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703400" w:rsidRDefault="00CE2642" w:rsidP="00CB38CB">
      <w:pPr>
        <w:widowControl w:val="0"/>
        <w:rPr>
          <w:rFonts w:eastAsia="Calibri"/>
          <w:iCs/>
          <w:lang w:eastAsia="en-US"/>
        </w:rPr>
      </w:pPr>
    </w:p>
    <w:p w:rsidR="00F27BB1" w:rsidRPr="009728F2" w:rsidRDefault="00F27BB1" w:rsidP="00CB38CB">
      <w:pPr>
        <w:widowControl w:val="0"/>
        <w:rPr>
          <w:rFonts w:eastAsia="Calibri"/>
          <w:iCs/>
          <w:lang w:eastAsia="en-US"/>
        </w:rPr>
      </w:pPr>
    </w:p>
    <w:p w:rsidR="007D379A" w:rsidRPr="009728F2" w:rsidRDefault="002203EC" w:rsidP="00CB38CB">
      <w:pPr>
        <w:widowControl w:val="0"/>
        <w:rPr>
          <w:b/>
          <w:bCs/>
          <w:sz w:val="28"/>
          <w:szCs w:val="28"/>
        </w:rPr>
      </w:pPr>
      <w:r w:rsidRPr="009728F2">
        <w:rPr>
          <w:b/>
          <w:bCs/>
          <w:sz w:val="28"/>
          <w:szCs w:val="28"/>
        </w:rPr>
        <w:t>FLORISTO PADĖJĖJO MODULINĖ PROFESINIO MOKYMO PROGRAMA</w:t>
      </w:r>
    </w:p>
    <w:p w:rsidR="00F86D40" w:rsidRPr="009728F2" w:rsidRDefault="00F86D40" w:rsidP="00F86D40">
      <w:pPr>
        <w:widowControl w:val="0"/>
        <w:rPr>
          <w:bCs/>
        </w:rPr>
      </w:pPr>
      <w:r w:rsidRPr="009728F2">
        <w:rPr>
          <w:bCs/>
        </w:rPr>
        <w:t>______________________</w:t>
      </w:r>
    </w:p>
    <w:p w:rsidR="00F86D40" w:rsidRPr="009728F2" w:rsidRDefault="00F86D40" w:rsidP="00F86D40">
      <w:pPr>
        <w:widowControl w:val="0"/>
        <w:rPr>
          <w:i/>
          <w:sz w:val="20"/>
          <w:szCs w:val="20"/>
        </w:rPr>
      </w:pPr>
      <w:r w:rsidRPr="009728F2">
        <w:rPr>
          <w:i/>
          <w:sz w:val="20"/>
          <w:szCs w:val="20"/>
        </w:rPr>
        <w:t>(Programos pavadinimas)</w:t>
      </w:r>
    </w:p>
    <w:p w:rsidR="001353A1" w:rsidRPr="009728F2" w:rsidRDefault="001353A1" w:rsidP="004620D5">
      <w:pPr>
        <w:widowControl w:val="0"/>
        <w:rPr>
          <w:bCs/>
        </w:rPr>
      </w:pPr>
    </w:p>
    <w:p w:rsidR="001353A1" w:rsidRPr="009728F2" w:rsidRDefault="001353A1" w:rsidP="004620D5">
      <w:pPr>
        <w:widowControl w:val="0"/>
        <w:rPr>
          <w:bCs/>
        </w:rPr>
      </w:pPr>
    </w:p>
    <w:p w:rsidR="00CE2642" w:rsidRPr="009728F2" w:rsidRDefault="00CE2642" w:rsidP="004620D5">
      <w:pPr>
        <w:widowControl w:val="0"/>
      </w:pPr>
    </w:p>
    <w:p w:rsidR="00E9602C" w:rsidRPr="00E9602C" w:rsidRDefault="00E9602C" w:rsidP="00E9602C">
      <w:pPr>
        <w:rPr>
          <w:rFonts w:eastAsiaTheme="minorHAnsi" w:cstheme="minorBidi"/>
          <w:szCs w:val="22"/>
          <w:lang w:eastAsia="en-US"/>
        </w:rPr>
      </w:pPr>
      <w:r w:rsidRPr="00E9602C">
        <w:rPr>
          <w:rFonts w:eastAsiaTheme="minorHAnsi" w:cstheme="minorBidi"/>
          <w:szCs w:val="22"/>
          <w:lang w:eastAsia="en-US"/>
        </w:rPr>
        <w:t>Programos valstybinis kodas, išsilavinimo reikalavimai stojančiajam ir apimtis mokymosi kreditais:</w:t>
      </w:r>
    </w:p>
    <w:p w:rsidR="00703400" w:rsidRPr="00E9602C" w:rsidRDefault="00703400" w:rsidP="00703400">
      <w:pPr>
        <w:widowControl w:val="0"/>
        <w:ind w:firstLine="284"/>
        <w:rPr>
          <w:rFonts w:eastAsiaTheme="minorHAnsi" w:cstheme="minorBidi"/>
          <w:szCs w:val="22"/>
          <w:lang w:eastAsia="en-US"/>
        </w:rPr>
      </w:pPr>
      <w:r w:rsidRPr="00513FBF">
        <w:rPr>
          <w:rFonts w:eastAsia="Calibri"/>
          <w:noProof/>
        </w:rPr>
        <w:t>P21021402</w:t>
      </w:r>
      <w:r w:rsidRPr="00E9602C">
        <w:rPr>
          <w:rFonts w:eastAsiaTheme="minorHAnsi" w:cstheme="minorBidi"/>
          <w:szCs w:val="22"/>
          <w:lang w:eastAsia="en-US"/>
        </w:rPr>
        <w:t xml:space="preserve"> – programa, skirta pirminiam profesiniam mokymui, asmenims, turintiems pradinį išsilavinimą, 60 mokymosi kreditų</w:t>
      </w:r>
    </w:p>
    <w:p w:rsidR="00E9602C" w:rsidRPr="00E9602C" w:rsidRDefault="00E9602C" w:rsidP="00E9602C">
      <w:pPr>
        <w:widowControl w:val="0"/>
        <w:ind w:firstLine="284"/>
        <w:rPr>
          <w:rFonts w:eastAsiaTheme="minorHAnsi" w:cstheme="minorBidi"/>
          <w:szCs w:val="22"/>
          <w:lang w:eastAsia="en-US"/>
        </w:rPr>
      </w:pPr>
      <w:r w:rsidRPr="00FC38CA">
        <w:t>P20021401</w:t>
      </w:r>
      <w:r w:rsidRPr="00E9602C">
        <w:rPr>
          <w:rFonts w:eastAsiaTheme="minorHAnsi" w:cstheme="minorBidi"/>
          <w:szCs w:val="22"/>
          <w:lang w:eastAsia="en-US"/>
        </w:rPr>
        <w:t xml:space="preserve">– programa, skirta pirminiam profesiniam mokymui, </w:t>
      </w:r>
      <w:r w:rsidRPr="00E9602C">
        <w:rPr>
          <w:rFonts w:eastAsiaTheme="minorHAnsi" w:cstheme="minorBidi"/>
          <w:color w:val="000000"/>
          <w:szCs w:val="22"/>
          <w:lang w:eastAsia="en-US"/>
        </w:rPr>
        <w:t>asmenims, kuriems reikalavimai išsilavinimui nenustatyti ir kurie kartu mokosi socialinių įgūdžių ugdymo programą,</w:t>
      </w:r>
      <w:r w:rsidRPr="00E9602C">
        <w:rPr>
          <w:rFonts w:eastAsiaTheme="minorHAnsi" w:cstheme="minorBidi"/>
          <w:szCs w:val="22"/>
          <w:lang w:eastAsia="en-US"/>
        </w:rPr>
        <w:t xml:space="preserve"> 60 mokymosi kreditų</w:t>
      </w:r>
    </w:p>
    <w:p w:rsidR="00E9602C" w:rsidRPr="00E9602C" w:rsidRDefault="00E9602C" w:rsidP="00E9602C">
      <w:pPr>
        <w:widowControl w:val="0"/>
        <w:ind w:firstLine="284"/>
        <w:rPr>
          <w:rFonts w:eastAsiaTheme="minorHAnsi" w:cstheme="minorBidi"/>
          <w:szCs w:val="22"/>
          <w:lang w:eastAsia="en-US"/>
        </w:rPr>
      </w:pPr>
      <w:r w:rsidRPr="00FC38CA">
        <w:t>P20021402</w:t>
      </w:r>
      <w:r w:rsidRPr="00E9602C">
        <w:rPr>
          <w:rFonts w:eastAsiaTheme="minorHAnsi" w:cstheme="minorBidi"/>
          <w:szCs w:val="22"/>
          <w:lang w:eastAsia="en-US"/>
        </w:rPr>
        <w:t xml:space="preserve"> – programa, skirta pirminiam profesiniam mokymui, asmenims, kuriems reikalavimai išsilavinimui nenustatyti, 60 mokymosi kreditų</w:t>
      </w:r>
    </w:p>
    <w:p w:rsidR="00E9602C" w:rsidRPr="00E9602C" w:rsidRDefault="00E9602C" w:rsidP="00E9602C">
      <w:pPr>
        <w:widowControl w:val="0"/>
        <w:ind w:firstLine="284"/>
        <w:rPr>
          <w:rFonts w:eastAsiaTheme="minorHAnsi" w:cstheme="minorBidi"/>
          <w:szCs w:val="22"/>
          <w:lang w:eastAsia="en-US"/>
        </w:rPr>
      </w:pPr>
      <w:r w:rsidRPr="00513FBF">
        <w:rPr>
          <w:rFonts w:eastAsia="Calibri"/>
          <w:noProof/>
        </w:rPr>
        <w:t>T21021401</w:t>
      </w:r>
      <w:r w:rsidRPr="00E9602C">
        <w:rPr>
          <w:rFonts w:eastAsiaTheme="minorHAnsi" w:cstheme="minorBidi"/>
          <w:szCs w:val="22"/>
          <w:lang w:eastAsia="en-US"/>
        </w:rPr>
        <w:t xml:space="preserve"> – programa, skirta tęstiniam profesiniam mokymui, asmenims, turintiems pradinį išsilavinimą, 50 mokymosi kreditų</w:t>
      </w:r>
    </w:p>
    <w:p w:rsidR="00E9602C" w:rsidRPr="00E9602C" w:rsidRDefault="00E9602C" w:rsidP="00E9602C">
      <w:pPr>
        <w:widowControl w:val="0"/>
        <w:ind w:firstLine="284"/>
        <w:rPr>
          <w:rFonts w:eastAsiaTheme="minorHAnsi" w:cstheme="minorBidi"/>
          <w:szCs w:val="22"/>
          <w:lang w:eastAsia="en-US"/>
        </w:rPr>
      </w:pPr>
      <w:r w:rsidRPr="00FC38CA">
        <w:t>T20021401</w:t>
      </w:r>
      <w:r w:rsidRPr="00E9602C">
        <w:rPr>
          <w:rFonts w:eastAsiaTheme="minorHAnsi" w:cstheme="minorBidi"/>
          <w:szCs w:val="22"/>
          <w:lang w:eastAsia="en-US"/>
        </w:rPr>
        <w:t xml:space="preserve"> – programa, skirta tęstiniam profesiniam mokymui, asmenims, kuriems reikalavimai išsilavinimui nenustatyti, 50 mokymosi kreditų</w:t>
      </w:r>
    </w:p>
    <w:p w:rsidR="00E9602C" w:rsidRPr="00E9602C" w:rsidRDefault="00E9602C" w:rsidP="00E9602C">
      <w:pPr>
        <w:rPr>
          <w:rFonts w:eastAsiaTheme="minorHAnsi" w:cstheme="minorBidi"/>
          <w:szCs w:val="22"/>
          <w:lang w:eastAsia="en-US"/>
        </w:rPr>
      </w:pPr>
    </w:p>
    <w:p w:rsidR="003C0FB2" w:rsidRPr="005344E7" w:rsidRDefault="008C5884" w:rsidP="004620D5">
      <w:pPr>
        <w:widowControl w:val="0"/>
      </w:pPr>
      <w:r w:rsidRPr="005344E7">
        <w:t>K</w:t>
      </w:r>
      <w:r w:rsidR="00F86B0C" w:rsidRPr="005344E7">
        <w:t>valifikacijos pavadinimas</w:t>
      </w:r>
      <w:r w:rsidR="00C579B8" w:rsidRPr="005344E7">
        <w:t xml:space="preserve"> </w:t>
      </w:r>
      <w:r w:rsidR="002203EC" w:rsidRPr="005344E7">
        <w:t>– f</w:t>
      </w:r>
      <w:r w:rsidR="006E3FF8" w:rsidRPr="005344E7">
        <w:t>l</w:t>
      </w:r>
      <w:r w:rsidR="002203EC" w:rsidRPr="005344E7">
        <w:t>oristo padėjėjas</w:t>
      </w:r>
    </w:p>
    <w:p w:rsidR="00CE2642" w:rsidRPr="005344E7" w:rsidRDefault="00CE2642" w:rsidP="004620D5">
      <w:pPr>
        <w:widowControl w:val="0"/>
      </w:pPr>
    </w:p>
    <w:p w:rsidR="003C0FB2" w:rsidRPr="005344E7" w:rsidRDefault="006402C2" w:rsidP="004620D5">
      <w:pPr>
        <w:widowControl w:val="0"/>
      </w:pPr>
      <w:r w:rsidRPr="005344E7">
        <w:t>Kvalifikacijos lygis pagal Lietuvos kvalifikacijų sandarą (LTKS)</w:t>
      </w:r>
      <w:r w:rsidR="001353A1" w:rsidRPr="005344E7">
        <w:t xml:space="preserve"> </w:t>
      </w:r>
      <w:r w:rsidR="002203EC" w:rsidRPr="005344E7">
        <w:t>– II</w:t>
      </w:r>
    </w:p>
    <w:p w:rsidR="007F0188" w:rsidRPr="005344E7" w:rsidRDefault="007F0188" w:rsidP="004620D5">
      <w:pPr>
        <w:widowControl w:val="0"/>
      </w:pPr>
    </w:p>
    <w:p w:rsidR="005344E7" w:rsidRDefault="005344E7" w:rsidP="004620D5">
      <w:pPr>
        <w:widowControl w:val="0"/>
      </w:pPr>
    </w:p>
    <w:p w:rsidR="00E9602C" w:rsidRPr="009728F2" w:rsidRDefault="00E9602C" w:rsidP="004620D5">
      <w:pPr>
        <w:widowControl w:val="0"/>
      </w:pPr>
    </w:p>
    <w:p w:rsidR="00E66A3E" w:rsidRPr="009728F2" w:rsidRDefault="00CE2642" w:rsidP="004620D5">
      <w:pPr>
        <w:pStyle w:val="Antrat1"/>
        <w:keepNext w:val="0"/>
        <w:widowControl w:val="0"/>
        <w:spacing w:before="0" w:after="0"/>
        <w:jc w:val="center"/>
        <w:rPr>
          <w:rFonts w:ascii="Times New Roman" w:hAnsi="Times New Roman"/>
          <w:sz w:val="28"/>
          <w:szCs w:val="28"/>
        </w:rPr>
      </w:pPr>
      <w:bookmarkStart w:id="0" w:name="_GoBack"/>
      <w:bookmarkEnd w:id="0"/>
      <w:r w:rsidRPr="009728F2">
        <w:rPr>
          <w:rFonts w:ascii="Times New Roman" w:hAnsi="Times New Roman"/>
          <w:sz w:val="24"/>
          <w:szCs w:val="24"/>
        </w:rPr>
        <w:br w:type="page"/>
      </w:r>
      <w:r w:rsidR="00E66A3E" w:rsidRPr="009728F2">
        <w:rPr>
          <w:rFonts w:ascii="Times New Roman" w:hAnsi="Times New Roman"/>
          <w:sz w:val="28"/>
          <w:szCs w:val="28"/>
        </w:rPr>
        <w:lastRenderedPageBreak/>
        <w:t>1. PROGRAMOS APIBŪDINIMAS</w:t>
      </w:r>
    </w:p>
    <w:p w:rsidR="00086D78" w:rsidRPr="009728F2" w:rsidRDefault="00086D78" w:rsidP="00CB38CB">
      <w:pPr>
        <w:widowControl w:val="0"/>
        <w:jc w:val="both"/>
      </w:pPr>
    </w:p>
    <w:p w:rsidR="00196C2B" w:rsidRPr="009728F2" w:rsidRDefault="00CE2642" w:rsidP="00F86D40">
      <w:pPr>
        <w:widowControl w:val="0"/>
        <w:ind w:firstLine="284"/>
        <w:jc w:val="both"/>
        <w:rPr>
          <w:lang w:eastAsia="en-GB"/>
        </w:rPr>
      </w:pPr>
      <w:r w:rsidRPr="009728F2">
        <w:rPr>
          <w:b/>
        </w:rPr>
        <w:t>Programos paskirtis</w:t>
      </w:r>
      <w:r w:rsidR="00C579B8" w:rsidRPr="009728F2">
        <w:rPr>
          <w:b/>
        </w:rPr>
        <w:t>.</w:t>
      </w:r>
      <w:r w:rsidR="00DB28DB" w:rsidRPr="009728F2">
        <w:rPr>
          <w:b/>
        </w:rPr>
        <w:t xml:space="preserve"> </w:t>
      </w:r>
      <w:r w:rsidR="00A86D2D" w:rsidRPr="009728F2">
        <w:t>Floristo padėjėjo</w:t>
      </w:r>
      <w:r w:rsidR="00E66A3E" w:rsidRPr="009728F2">
        <w:t xml:space="preserve"> modulinė profesinio mokymo programa skirta </w:t>
      </w:r>
      <w:r w:rsidR="008B22E1" w:rsidRPr="009728F2">
        <w:t>kvalifikuotam</w:t>
      </w:r>
      <w:r w:rsidR="00E66A3E" w:rsidRPr="009728F2">
        <w:t xml:space="preserve"> </w:t>
      </w:r>
      <w:r w:rsidR="00A86D2D" w:rsidRPr="009728F2">
        <w:t>floristo padėjėjui</w:t>
      </w:r>
      <w:r w:rsidR="008B22E1" w:rsidRPr="009728F2">
        <w:t xml:space="preserve"> parengti</w:t>
      </w:r>
      <w:r w:rsidR="00E66A3E" w:rsidRPr="009728F2">
        <w:t xml:space="preserve">, </w:t>
      </w:r>
      <w:r w:rsidR="00A86D2D" w:rsidRPr="009728F2">
        <w:t xml:space="preserve">kuris gebėtų, prižiūrint </w:t>
      </w:r>
      <w:r w:rsidR="00EE65ED" w:rsidRPr="009728F2">
        <w:t xml:space="preserve">aukštesnės kvalifikacijos darbuotojui, </w:t>
      </w:r>
      <w:r w:rsidR="00384C2D" w:rsidRPr="009728F2">
        <w:t xml:space="preserve">prižiūrėti augalus, </w:t>
      </w:r>
      <w:r w:rsidR="00EE65ED" w:rsidRPr="009728F2">
        <w:t xml:space="preserve">paruošti </w:t>
      </w:r>
      <w:r w:rsidR="0019207F" w:rsidRPr="009728F2">
        <w:t xml:space="preserve">augalus </w:t>
      </w:r>
      <w:r w:rsidR="00EE65ED" w:rsidRPr="009728F2">
        <w:t xml:space="preserve">komponavimui, sudaryti nesudėtingas kompozicijas, </w:t>
      </w:r>
      <w:r w:rsidR="00F86D40" w:rsidRPr="009728F2">
        <w:t xml:space="preserve">pakuoti </w:t>
      </w:r>
      <w:r w:rsidR="00F86D40" w:rsidRPr="009728F2">
        <w:rPr>
          <w:lang w:eastAsia="en-GB"/>
        </w:rPr>
        <w:t>floristinius darbus.</w:t>
      </w:r>
    </w:p>
    <w:p w:rsidR="00F86D40" w:rsidRPr="009728F2" w:rsidRDefault="00F86D40" w:rsidP="00F86D40">
      <w:pPr>
        <w:widowControl w:val="0"/>
        <w:ind w:firstLine="284"/>
        <w:jc w:val="both"/>
        <w:rPr>
          <w:b/>
        </w:rPr>
      </w:pPr>
    </w:p>
    <w:p w:rsidR="00FF7D61" w:rsidRPr="009728F2" w:rsidRDefault="00CE2642" w:rsidP="00FF7D61">
      <w:pPr>
        <w:ind w:firstLine="567"/>
        <w:jc w:val="both"/>
      </w:pPr>
      <w:r w:rsidRPr="009728F2">
        <w:rPr>
          <w:b/>
        </w:rPr>
        <w:t xml:space="preserve">Būsimo darbo </w:t>
      </w:r>
      <w:r w:rsidR="00F618C8" w:rsidRPr="009728F2">
        <w:rPr>
          <w:b/>
        </w:rPr>
        <w:t>specifika</w:t>
      </w:r>
      <w:r w:rsidR="004F35E4" w:rsidRPr="009728F2">
        <w:rPr>
          <w:b/>
        </w:rPr>
        <w:t>.</w:t>
      </w:r>
      <w:r w:rsidR="00DB28DB" w:rsidRPr="009728F2">
        <w:t xml:space="preserve"> </w:t>
      </w:r>
      <w:r w:rsidR="00EE65ED" w:rsidRPr="009728F2">
        <w:t>Asmuo, įgijęs floristo padėjėjo kvalifikaciją</w:t>
      </w:r>
      <w:r w:rsidR="00FF7D61" w:rsidRPr="009728F2">
        <w:t xml:space="preserve"> ir prižiūrimas aukštesnės kvalifikacijos darbuotojo, galės dirbti parduotuvėse, </w:t>
      </w:r>
      <w:bookmarkStart w:id="1" w:name="__DdeLink__8387_57981927"/>
      <w:bookmarkEnd w:id="1"/>
      <w:r w:rsidR="00FF7D61" w:rsidRPr="009728F2">
        <w:t>fizinėse pardavimo vietose, internetinėse parduotuvėse, gėlių salonuose</w:t>
      </w:r>
      <w:r w:rsidR="0076561A" w:rsidRPr="009728F2">
        <w:t xml:space="preserve"> ir pan.</w:t>
      </w:r>
    </w:p>
    <w:p w:rsidR="00FF7D61" w:rsidRPr="009728F2" w:rsidRDefault="00FF7D61" w:rsidP="00FF7D61">
      <w:pPr>
        <w:ind w:firstLine="567"/>
        <w:jc w:val="both"/>
      </w:pPr>
      <w:r w:rsidRPr="009728F2">
        <w:t>Dirbama gerai apšviestoje vietoje, naudojant asmenin</w:t>
      </w:r>
      <w:r w:rsidR="00E246A9" w:rsidRPr="009728F2">
        <w:t>e</w:t>
      </w:r>
      <w:r w:rsidRPr="009728F2">
        <w:t>s apsaugos priemones, floristo įrankius ir darbo drabužius, kitas profesinei veiklai reikalingas medžiagas ir priemones. Dirb</w:t>
      </w:r>
      <w:r w:rsidR="0019207F" w:rsidRPr="009728F2">
        <w:t>ama tiek individualiai</w:t>
      </w:r>
      <w:r w:rsidRPr="009728F2">
        <w:t>, tiek komandoje.</w:t>
      </w:r>
    </w:p>
    <w:p w:rsidR="00695230" w:rsidRPr="009728F2" w:rsidRDefault="00695230" w:rsidP="00695230">
      <w:pPr>
        <w:ind w:firstLine="567"/>
        <w:jc w:val="both"/>
      </w:pPr>
      <w:r w:rsidRPr="009728F2">
        <w:t>Floristo padėjėjas savo veikloje vadovaujasi darbuotojų saugos ir sveikatos,</w:t>
      </w:r>
      <w:r w:rsidR="0019207F" w:rsidRPr="009728F2">
        <w:t xml:space="preserve"> ergonomikos, darbo higienos, priešgaisrinės saugos ir</w:t>
      </w:r>
      <w:r w:rsidRPr="009728F2">
        <w:t xml:space="preserve"> aplinkosaugos reikalavimais, </w:t>
      </w:r>
      <w:r w:rsidR="00E246A9" w:rsidRPr="009728F2">
        <w:rPr>
          <w:lang w:eastAsia="en-GB"/>
        </w:rPr>
        <w:t>darbus atlieka vykdydamas aukštesnės kvalifikacijos darbuotojo nurodymus, jam prižiūrint darbų eigą ir kokybę.</w:t>
      </w:r>
    </w:p>
    <w:p w:rsidR="00CE2642" w:rsidRPr="009728F2" w:rsidRDefault="00CE2642" w:rsidP="00CB38CB">
      <w:pPr>
        <w:widowControl w:val="0"/>
        <w:rPr>
          <w:b/>
          <w:bCs/>
        </w:rPr>
      </w:pPr>
    </w:p>
    <w:p w:rsidR="005B2359" w:rsidRPr="009728F2" w:rsidRDefault="005B2359" w:rsidP="00CB38CB">
      <w:pPr>
        <w:widowControl w:val="0"/>
        <w:rPr>
          <w:b/>
          <w:bCs/>
        </w:rPr>
        <w:sectPr w:rsidR="005B2359" w:rsidRPr="009728F2" w:rsidSect="00455698">
          <w:headerReference w:type="default" r:id="rId8"/>
          <w:footerReference w:type="default" r:id="rId9"/>
          <w:pgSz w:w="11906" w:h="16838" w:code="9"/>
          <w:pgMar w:top="567" w:right="567" w:bottom="567" w:left="1418" w:header="284" w:footer="284" w:gutter="0"/>
          <w:cols w:space="1296"/>
          <w:titlePg/>
          <w:docGrid w:linePitch="360"/>
        </w:sectPr>
      </w:pPr>
    </w:p>
    <w:p w:rsidR="00086D78" w:rsidRPr="009728F2" w:rsidRDefault="00086D78" w:rsidP="004620D5">
      <w:pPr>
        <w:widowControl w:val="0"/>
        <w:jc w:val="center"/>
        <w:rPr>
          <w:b/>
          <w:sz w:val="28"/>
          <w:szCs w:val="28"/>
        </w:rPr>
      </w:pPr>
      <w:bookmarkStart w:id="2" w:name="_Toc487033700"/>
      <w:r w:rsidRPr="009728F2">
        <w:rPr>
          <w:b/>
          <w:sz w:val="28"/>
          <w:szCs w:val="28"/>
        </w:rPr>
        <w:lastRenderedPageBreak/>
        <w:t>2. PROGRAMOS PARAMETRAI</w:t>
      </w:r>
      <w:bookmarkEnd w:id="2"/>
    </w:p>
    <w:p w:rsidR="00086D78" w:rsidRPr="009728F2" w:rsidRDefault="00086D78"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52"/>
        <w:gridCol w:w="857"/>
        <w:gridCol w:w="1274"/>
        <w:gridCol w:w="3258"/>
        <w:gridCol w:w="6344"/>
      </w:tblGrid>
      <w:tr w:rsidR="009728F2" w:rsidRPr="009728F2" w:rsidTr="0015509F">
        <w:trPr>
          <w:trHeight w:val="57"/>
          <w:jc w:val="center"/>
        </w:trPr>
        <w:tc>
          <w:tcPr>
            <w:tcW w:w="449" w:type="pct"/>
          </w:tcPr>
          <w:p w:rsidR="00844E16" w:rsidRPr="009728F2" w:rsidRDefault="00844E16" w:rsidP="004620D5">
            <w:pPr>
              <w:widowControl w:val="0"/>
              <w:jc w:val="center"/>
              <w:rPr>
                <w:b/>
              </w:rPr>
            </w:pPr>
            <w:r w:rsidRPr="009728F2">
              <w:rPr>
                <w:b/>
              </w:rPr>
              <w:t>Valstybinis kodas</w:t>
            </w:r>
          </w:p>
        </w:tc>
        <w:tc>
          <w:tcPr>
            <w:tcW w:w="813" w:type="pct"/>
          </w:tcPr>
          <w:p w:rsidR="00844E16" w:rsidRPr="009728F2" w:rsidRDefault="00844E16" w:rsidP="004620D5">
            <w:pPr>
              <w:widowControl w:val="0"/>
              <w:jc w:val="center"/>
              <w:rPr>
                <w:b/>
              </w:rPr>
            </w:pPr>
            <w:r w:rsidRPr="009728F2">
              <w:rPr>
                <w:b/>
              </w:rPr>
              <w:t>Modulio pavadinimas</w:t>
            </w:r>
          </w:p>
        </w:tc>
        <w:tc>
          <w:tcPr>
            <w:tcW w:w="273" w:type="pct"/>
          </w:tcPr>
          <w:p w:rsidR="00844E16" w:rsidRPr="009728F2" w:rsidRDefault="00844E16" w:rsidP="004620D5">
            <w:pPr>
              <w:widowControl w:val="0"/>
              <w:jc w:val="center"/>
              <w:rPr>
                <w:b/>
              </w:rPr>
            </w:pPr>
            <w:r w:rsidRPr="009728F2">
              <w:rPr>
                <w:b/>
              </w:rPr>
              <w:t>LTKS lygis</w:t>
            </w:r>
          </w:p>
        </w:tc>
        <w:tc>
          <w:tcPr>
            <w:tcW w:w="406" w:type="pct"/>
          </w:tcPr>
          <w:p w:rsidR="00844E16" w:rsidRPr="009728F2" w:rsidRDefault="00844E16" w:rsidP="004620D5">
            <w:pPr>
              <w:widowControl w:val="0"/>
              <w:jc w:val="center"/>
              <w:rPr>
                <w:b/>
              </w:rPr>
            </w:pPr>
            <w:r w:rsidRPr="009728F2">
              <w:rPr>
                <w:b/>
              </w:rPr>
              <w:t xml:space="preserve">Apimtis </w:t>
            </w:r>
            <w:r w:rsidR="00592AFC" w:rsidRPr="009728F2">
              <w:rPr>
                <w:b/>
              </w:rPr>
              <w:t xml:space="preserve">mokymosi </w:t>
            </w:r>
            <w:r w:rsidRPr="009728F2">
              <w:rPr>
                <w:b/>
              </w:rPr>
              <w:t>kreditais</w:t>
            </w:r>
          </w:p>
        </w:tc>
        <w:tc>
          <w:tcPr>
            <w:tcW w:w="1038" w:type="pct"/>
          </w:tcPr>
          <w:p w:rsidR="00844E16" w:rsidRPr="009728F2" w:rsidRDefault="00844E16" w:rsidP="004620D5">
            <w:pPr>
              <w:widowControl w:val="0"/>
              <w:jc w:val="center"/>
              <w:rPr>
                <w:b/>
              </w:rPr>
            </w:pPr>
            <w:r w:rsidRPr="009728F2">
              <w:rPr>
                <w:b/>
              </w:rPr>
              <w:t>Kompetencijos</w:t>
            </w:r>
          </w:p>
        </w:tc>
        <w:tc>
          <w:tcPr>
            <w:tcW w:w="2021" w:type="pct"/>
          </w:tcPr>
          <w:p w:rsidR="00844E16" w:rsidRPr="009728F2" w:rsidRDefault="00086D78" w:rsidP="004620D5">
            <w:pPr>
              <w:widowControl w:val="0"/>
              <w:jc w:val="center"/>
              <w:rPr>
                <w:b/>
              </w:rPr>
            </w:pPr>
            <w:r w:rsidRPr="009728F2">
              <w:rPr>
                <w:b/>
              </w:rPr>
              <w:t>Kompetencijų pasiekimą iliustruojantys mokymosi rezultatai</w:t>
            </w:r>
          </w:p>
        </w:tc>
      </w:tr>
      <w:tr w:rsidR="009728F2" w:rsidRPr="009728F2" w:rsidTr="006E1B81">
        <w:trPr>
          <w:trHeight w:val="57"/>
          <w:jc w:val="center"/>
        </w:trPr>
        <w:tc>
          <w:tcPr>
            <w:tcW w:w="5000" w:type="pct"/>
            <w:gridSpan w:val="6"/>
            <w:shd w:val="clear" w:color="auto" w:fill="F2F2F2"/>
          </w:tcPr>
          <w:p w:rsidR="00E67010" w:rsidRPr="009728F2" w:rsidRDefault="00E67010" w:rsidP="00196C2B">
            <w:pPr>
              <w:pStyle w:val="Betarp"/>
              <w:widowControl w:val="0"/>
              <w:rPr>
                <w:b/>
              </w:rPr>
            </w:pPr>
            <w:r w:rsidRPr="009728F2">
              <w:rPr>
                <w:b/>
              </w:rPr>
              <w:t xml:space="preserve">Įvadinis modulis (iš viso </w:t>
            </w:r>
            <w:r w:rsidR="001C7412" w:rsidRPr="009728F2">
              <w:rPr>
                <w:b/>
              </w:rPr>
              <w:t>1</w:t>
            </w:r>
            <w:r w:rsidRPr="009728F2">
              <w:rPr>
                <w:b/>
              </w:rPr>
              <w:t xml:space="preserve"> </w:t>
            </w:r>
            <w:r w:rsidR="00592AFC" w:rsidRPr="009728F2">
              <w:rPr>
                <w:b/>
              </w:rPr>
              <w:t xml:space="preserve">mokymosi </w:t>
            </w:r>
            <w:r w:rsidRPr="009728F2">
              <w:rPr>
                <w:b/>
              </w:rPr>
              <w:t>kredita</w:t>
            </w:r>
            <w:r w:rsidR="00196C2B" w:rsidRPr="009728F2">
              <w:rPr>
                <w:b/>
              </w:rPr>
              <w:t>s</w:t>
            </w:r>
            <w:r w:rsidRPr="009728F2">
              <w:rPr>
                <w:b/>
              </w:rPr>
              <w:t>)</w:t>
            </w:r>
            <w:r w:rsidR="00455698" w:rsidRPr="009728F2">
              <w:rPr>
                <w:b/>
              </w:rPr>
              <w:t>*</w:t>
            </w:r>
          </w:p>
        </w:tc>
      </w:tr>
      <w:tr w:rsidR="009728F2" w:rsidRPr="009728F2" w:rsidTr="0015509F">
        <w:trPr>
          <w:trHeight w:val="57"/>
          <w:jc w:val="center"/>
        </w:trPr>
        <w:tc>
          <w:tcPr>
            <w:tcW w:w="449" w:type="pct"/>
          </w:tcPr>
          <w:p w:rsidR="00E66A3E" w:rsidRPr="009728F2" w:rsidRDefault="00696072" w:rsidP="004620D5">
            <w:pPr>
              <w:widowControl w:val="0"/>
              <w:jc w:val="center"/>
            </w:pPr>
            <w:r w:rsidRPr="00410B94">
              <w:rPr>
                <w:rFonts w:eastAsia="Calibri"/>
                <w:noProof/>
                <w:lang w:val="en-GB"/>
              </w:rPr>
              <w:t>2000001</w:t>
            </w:r>
          </w:p>
        </w:tc>
        <w:tc>
          <w:tcPr>
            <w:tcW w:w="813" w:type="pct"/>
          </w:tcPr>
          <w:p w:rsidR="00E66A3E" w:rsidRPr="009728F2" w:rsidRDefault="00E67010" w:rsidP="004620D5">
            <w:pPr>
              <w:widowControl w:val="0"/>
            </w:pPr>
            <w:r w:rsidRPr="009728F2">
              <w:t>Įvadas į profesiją</w:t>
            </w:r>
          </w:p>
        </w:tc>
        <w:tc>
          <w:tcPr>
            <w:tcW w:w="273" w:type="pct"/>
          </w:tcPr>
          <w:p w:rsidR="00E66A3E" w:rsidRPr="009728F2" w:rsidRDefault="00241F06" w:rsidP="00241F06">
            <w:pPr>
              <w:widowControl w:val="0"/>
              <w:jc w:val="center"/>
            </w:pPr>
            <w:r w:rsidRPr="009728F2">
              <w:t>II</w:t>
            </w:r>
          </w:p>
        </w:tc>
        <w:tc>
          <w:tcPr>
            <w:tcW w:w="406" w:type="pct"/>
          </w:tcPr>
          <w:p w:rsidR="00E66A3E" w:rsidRPr="009728F2" w:rsidRDefault="00241F06" w:rsidP="004620D5">
            <w:pPr>
              <w:widowControl w:val="0"/>
              <w:jc w:val="center"/>
            </w:pPr>
            <w:r w:rsidRPr="009728F2">
              <w:t>1</w:t>
            </w:r>
          </w:p>
        </w:tc>
        <w:tc>
          <w:tcPr>
            <w:tcW w:w="1038" w:type="pct"/>
          </w:tcPr>
          <w:p w:rsidR="00E66A3E" w:rsidRPr="009728F2" w:rsidRDefault="00E67010" w:rsidP="002148C0">
            <w:pPr>
              <w:widowControl w:val="0"/>
            </w:pPr>
            <w:r w:rsidRPr="009728F2">
              <w:t>Pažinti profesiją</w:t>
            </w:r>
            <w:r w:rsidR="009760CB" w:rsidRPr="009728F2">
              <w:t>.</w:t>
            </w:r>
          </w:p>
        </w:tc>
        <w:tc>
          <w:tcPr>
            <w:tcW w:w="2021" w:type="pct"/>
          </w:tcPr>
          <w:p w:rsidR="004A29C6" w:rsidRPr="009728F2" w:rsidRDefault="00A66349" w:rsidP="002148C0">
            <w:pPr>
              <w:widowControl w:val="0"/>
              <w:rPr>
                <w:bCs/>
              </w:rPr>
            </w:pPr>
            <w:r w:rsidRPr="009728F2">
              <w:t xml:space="preserve">Apibrėžti </w:t>
            </w:r>
            <w:r w:rsidRPr="009728F2">
              <w:rPr>
                <w:bCs/>
              </w:rPr>
              <w:t>floristo padėjėjo profesiją.</w:t>
            </w:r>
          </w:p>
          <w:p w:rsidR="004A29C6" w:rsidRPr="009728F2" w:rsidRDefault="009E39ED" w:rsidP="002148C0">
            <w:pPr>
              <w:widowControl w:val="0"/>
              <w:rPr>
                <w:bCs/>
              </w:rPr>
            </w:pPr>
            <w:r w:rsidRPr="009728F2">
              <w:rPr>
                <w:bCs/>
              </w:rPr>
              <w:t>Nusakyti bendrais bruožais floristo padėjėjo veiklos procesus.</w:t>
            </w:r>
          </w:p>
          <w:p w:rsidR="00E66A3E" w:rsidRPr="009728F2" w:rsidRDefault="009E39ED" w:rsidP="002148C0">
            <w:pPr>
              <w:widowControl w:val="0"/>
              <w:rPr>
                <w:bCs/>
              </w:rPr>
            </w:pPr>
            <w:r w:rsidRPr="009728F2">
              <w:rPr>
                <w:bCs/>
              </w:rPr>
              <w:t>Demonstruoti jau turimus, neformaliuoju ir (arba) savaiminiu būdu įgytus floristo padėjėjo kvalifikacijai būdingus gebėjimus.</w:t>
            </w:r>
          </w:p>
        </w:tc>
      </w:tr>
      <w:tr w:rsidR="009728F2" w:rsidRPr="009728F2" w:rsidTr="006E1B81">
        <w:trPr>
          <w:trHeight w:val="57"/>
          <w:jc w:val="center"/>
        </w:trPr>
        <w:tc>
          <w:tcPr>
            <w:tcW w:w="5000" w:type="pct"/>
            <w:gridSpan w:val="6"/>
            <w:shd w:val="clear" w:color="auto" w:fill="F2F2F2"/>
          </w:tcPr>
          <w:p w:rsidR="00E67010" w:rsidRPr="009728F2" w:rsidRDefault="00241F06" w:rsidP="00384C2D">
            <w:pPr>
              <w:pStyle w:val="Betarp"/>
              <w:widowControl w:val="0"/>
              <w:jc w:val="both"/>
              <w:rPr>
                <w:b/>
              </w:rPr>
            </w:pPr>
            <w:r w:rsidRPr="009728F2">
              <w:rPr>
                <w:b/>
              </w:rPr>
              <w:t>Bendrieji moduliai (iš viso 4</w:t>
            </w:r>
            <w:r w:rsidR="00E67010" w:rsidRPr="009728F2">
              <w:rPr>
                <w:b/>
              </w:rPr>
              <w:t xml:space="preserve"> </w:t>
            </w:r>
            <w:r w:rsidR="00592AFC" w:rsidRPr="009728F2">
              <w:rPr>
                <w:b/>
              </w:rPr>
              <w:t xml:space="preserve">mokymosi </w:t>
            </w:r>
            <w:r w:rsidR="00E67010" w:rsidRPr="009728F2">
              <w:rPr>
                <w:b/>
              </w:rPr>
              <w:t>kreditai)</w:t>
            </w:r>
            <w:r w:rsidR="00455698" w:rsidRPr="009728F2">
              <w:rPr>
                <w:b/>
              </w:rPr>
              <w:t>*</w:t>
            </w:r>
          </w:p>
        </w:tc>
      </w:tr>
      <w:tr w:rsidR="009728F2" w:rsidRPr="009728F2" w:rsidTr="0015509F">
        <w:trPr>
          <w:trHeight w:val="57"/>
          <w:jc w:val="center"/>
        </w:trPr>
        <w:tc>
          <w:tcPr>
            <w:tcW w:w="449" w:type="pct"/>
          </w:tcPr>
          <w:p w:rsidR="00E67010" w:rsidRPr="009728F2" w:rsidRDefault="00696072" w:rsidP="004620D5">
            <w:pPr>
              <w:widowControl w:val="0"/>
              <w:jc w:val="center"/>
            </w:pPr>
            <w:r w:rsidRPr="00410B94">
              <w:rPr>
                <w:rFonts w:eastAsia="Calibri"/>
                <w:noProof/>
                <w:lang w:val="en-GB"/>
              </w:rPr>
              <w:t>2102201</w:t>
            </w:r>
          </w:p>
        </w:tc>
        <w:tc>
          <w:tcPr>
            <w:tcW w:w="813" w:type="pct"/>
          </w:tcPr>
          <w:p w:rsidR="00E67010" w:rsidRPr="009728F2" w:rsidRDefault="00704C61" w:rsidP="004620D5">
            <w:pPr>
              <w:widowControl w:val="0"/>
              <w:rPr>
                <w:i/>
                <w:iCs/>
                <w:strike/>
              </w:rPr>
            </w:pPr>
            <w:r w:rsidRPr="009728F2">
              <w:t>Saugus elgesys ekstremaliose situacijose</w:t>
            </w:r>
          </w:p>
        </w:tc>
        <w:tc>
          <w:tcPr>
            <w:tcW w:w="273" w:type="pct"/>
          </w:tcPr>
          <w:p w:rsidR="00E67010" w:rsidRPr="009728F2" w:rsidRDefault="00241F06" w:rsidP="004620D5">
            <w:pPr>
              <w:widowControl w:val="0"/>
              <w:jc w:val="center"/>
            </w:pPr>
            <w:r w:rsidRPr="009728F2">
              <w:t>II</w:t>
            </w:r>
          </w:p>
        </w:tc>
        <w:tc>
          <w:tcPr>
            <w:tcW w:w="406" w:type="pct"/>
          </w:tcPr>
          <w:p w:rsidR="00E67010" w:rsidRPr="009728F2" w:rsidRDefault="009760CB" w:rsidP="004620D5">
            <w:pPr>
              <w:widowControl w:val="0"/>
              <w:jc w:val="center"/>
            </w:pPr>
            <w:r w:rsidRPr="009728F2">
              <w:t>1</w:t>
            </w:r>
          </w:p>
        </w:tc>
        <w:tc>
          <w:tcPr>
            <w:tcW w:w="1038" w:type="pct"/>
          </w:tcPr>
          <w:p w:rsidR="00E67010" w:rsidRPr="009728F2" w:rsidRDefault="00DC1300" w:rsidP="002148C0">
            <w:pPr>
              <w:widowControl w:val="0"/>
            </w:pPr>
            <w:r w:rsidRPr="009728F2">
              <w:t>Saugiai elgtis ekstremaliose situacijose.</w:t>
            </w:r>
          </w:p>
        </w:tc>
        <w:tc>
          <w:tcPr>
            <w:tcW w:w="2021" w:type="pct"/>
          </w:tcPr>
          <w:p w:rsidR="009E39ED" w:rsidRPr="009728F2" w:rsidRDefault="009E39ED" w:rsidP="002148C0">
            <w:pPr>
              <w:widowControl w:val="0"/>
            </w:pPr>
            <w:r w:rsidRPr="009728F2">
              <w:t>Apibūdinti ekstremalių situacijų tipus, galimus pavojus.</w:t>
            </w:r>
          </w:p>
          <w:p w:rsidR="00E67010" w:rsidRPr="009728F2" w:rsidRDefault="009E39ED" w:rsidP="002148C0">
            <w:pPr>
              <w:widowControl w:val="0"/>
            </w:pPr>
            <w:r w:rsidRPr="009728F2">
              <w:t>Įvardyti saugaus elgesio ekstremaliose situacijose reikalavimus ir instrukcijas, garsinius civilinės saugos signalus.</w:t>
            </w:r>
          </w:p>
        </w:tc>
      </w:tr>
      <w:tr w:rsidR="00696072" w:rsidRPr="009728F2" w:rsidTr="0015509F">
        <w:trPr>
          <w:trHeight w:val="57"/>
          <w:jc w:val="center"/>
        </w:trPr>
        <w:tc>
          <w:tcPr>
            <w:tcW w:w="449" w:type="pct"/>
          </w:tcPr>
          <w:p w:rsidR="00696072" w:rsidRPr="00410B94" w:rsidRDefault="00696072" w:rsidP="00696072">
            <w:pPr>
              <w:jc w:val="center"/>
              <w:rPr>
                <w:noProof/>
                <w:lang w:val="en-GB"/>
              </w:rPr>
            </w:pPr>
            <w:r w:rsidRPr="00410B94">
              <w:rPr>
                <w:rFonts w:eastAsia="Calibri"/>
                <w:noProof/>
                <w:lang w:val="en-GB"/>
              </w:rPr>
              <w:t>2102102</w:t>
            </w:r>
          </w:p>
        </w:tc>
        <w:tc>
          <w:tcPr>
            <w:tcW w:w="813" w:type="pct"/>
          </w:tcPr>
          <w:p w:rsidR="00696072" w:rsidRPr="009728F2" w:rsidRDefault="00696072" w:rsidP="00696072">
            <w:pPr>
              <w:widowControl w:val="0"/>
              <w:rPr>
                <w:i/>
                <w:iCs/>
              </w:rPr>
            </w:pPr>
            <w:r w:rsidRPr="009728F2">
              <w:t>Sąmoningas fizinio aktyvumo reguliavimas</w:t>
            </w:r>
          </w:p>
        </w:tc>
        <w:tc>
          <w:tcPr>
            <w:tcW w:w="273" w:type="pct"/>
          </w:tcPr>
          <w:p w:rsidR="00696072" w:rsidRPr="009728F2" w:rsidRDefault="00696072" w:rsidP="00696072">
            <w:pPr>
              <w:widowControl w:val="0"/>
              <w:jc w:val="center"/>
            </w:pPr>
            <w:r w:rsidRPr="009728F2">
              <w:t>II</w:t>
            </w:r>
          </w:p>
        </w:tc>
        <w:tc>
          <w:tcPr>
            <w:tcW w:w="406" w:type="pct"/>
          </w:tcPr>
          <w:p w:rsidR="00696072" w:rsidRPr="009728F2" w:rsidRDefault="00696072" w:rsidP="00696072">
            <w:pPr>
              <w:widowControl w:val="0"/>
              <w:jc w:val="center"/>
            </w:pPr>
            <w:r w:rsidRPr="009728F2">
              <w:t>1</w:t>
            </w:r>
          </w:p>
        </w:tc>
        <w:tc>
          <w:tcPr>
            <w:tcW w:w="1038" w:type="pct"/>
          </w:tcPr>
          <w:p w:rsidR="00696072" w:rsidRPr="009728F2" w:rsidRDefault="00696072" w:rsidP="00696072">
            <w:pPr>
              <w:widowControl w:val="0"/>
            </w:pPr>
            <w:r w:rsidRPr="009728F2">
              <w:t>Reguliuoti fizinį aktyvumą.</w:t>
            </w:r>
          </w:p>
        </w:tc>
        <w:tc>
          <w:tcPr>
            <w:tcW w:w="2021" w:type="pct"/>
          </w:tcPr>
          <w:p w:rsidR="00696072" w:rsidRPr="009728F2" w:rsidRDefault="00696072" w:rsidP="00696072">
            <w:pPr>
              <w:widowControl w:val="0"/>
            </w:pPr>
            <w:r w:rsidRPr="009728F2">
              <w:t>Išvardyti fizinio aktyvumo formas.</w:t>
            </w:r>
          </w:p>
          <w:p w:rsidR="00696072" w:rsidRPr="009728F2" w:rsidRDefault="00696072" w:rsidP="00696072">
            <w:pPr>
              <w:widowControl w:val="0"/>
            </w:pPr>
            <w:r w:rsidRPr="009728F2">
              <w:t>Demonstruoti asmeninį fizinį aktyvumą.</w:t>
            </w:r>
          </w:p>
          <w:p w:rsidR="00696072" w:rsidRPr="009728F2" w:rsidRDefault="00696072" w:rsidP="00696072">
            <w:pPr>
              <w:widowControl w:val="0"/>
            </w:pPr>
            <w:r w:rsidRPr="009728F2">
              <w:t>Taikyti nesudėtingas fizinio aktyvumo formas, atsižvelgiant į darbo specifiką.</w:t>
            </w:r>
          </w:p>
        </w:tc>
      </w:tr>
      <w:tr w:rsidR="00696072" w:rsidRPr="009728F2" w:rsidTr="0015509F">
        <w:trPr>
          <w:trHeight w:val="57"/>
          <w:jc w:val="center"/>
        </w:trPr>
        <w:tc>
          <w:tcPr>
            <w:tcW w:w="449" w:type="pct"/>
          </w:tcPr>
          <w:p w:rsidR="00696072" w:rsidRPr="00410B94" w:rsidRDefault="00696072" w:rsidP="00696072">
            <w:pPr>
              <w:jc w:val="center"/>
              <w:rPr>
                <w:noProof/>
                <w:lang w:val="en-GB"/>
              </w:rPr>
            </w:pPr>
            <w:r w:rsidRPr="00410B94">
              <w:rPr>
                <w:rFonts w:eastAsia="Calibri"/>
                <w:noProof/>
                <w:lang w:val="en-GB"/>
              </w:rPr>
              <w:t>2102202</w:t>
            </w:r>
          </w:p>
        </w:tc>
        <w:tc>
          <w:tcPr>
            <w:tcW w:w="813" w:type="pct"/>
          </w:tcPr>
          <w:p w:rsidR="00696072" w:rsidRPr="009728F2" w:rsidRDefault="00696072" w:rsidP="00696072">
            <w:pPr>
              <w:widowControl w:val="0"/>
              <w:rPr>
                <w:iCs/>
              </w:rPr>
            </w:pPr>
            <w:r w:rsidRPr="009728F2">
              <w:rPr>
                <w:iCs/>
              </w:rPr>
              <w:t>Darbuotojų sauga ir sveikata</w:t>
            </w:r>
          </w:p>
        </w:tc>
        <w:tc>
          <w:tcPr>
            <w:tcW w:w="273" w:type="pct"/>
          </w:tcPr>
          <w:p w:rsidR="00696072" w:rsidRPr="009728F2" w:rsidRDefault="00696072" w:rsidP="00696072">
            <w:pPr>
              <w:widowControl w:val="0"/>
              <w:jc w:val="center"/>
            </w:pPr>
            <w:r w:rsidRPr="009728F2">
              <w:t>II</w:t>
            </w:r>
          </w:p>
        </w:tc>
        <w:tc>
          <w:tcPr>
            <w:tcW w:w="406" w:type="pct"/>
          </w:tcPr>
          <w:p w:rsidR="00696072" w:rsidRPr="009728F2" w:rsidRDefault="00696072" w:rsidP="00696072">
            <w:pPr>
              <w:widowControl w:val="0"/>
              <w:jc w:val="center"/>
            </w:pPr>
            <w:r w:rsidRPr="009728F2">
              <w:t>2</w:t>
            </w:r>
          </w:p>
        </w:tc>
        <w:tc>
          <w:tcPr>
            <w:tcW w:w="1038" w:type="pct"/>
          </w:tcPr>
          <w:p w:rsidR="00696072" w:rsidRPr="009728F2" w:rsidRDefault="00696072" w:rsidP="00696072">
            <w:pPr>
              <w:widowControl w:val="0"/>
            </w:pPr>
            <w:r w:rsidRPr="009728F2">
              <w:t>Tausoti sveikatą ir saugiai dirbti.</w:t>
            </w:r>
          </w:p>
        </w:tc>
        <w:tc>
          <w:tcPr>
            <w:tcW w:w="2021" w:type="pct"/>
          </w:tcPr>
          <w:p w:rsidR="00696072" w:rsidRPr="009728F2" w:rsidRDefault="00696072" w:rsidP="00696072">
            <w:pPr>
              <w:widowControl w:val="0"/>
            </w:pPr>
            <w:r w:rsidRPr="009728F2">
              <w:t>Įvardyti darbuotojų saugos ir sveikatos reikalavimus, keliamus darbo vietai.</w:t>
            </w:r>
          </w:p>
        </w:tc>
      </w:tr>
      <w:tr w:rsidR="00696072" w:rsidRPr="009728F2" w:rsidTr="006E1B81">
        <w:trPr>
          <w:trHeight w:val="57"/>
          <w:jc w:val="center"/>
        </w:trPr>
        <w:tc>
          <w:tcPr>
            <w:tcW w:w="5000" w:type="pct"/>
            <w:gridSpan w:val="6"/>
            <w:shd w:val="clear" w:color="auto" w:fill="F2F2F2"/>
          </w:tcPr>
          <w:p w:rsidR="00696072" w:rsidRPr="009728F2" w:rsidRDefault="00696072" w:rsidP="00696072">
            <w:pPr>
              <w:pStyle w:val="Betarp"/>
              <w:widowControl w:val="0"/>
              <w:jc w:val="both"/>
              <w:rPr>
                <w:b/>
              </w:rPr>
            </w:pPr>
            <w:r w:rsidRPr="009728F2">
              <w:rPr>
                <w:b/>
              </w:rPr>
              <w:t>Kvalifikaciją sudarančioms kompetencijoms įgyti skirti moduliai (iš viso 45 mokymosi kreditai)</w:t>
            </w:r>
          </w:p>
        </w:tc>
      </w:tr>
      <w:tr w:rsidR="00696072" w:rsidRPr="009728F2" w:rsidTr="006E1B81">
        <w:trPr>
          <w:trHeight w:val="57"/>
          <w:jc w:val="center"/>
        </w:trPr>
        <w:tc>
          <w:tcPr>
            <w:tcW w:w="5000" w:type="pct"/>
            <w:gridSpan w:val="6"/>
          </w:tcPr>
          <w:p w:rsidR="00696072" w:rsidRPr="009728F2" w:rsidRDefault="00696072" w:rsidP="00696072">
            <w:pPr>
              <w:widowControl w:val="0"/>
              <w:jc w:val="both"/>
              <w:rPr>
                <w:i/>
              </w:rPr>
            </w:pPr>
            <w:r w:rsidRPr="009728F2">
              <w:rPr>
                <w:i/>
              </w:rPr>
              <w:t>Privalomieji (iš viso 45 mokymosi kreditai)</w:t>
            </w:r>
          </w:p>
        </w:tc>
      </w:tr>
      <w:tr w:rsidR="00696072" w:rsidRPr="009728F2" w:rsidTr="0015509F">
        <w:trPr>
          <w:trHeight w:val="841"/>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202141437</w:t>
            </w:r>
          </w:p>
        </w:tc>
        <w:tc>
          <w:tcPr>
            <w:tcW w:w="813" w:type="pct"/>
            <w:vMerge w:val="restart"/>
          </w:tcPr>
          <w:p w:rsidR="00696072" w:rsidRPr="009728F2" w:rsidRDefault="00696072" w:rsidP="00696072">
            <w:pPr>
              <w:widowControl w:val="0"/>
              <w:rPr>
                <w:iCs/>
              </w:rPr>
            </w:pPr>
            <w:r w:rsidRPr="009728F2">
              <w:rPr>
                <w:iCs/>
              </w:rPr>
              <w:t>Augalų paruošimas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10</w:t>
            </w:r>
          </w:p>
        </w:tc>
        <w:tc>
          <w:tcPr>
            <w:tcW w:w="1038" w:type="pct"/>
          </w:tcPr>
          <w:p w:rsidR="00696072" w:rsidRPr="0055111B" w:rsidRDefault="00696072" w:rsidP="00696072">
            <w:pPr>
              <w:widowControl w:val="0"/>
            </w:pPr>
            <w:r w:rsidRPr="0055111B">
              <w:t>Prižiūrėti auginamus augalus.</w:t>
            </w:r>
          </w:p>
        </w:tc>
        <w:tc>
          <w:tcPr>
            <w:tcW w:w="2021" w:type="pct"/>
          </w:tcPr>
          <w:p w:rsidR="00696072" w:rsidRPr="0055111B" w:rsidRDefault="00696072" w:rsidP="00696072">
            <w:pPr>
              <w:widowControl w:val="0"/>
            </w:pPr>
            <w:r w:rsidRPr="0055111B">
              <w:t>Apibūdinti bendrais bruožais dirvožemio sudėtį ir jo gerinimo būdus.</w:t>
            </w:r>
          </w:p>
          <w:p w:rsidR="00696072" w:rsidRPr="0055111B" w:rsidRDefault="00696072" w:rsidP="00696072">
            <w:pPr>
              <w:widowControl w:val="0"/>
            </w:pPr>
            <w:r w:rsidRPr="0055111B">
              <w:t>Paruošti dekoratyvinius augalus sodinimui ir dauginimui vazonuose ir loveliuose.</w:t>
            </w:r>
          </w:p>
          <w:p w:rsidR="00696072" w:rsidRPr="0055111B" w:rsidRDefault="00696072" w:rsidP="00696072">
            <w:pPr>
              <w:widowControl w:val="0"/>
            </w:pPr>
            <w:r w:rsidRPr="0055111B">
              <w:t>Prižiūrėti dekoratyvinius augalus vadovaujantis</w:t>
            </w:r>
            <w:r w:rsidRPr="0055111B">
              <w:rPr>
                <w:lang w:eastAsia="en-GB"/>
              </w:rPr>
              <w:t xml:space="preserve"> aukštesnės kvalifikacijos darbuotojo nurodymais.</w:t>
            </w:r>
          </w:p>
          <w:p w:rsidR="00696072" w:rsidRPr="0055111B" w:rsidRDefault="00696072" w:rsidP="00696072">
            <w:pPr>
              <w:widowControl w:val="0"/>
              <w:pBdr>
                <w:top w:val="nil"/>
                <w:left w:val="nil"/>
                <w:bottom w:val="nil"/>
                <w:right w:val="nil"/>
                <w:between w:val="nil"/>
              </w:pBdr>
              <w:rPr>
                <w:lang w:eastAsia="zh-CN" w:bidi="hi-IN"/>
              </w:rPr>
            </w:pPr>
            <w:r w:rsidRPr="0055111B">
              <w:t xml:space="preserve">Paruošti dekoratyvinius augalus sandėliavimui ir transportavimui </w:t>
            </w:r>
            <w:r w:rsidRPr="0055111B">
              <w:rPr>
                <w:lang w:eastAsia="zh-CN" w:bidi="hi-IN"/>
              </w:rPr>
              <w:t>laikantis darbuotojų saugos ir sveikatos reikalavimų.</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Paruošti vazoninius augalus.</w:t>
            </w:r>
          </w:p>
        </w:tc>
        <w:tc>
          <w:tcPr>
            <w:tcW w:w="2021" w:type="pct"/>
          </w:tcPr>
          <w:p w:rsidR="00696072" w:rsidRPr="0055111B" w:rsidRDefault="00696072" w:rsidP="00696072">
            <w:pPr>
              <w:widowControl w:val="0"/>
            </w:pPr>
            <w:r w:rsidRPr="0055111B">
              <w:t>Išvardinti floristikoje dažniausiai naudojamus vazoninius augalus.</w:t>
            </w:r>
          </w:p>
          <w:p w:rsidR="00696072" w:rsidRPr="0055111B" w:rsidRDefault="00696072" w:rsidP="00696072">
            <w:r w:rsidRPr="0055111B">
              <w:t>Prižiūrėti vazoninius augalus pagal</w:t>
            </w:r>
            <w:r w:rsidRPr="0055111B">
              <w:rPr>
                <w:lang w:eastAsia="en-GB"/>
              </w:rPr>
              <w:t xml:space="preserve"> </w:t>
            </w:r>
            <w:r w:rsidRPr="0055111B">
              <w:t>augalų rūšį ir sezoniškumą.</w:t>
            </w:r>
          </w:p>
          <w:p w:rsidR="00696072" w:rsidRPr="0055111B" w:rsidRDefault="00696072" w:rsidP="00696072">
            <w:r w:rsidRPr="0055111B">
              <w:lastRenderedPageBreak/>
              <w:t>Parinkti tinkamas vazoninių augalų apsaugos nuo ligų, kenkėjų ir piktžolių priemones vadovaujantis aukštesnės kvalifikacijos darbuotojo nurodymais.</w:t>
            </w:r>
          </w:p>
          <w:p w:rsidR="00696072" w:rsidRPr="0055111B" w:rsidRDefault="00696072" w:rsidP="00696072">
            <w:r w:rsidRPr="0055111B">
              <w:t xml:space="preserve">Paruošti </w:t>
            </w:r>
            <w:r w:rsidRPr="0055111B">
              <w:rPr>
                <w:lang w:eastAsia="en-GB"/>
              </w:rPr>
              <w:t>vazoninius augalus komponuoti vadovaujantis aukštesnės kvalifikacijos darbuotojo nurodymais.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Paruošti skintus augalus.</w:t>
            </w:r>
          </w:p>
        </w:tc>
        <w:tc>
          <w:tcPr>
            <w:tcW w:w="2021" w:type="pct"/>
          </w:tcPr>
          <w:p w:rsidR="00696072" w:rsidRPr="0055111B" w:rsidRDefault="00696072" w:rsidP="00696072">
            <w:pPr>
              <w:pStyle w:val="Betarp"/>
              <w:widowControl w:val="0"/>
            </w:pPr>
            <w:r w:rsidRPr="0055111B">
              <w:t>Išvardinti floristikoje dažniausiai naudojamus skintus augalus pagal jų augimo vietą.</w:t>
            </w:r>
          </w:p>
          <w:p w:rsidR="00696072" w:rsidRPr="0055111B" w:rsidRDefault="00696072" w:rsidP="00696072">
            <w:pPr>
              <w:pStyle w:val="Betarp"/>
              <w:widowControl w:val="0"/>
            </w:pPr>
            <w:r w:rsidRPr="0055111B">
              <w:t>Paruošti skintus augalus kompozicijoms ir džiovinimui naudojant floristinius įrankius.</w:t>
            </w:r>
          </w:p>
          <w:p w:rsidR="00696072" w:rsidRPr="0055111B" w:rsidRDefault="00696072" w:rsidP="00696072">
            <w:r w:rsidRPr="0055111B">
              <w:t>Taikyti skintų ir džiovintų augalų laikymui nustatytus reikalavimus.</w:t>
            </w:r>
          </w:p>
        </w:tc>
      </w:tr>
      <w:tr w:rsidR="00696072" w:rsidRPr="009728F2" w:rsidTr="0015509F">
        <w:trPr>
          <w:trHeight w:val="57"/>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202141438</w:t>
            </w:r>
          </w:p>
        </w:tc>
        <w:tc>
          <w:tcPr>
            <w:tcW w:w="813" w:type="pct"/>
            <w:vMerge w:val="restart"/>
          </w:tcPr>
          <w:p w:rsidR="00696072" w:rsidRPr="009728F2" w:rsidRDefault="00696072" w:rsidP="00696072">
            <w:pPr>
              <w:widowControl w:val="0"/>
              <w:rPr>
                <w:iCs/>
              </w:rPr>
            </w:pPr>
            <w:r w:rsidRPr="009728F2">
              <w:rPr>
                <w:iCs/>
              </w:rPr>
              <w:t>Nesudėtingų kompozicijų sudarymas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20</w:t>
            </w:r>
          </w:p>
        </w:tc>
        <w:tc>
          <w:tcPr>
            <w:tcW w:w="1038" w:type="pct"/>
          </w:tcPr>
          <w:p w:rsidR="00696072" w:rsidRPr="0055111B" w:rsidRDefault="00696072" w:rsidP="00696072">
            <w:pPr>
              <w:widowControl w:val="0"/>
            </w:pPr>
            <w:r w:rsidRPr="0055111B">
              <w:t>Rišti skintus augalus.</w:t>
            </w:r>
          </w:p>
        </w:tc>
        <w:tc>
          <w:tcPr>
            <w:tcW w:w="2021" w:type="pct"/>
          </w:tcPr>
          <w:p w:rsidR="00696072" w:rsidRPr="0055111B" w:rsidRDefault="00696072" w:rsidP="00696072">
            <w:r>
              <w:t xml:space="preserve">Apibūdinti bendrais bruožais </w:t>
            </w:r>
            <w:r w:rsidRPr="0055111B">
              <w:rPr>
                <w:lang w:eastAsia="en-GB"/>
              </w:rPr>
              <w:t xml:space="preserve">floristo įrankius ir priemones, </w:t>
            </w:r>
            <w:r w:rsidRPr="0055111B">
              <w:t>saugaus darbo su floristo įrankiais taisykles.</w:t>
            </w:r>
          </w:p>
          <w:p w:rsidR="00696072" w:rsidRPr="0055111B" w:rsidRDefault="00696072" w:rsidP="00696072">
            <w:pPr>
              <w:rPr>
                <w:lang w:eastAsia="en-GB"/>
              </w:rPr>
            </w:pPr>
            <w:r w:rsidRPr="0055111B">
              <w:t xml:space="preserve">Taikyti pagrindinius </w:t>
            </w:r>
            <w:r w:rsidRPr="0055111B">
              <w:rPr>
                <w:lang w:eastAsia="en-GB"/>
              </w:rPr>
              <w:t>augalų komponavimo būdus (spindulinį ir lygiagretų) pagal pateiktus pavyzdžius.</w:t>
            </w:r>
          </w:p>
          <w:p w:rsidR="00696072" w:rsidRPr="0055111B" w:rsidRDefault="00696072" w:rsidP="00696072">
            <w:r w:rsidRPr="0055111B">
              <w:rPr>
                <w:lang w:eastAsia="en-GB"/>
              </w:rPr>
              <w:t>Tvirtinti augalus pagrindiniais augalų tvirtinimo būdais naudojant skirtingas medžiagas.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 xml:space="preserve">Gaminti floristiniams darbams reikalingas detales ir </w:t>
            </w:r>
            <w:r w:rsidRPr="0055111B">
              <w:rPr>
                <w:lang w:eastAsia="en-GB"/>
              </w:rPr>
              <w:t>konstrukcijas</w:t>
            </w:r>
            <w:r w:rsidRPr="0055111B">
              <w:t>.</w:t>
            </w:r>
          </w:p>
        </w:tc>
        <w:tc>
          <w:tcPr>
            <w:tcW w:w="2021" w:type="pct"/>
          </w:tcPr>
          <w:p w:rsidR="00696072" w:rsidRPr="0055111B" w:rsidRDefault="00696072" w:rsidP="00696072">
            <w:r>
              <w:t xml:space="preserve">Apibūdinti bendrais bruožais </w:t>
            </w:r>
            <w:r w:rsidRPr="0055111B">
              <w:t>gamtines ir dirbtines medžiagas, naudojamas floristinių darbų detalių ir konstrukcijų gamybai.</w:t>
            </w:r>
          </w:p>
          <w:p w:rsidR="00696072" w:rsidRPr="0055111B" w:rsidRDefault="00696072" w:rsidP="00696072">
            <w:r w:rsidRPr="0055111B">
              <w:t>Paruošti pagrindus kompozicijoms pagal pateiktus pavyzdžius.</w:t>
            </w:r>
          </w:p>
          <w:p w:rsidR="00696072" w:rsidRPr="0055111B" w:rsidRDefault="00696072" w:rsidP="00696072">
            <w:r w:rsidRPr="0055111B">
              <w:rPr>
                <w:bCs/>
              </w:rPr>
              <w:t>Gaminti floristinių darbų detales laikantis darbuotojų saugos ir sveikatos reikalavimų.</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Sudaryti nesudėtingas temines augalų kompozicijas.</w:t>
            </w:r>
          </w:p>
        </w:tc>
        <w:tc>
          <w:tcPr>
            <w:tcW w:w="2021" w:type="pct"/>
          </w:tcPr>
          <w:p w:rsidR="00696072" w:rsidRPr="0055111B" w:rsidRDefault="00696072" w:rsidP="00696072">
            <w:r>
              <w:t xml:space="preserve">Apibūdinti bendrais bruožais </w:t>
            </w:r>
            <w:r w:rsidRPr="0055111B">
              <w:t>augalinės kilmės medžiagas tinkančias nesudėtingų skirtingų teminių kompozicijų sudarymui.</w:t>
            </w:r>
          </w:p>
          <w:p w:rsidR="00696072" w:rsidRPr="0055111B" w:rsidRDefault="00696072" w:rsidP="00696072">
            <w:pPr>
              <w:pStyle w:val="Betarp"/>
              <w:widowControl w:val="0"/>
            </w:pPr>
            <w:r w:rsidRPr="0055111B">
              <w:t>Parinkti tinkamas medžiagas, priemones, įrankius ir indus augalų kompozicijoms sudaryti pagal nurodytas sąlygas.</w:t>
            </w:r>
          </w:p>
          <w:p w:rsidR="00696072" w:rsidRPr="0055111B" w:rsidRDefault="00696072" w:rsidP="00696072">
            <w:pPr>
              <w:pStyle w:val="Betarp"/>
              <w:widowControl w:val="0"/>
              <w:rPr>
                <w:lang w:eastAsia="en-GB"/>
              </w:rPr>
            </w:pPr>
            <w:r w:rsidRPr="0055111B">
              <w:t>Komponuoti nesudėtingas augalų kompozicijas pagal pateiktus eskizus prižiūrint aukštesnės kvalifikacijos darbuotojui.</w:t>
            </w:r>
          </w:p>
        </w:tc>
      </w:tr>
      <w:tr w:rsidR="00696072" w:rsidRPr="009728F2" w:rsidTr="0015509F">
        <w:trPr>
          <w:trHeight w:val="57"/>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202141439</w:t>
            </w:r>
          </w:p>
        </w:tc>
        <w:tc>
          <w:tcPr>
            <w:tcW w:w="813" w:type="pct"/>
            <w:vMerge w:val="restart"/>
          </w:tcPr>
          <w:p w:rsidR="00696072" w:rsidRPr="009728F2" w:rsidRDefault="00696072" w:rsidP="00696072">
            <w:pPr>
              <w:widowControl w:val="0"/>
              <w:rPr>
                <w:iCs/>
              </w:rPr>
            </w:pPr>
            <w:r w:rsidRPr="009728F2">
              <w:rPr>
                <w:iCs/>
              </w:rPr>
              <w:t>Floristinių darbų pakavimas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15</w:t>
            </w:r>
          </w:p>
        </w:tc>
        <w:tc>
          <w:tcPr>
            <w:tcW w:w="1038" w:type="pct"/>
          </w:tcPr>
          <w:p w:rsidR="00696072" w:rsidRPr="0055111B" w:rsidRDefault="00696072" w:rsidP="00696072">
            <w:pPr>
              <w:widowControl w:val="0"/>
            </w:pPr>
            <w:r w:rsidRPr="0055111B">
              <w:t>Pakuoti skintus augalus.</w:t>
            </w:r>
          </w:p>
        </w:tc>
        <w:tc>
          <w:tcPr>
            <w:tcW w:w="2021" w:type="pct"/>
          </w:tcPr>
          <w:p w:rsidR="00696072" w:rsidRPr="0055111B" w:rsidRDefault="00696072" w:rsidP="00696072">
            <w:r>
              <w:t xml:space="preserve">Apibūdinti bendrais bruožais </w:t>
            </w:r>
            <w:r w:rsidRPr="0055111B">
              <w:t>įrankius, priemones ir medžiagas skirtas skintų augalų pakavimui.</w:t>
            </w:r>
          </w:p>
          <w:p w:rsidR="00696072" w:rsidRPr="0055111B" w:rsidRDefault="00696072" w:rsidP="00696072">
            <w:r w:rsidRPr="0055111B">
              <w:t>Taikyti floristiniams darbams naudojamus pakavimo būdus atsižvelgiant į skintų augalų rūšį.</w:t>
            </w:r>
          </w:p>
          <w:p w:rsidR="00696072" w:rsidRPr="0055111B" w:rsidRDefault="00696072" w:rsidP="00696072">
            <w:r w:rsidRPr="0055111B">
              <w:lastRenderedPageBreak/>
              <w:t>Paruošti skintus augalus sandėliuoti ir transportuoti, vadovaujantis skintų augalų laikymo sąlygomis ir pakavimo reikalavimais.</w:t>
            </w:r>
          </w:p>
        </w:tc>
      </w:tr>
      <w:tr w:rsidR="00696072" w:rsidRPr="009728F2" w:rsidTr="0015509F">
        <w:trPr>
          <w:trHeight w:val="57"/>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Pr>
          <w:p w:rsidR="00696072" w:rsidRPr="0055111B" w:rsidRDefault="00696072" w:rsidP="00696072">
            <w:pPr>
              <w:widowControl w:val="0"/>
            </w:pPr>
            <w:r w:rsidRPr="0055111B">
              <w:t>Pakuoti vazoninius augalus.</w:t>
            </w:r>
          </w:p>
        </w:tc>
        <w:tc>
          <w:tcPr>
            <w:tcW w:w="2021" w:type="pct"/>
          </w:tcPr>
          <w:p w:rsidR="00696072" w:rsidRPr="0055111B" w:rsidRDefault="00696072" w:rsidP="00696072">
            <w:r>
              <w:t xml:space="preserve">Apibūdinti bendrais bruožais </w:t>
            </w:r>
            <w:r w:rsidRPr="0055111B">
              <w:t>įrankius ir medžiagas, naudojamus vazoninių augalų pakavimui.</w:t>
            </w:r>
          </w:p>
          <w:p w:rsidR="00696072" w:rsidRPr="0055111B" w:rsidRDefault="00696072" w:rsidP="00696072">
            <w:r w:rsidRPr="0055111B">
              <w:t>Taikyti nesudėtingus vazoniniams augalams naudojamus pakavimo būdus laikantis darbuotojų saugos ir sveikatos reikalavimų.</w:t>
            </w:r>
          </w:p>
          <w:p w:rsidR="00696072" w:rsidRPr="0055111B" w:rsidRDefault="00696072" w:rsidP="00696072">
            <w:r w:rsidRPr="0055111B">
              <w:t>Paruošti skirtingų rūšių vazoninius augalus sandėliuoti ir transportuoti, vadovaujantis vazoninių augalų laikymo sąlygomis ir pakavimo reikalavimais.</w:t>
            </w:r>
          </w:p>
        </w:tc>
      </w:tr>
      <w:tr w:rsidR="00696072" w:rsidRPr="009728F2" w:rsidTr="006E1B81">
        <w:trPr>
          <w:trHeight w:val="57"/>
          <w:jc w:val="center"/>
        </w:trPr>
        <w:tc>
          <w:tcPr>
            <w:tcW w:w="5000" w:type="pct"/>
            <w:gridSpan w:val="6"/>
            <w:shd w:val="clear" w:color="auto" w:fill="F2F2F2"/>
          </w:tcPr>
          <w:p w:rsidR="00696072" w:rsidRPr="0055111B" w:rsidRDefault="00696072" w:rsidP="00696072">
            <w:pPr>
              <w:pStyle w:val="Betarp"/>
              <w:widowControl w:val="0"/>
              <w:jc w:val="both"/>
              <w:rPr>
                <w:b/>
              </w:rPr>
            </w:pPr>
            <w:r w:rsidRPr="0055111B">
              <w:rPr>
                <w:b/>
              </w:rPr>
              <w:t>Pasirenkamieji moduliai (iš viso 5 mokymosi kreditai)*</w:t>
            </w:r>
          </w:p>
        </w:tc>
      </w:tr>
      <w:tr w:rsidR="00696072" w:rsidRPr="009728F2" w:rsidTr="0015509F">
        <w:trPr>
          <w:trHeight w:val="1325"/>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202141440</w:t>
            </w:r>
          </w:p>
        </w:tc>
        <w:tc>
          <w:tcPr>
            <w:tcW w:w="813" w:type="pct"/>
            <w:vMerge w:val="restart"/>
          </w:tcPr>
          <w:p w:rsidR="00696072" w:rsidRPr="009728F2" w:rsidRDefault="00696072" w:rsidP="00696072">
            <w:pPr>
              <w:widowControl w:val="0"/>
              <w:rPr>
                <w:iCs/>
              </w:rPr>
            </w:pPr>
            <w:r w:rsidRPr="009728F2">
              <w:rPr>
                <w:iCs/>
              </w:rPr>
              <w:t xml:space="preserve">Floristinių </w:t>
            </w:r>
            <w:r w:rsidRPr="00F1770E">
              <w:rPr>
                <w:iCs/>
              </w:rPr>
              <w:t xml:space="preserve">atvirukų </w:t>
            </w:r>
            <w:r w:rsidRPr="009728F2">
              <w:rPr>
                <w:iCs/>
              </w:rPr>
              <w:t>gaminimas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5</w:t>
            </w:r>
          </w:p>
        </w:tc>
        <w:tc>
          <w:tcPr>
            <w:tcW w:w="1038" w:type="pct"/>
            <w:tcBorders>
              <w:bottom w:val="single" w:sz="8" w:space="0" w:color="auto"/>
            </w:tcBorders>
          </w:tcPr>
          <w:p w:rsidR="00696072" w:rsidRPr="0055111B" w:rsidRDefault="00696072" w:rsidP="00696072">
            <w:r w:rsidRPr="0055111B">
              <w:t xml:space="preserve">Paruošti darbo vietą, priemones, medžiagas, floristines detales atvirukų gamybai. </w:t>
            </w:r>
          </w:p>
        </w:tc>
        <w:tc>
          <w:tcPr>
            <w:tcW w:w="2021" w:type="pct"/>
            <w:tcBorders>
              <w:bottom w:val="single" w:sz="8" w:space="0" w:color="auto"/>
            </w:tcBorders>
          </w:tcPr>
          <w:p w:rsidR="00696072" w:rsidRPr="0055111B" w:rsidRDefault="00696072" w:rsidP="00696072">
            <w:r>
              <w:t xml:space="preserve">Apibūdinti bendrais bruožais </w:t>
            </w:r>
            <w:r w:rsidRPr="0055111B">
              <w:t>darbo vietos floristinių atvirukų gamybai paruošimo ir darbo priemonių naudojimo reikalavimus.</w:t>
            </w:r>
          </w:p>
          <w:p w:rsidR="00696072" w:rsidRPr="0055111B" w:rsidRDefault="00696072" w:rsidP="00696072">
            <w:r w:rsidRPr="0055111B">
              <w:t>Paruošti medžiagas floristinių atvirukų gamybai vadovaujantis aukštesnės kvalifikacijos darbuotojo nurodymais.</w:t>
            </w:r>
          </w:p>
          <w:p w:rsidR="00696072" w:rsidRPr="0055111B" w:rsidRDefault="00696072" w:rsidP="00696072">
            <w:r w:rsidRPr="0055111B">
              <w:t>Gaminti atvirukams floristines detales iš gamtinių ir dirbtinių medžiagų pagal aukštesnės kvalifikacijos darbuotojo pateiktus pavyzdžius.</w:t>
            </w:r>
          </w:p>
        </w:tc>
      </w:tr>
      <w:tr w:rsidR="00696072" w:rsidRPr="009728F2" w:rsidTr="0015509F">
        <w:trPr>
          <w:trHeight w:val="1682"/>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floristinius atvirukus pagal pateiktus pavyzdžius.</w:t>
            </w:r>
          </w:p>
        </w:tc>
        <w:tc>
          <w:tcPr>
            <w:tcW w:w="2021" w:type="pct"/>
            <w:tcBorders>
              <w:top w:val="single" w:sz="8" w:space="0" w:color="auto"/>
            </w:tcBorders>
          </w:tcPr>
          <w:p w:rsidR="00696072" w:rsidRPr="0055111B" w:rsidRDefault="00696072" w:rsidP="00696072">
            <w:r>
              <w:t xml:space="preserve">Apibūdinti bendrais bruožais </w:t>
            </w:r>
            <w:r w:rsidRPr="0055111B">
              <w:t>populiariausias atvirukų gaminimo technikas ir dekoravimo stilius.</w:t>
            </w:r>
          </w:p>
          <w:p w:rsidR="00696072" w:rsidRPr="0055111B" w:rsidRDefault="00696072" w:rsidP="00696072">
            <w:r w:rsidRPr="0055111B">
              <w:t>Paruošti skirtingų medžiagų floristinių atvirukų pagrindus pagal aukštesnės kvalifikacijos darbuotojo nurodymus.</w:t>
            </w:r>
          </w:p>
          <w:p w:rsidR="00696072" w:rsidRPr="0055111B" w:rsidRDefault="00696072" w:rsidP="00696072">
            <w:r w:rsidRPr="0055111B">
              <w:t>Gaminti šventinius ir proginius floristinius atvirukus pagal pateiktus pavyzdžius.</w:t>
            </w:r>
          </w:p>
        </w:tc>
      </w:tr>
      <w:tr w:rsidR="00696072" w:rsidRPr="009728F2" w:rsidTr="0015509F">
        <w:trPr>
          <w:trHeight w:val="835"/>
          <w:jc w:val="center"/>
        </w:trPr>
        <w:tc>
          <w:tcPr>
            <w:tcW w:w="449" w:type="pct"/>
            <w:vMerge w:val="restart"/>
          </w:tcPr>
          <w:p w:rsidR="00696072" w:rsidRPr="009728F2" w:rsidRDefault="00696072" w:rsidP="00696072">
            <w:pPr>
              <w:widowControl w:val="0"/>
              <w:jc w:val="center"/>
            </w:pPr>
            <w:r w:rsidRPr="00410B94">
              <w:rPr>
                <w:rFonts w:eastAsia="Calibri"/>
                <w:noProof/>
                <w:lang w:val="en-GB"/>
              </w:rPr>
              <w:t>202141441</w:t>
            </w:r>
          </w:p>
        </w:tc>
        <w:tc>
          <w:tcPr>
            <w:tcW w:w="813" w:type="pct"/>
            <w:vMerge w:val="restart"/>
          </w:tcPr>
          <w:p w:rsidR="00696072" w:rsidRPr="00F972C9" w:rsidRDefault="00696072" w:rsidP="00696072">
            <w:pPr>
              <w:widowControl w:val="0"/>
              <w:rPr>
                <w:iCs/>
              </w:rPr>
            </w:pPr>
            <w:r w:rsidRPr="00F972C9">
              <w:t>Floristinių detalių proginio ir šventinio stalo dekorui gaminimas</w:t>
            </w:r>
          </w:p>
        </w:tc>
        <w:tc>
          <w:tcPr>
            <w:tcW w:w="273" w:type="pct"/>
            <w:vMerge w:val="restart"/>
          </w:tcPr>
          <w:p w:rsidR="00696072" w:rsidRPr="00F972C9" w:rsidRDefault="00696072" w:rsidP="00696072">
            <w:pPr>
              <w:widowControl w:val="0"/>
              <w:jc w:val="center"/>
            </w:pPr>
            <w:r w:rsidRPr="00F972C9">
              <w:t>II</w:t>
            </w:r>
          </w:p>
        </w:tc>
        <w:tc>
          <w:tcPr>
            <w:tcW w:w="406" w:type="pct"/>
            <w:vMerge w:val="restart"/>
          </w:tcPr>
          <w:p w:rsidR="00696072" w:rsidRPr="00F972C9" w:rsidRDefault="00696072" w:rsidP="00696072">
            <w:pPr>
              <w:widowControl w:val="0"/>
              <w:jc w:val="center"/>
            </w:pPr>
            <w:r w:rsidRPr="00F972C9">
              <w:t>5</w:t>
            </w:r>
          </w:p>
        </w:tc>
        <w:tc>
          <w:tcPr>
            <w:tcW w:w="1038" w:type="pct"/>
          </w:tcPr>
          <w:p w:rsidR="00696072" w:rsidRPr="00F972C9" w:rsidRDefault="00696072" w:rsidP="00696072">
            <w:r w:rsidRPr="00F972C9">
              <w:t>Parinkti populiariausias proginio ir šventinio stalo puošybos detales pagal šventės temą.</w:t>
            </w:r>
          </w:p>
        </w:tc>
        <w:tc>
          <w:tcPr>
            <w:tcW w:w="2021" w:type="pct"/>
          </w:tcPr>
          <w:p w:rsidR="00696072" w:rsidRPr="00F972C9" w:rsidRDefault="00696072" w:rsidP="00696072">
            <w:r w:rsidRPr="00F972C9">
              <w:t>Apibūdinti bendrais bruožais populiariausias proginio ir šventinio stalo puošybos tendencijas ir detales.</w:t>
            </w:r>
          </w:p>
          <w:p w:rsidR="00696072" w:rsidRPr="00F972C9" w:rsidRDefault="00696072" w:rsidP="00696072">
            <w:r w:rsidRPr="00F972C9">
              <w:t>Paruošti gamtines, dirbtines medžiagas ir priedus floristinių detalių gaminimui.</w:t>
            </w:r>
          </w:p>
          <w:p w:rsidR="00696072" w:rsidRPr="00F972C9" w:rsidRDefault="00696072" w:rsidP="00696072">
            <w:r w:rsidRPr="00F972C9">
              <w:t xml:space="preserve">Paruošti skintus augalus </w:t>
            </w:r>
            <w:r w:rsidRPr="00F972C9">
              <w:rPr>
                <w:bCs/>
              </w:rPr>
              <w:t>proginio ir šventinio stalo dekorui pagal aukštesnės kvalifikacijos darbuotojo nurodymus.</w:t>
            </w:r>
          </w:p>
        </w:tc>
      </w:tr>
      <w:tr w:rsidR="00696072" w:rsidRPr="009728F2" w:rsidTr="0015509F">
        <w:trPr>
          <w:trHeight w:val="915"/>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nesudėtingas proginio ir šventinio stalo floristines puošybos detales.</w:t>
            </w:r>
          </w:p>
        </w:tc>
        <w:tc>
          <w:tcPr>
            <w:tcW w:w="2021" w:type="pct"/>
            <w:tcBorders>
              <w:top w:val="single" w:sz="8" w:space="0" w:color="auto"/>
            </w:tcBorders>
          </w:tcPr>
          <w:p w:rsidR="00696072" w:rsidRPr="0055111B" w:rsidRDefault="00696072" w:rsidP="00696072">
            <w:r>
              <w:t xml:space="preserve">Apibūdinti bendrais bruožais </w:t>
            </w:r>
            <w:r w:rsidRPr="0055111B">
              <w:t>skirtingas stalo puošybos detales gaminimo stilius ir technikas.</w:t>
            </w:r>
          </w:p>
          <w:p w:rsidR="00696072" w:rsidRPr="0055111B" w:rsidRDefault="00696072" w:rsidP="00696072">
            <w:pPr>
              <w:pStyle w:val="Betarp"/>
              <w:widowControl w:val="0"/>
            </w:pPr>
            <w:r w:rsidRPr="0055111B">
              <w:t xml:space="preserve">Gaminti nesudėtingas proginio ir šventinio stalo floristines </w:t>
            </w:r>
            <w:r w:rsidRPr="0055111B">
              <w:lastRenderedPageBreak/>
              <w:t>puošybos detales skirtingomis temomis.</w:t>
            </w:r>
          </w:p>
          <w:p w:rsidR="00696072" w:rsidRPr="0055111B" w:rsidRDefault="00696072" w:rsidP="00696072">
            <w:r w:rsidRPr="0055111B">
              <w:t>Atlikti proginio ir šventinio stalo dekoravimą vadovaujant aukštesnės kvalifikacijos darbuotojui.</w:t>
            </w:r>
          </w:p>
        </w:tc>
      </w:tr>
      <w:tr w:rsidR="00696072" w:rsidRPr="009728F2" w:rsidTr="0015509F">
        <w:trPr>
          <w:trHeight w:val="1080"/>
          <w:jc w:val="center"/>
        </w:trPr>
        <w:tc>
          <w:tcPr>
            <w:tcW w:w="449" w:type="pct"/>
            <w:vMerge w:val="restart"/>
          </w:tcPr>
          <w:p w:rsidR="00696072" w:rsidRPr="009728F2" w:rsidRDefault="00696072" w:rsidP="00696072">
            <w:pPr>
              <w:widowControl w:val="0"/>
              <w:jc w:val="center"/>
            </w:pPr>
            <w:r w:rsidRPr="00410B94">
              <w:rPr>
                <w:rFonts w:eastAsia="Calibri"/>
                <w:noProof/>
                <w:lang w:val="en-GB"/>
              </w:rPr>
              <w:lastRenderedPageBreak/>
              <w:t>202141442</w:t>
            </w:r>
          </w:p>
        </w:tc>
        <w:tc>
          <w:tcPr>
            <w:tcW w:w="813" w:type="pct"/>
            <w:vMerge w:val="restart"/>
          </w:tcPr>
          <w:p w:rsidR="00696072" w:rsidRPr="009728F2" w:rsidRDefault="00696072" w:rsidP="00696072">
            <w:pPr>
              <w:rPr>
                <w:iCs/>
              </w:rPr>
            </w:pPr>
            <w:r w:rsidRPr="009728F2">
              <w:rPr>
                <w:iCs/>
              </w:rPr>
              <w:t>Nesudėtingų floristinių vainikų gaminimas</w:t>
            </w:r>
          </w:p>
        </w:tc>
        <w:tc>
          <w:tcPr>
            <w:tcW w:w="273" w:type="pct"/>
            <w:vMerge w:val="restart"/>
          </w:tcPr>
          <w:p w:rsidR="00696072" w:rsidRPr="009728F2" w:rsidRDefault="00696072" w:rsidP="00696072">
            <w:pPr>
              <w:widowControl w:val="0"/>
              <w:jc w:val="center"/>
            </w:pPr>
            <w:r w:rsidRPr="009728F2">
              <w:t>II</w:t>
            </w:r>
          </w:p>
        </w:tc>
        <w:tc>
          <w:tcPr>
            <w:tcW w:w="406" w:type="pct"/>
            <w:vMerge w:val="restart"/>
          </w:tcPr>
          <w:p w:rsidR="00696072" w:rsidRPr="0055111B" w:rsidRDefault="00696072" w:rsidP="00696072">
            <w:pPr>
              <w:widowControl w:val="0"/>
              <w:jc w:val="center"/>
            </w:pPr>
            <w:r w:rsidRPr="0055111B">
              <w:t>5</w:t>
            </w:r>
          </w:p>
        </w:tc>
        <w:tc>
          <w:tcPr>
            <w:tcW w:w="1038" w:type="pct"/>
            <w:tcBorders>
              <w:bottom w:val="single" w:sz="8" w:space="0" w:color="auto"/>
            </w:tcBorders>
          </w:tcPr>
          <w:p w:rsidR="00696072" w:rsidRPr="0055111B" w:rsidRDefault="00696072" w:rsidP="00696072">
            <w:r w:rsidRPr="0055111B">
              <w:t>Paruošti reikalingas medžiagas ir priemones floristinių vainikų gaminimui pagal paskirtį ir rūšį.</w:t>
            </w:r>
          </w:p>
        </w:tc>
        <w:tc>
          <w:tcPr>
            <w:tcW w:w="2021" w:type="pct"/>
            <w:tcBorders>
              <w:bottom w:val="single" w:sz="8" w:space="0" w:color="auto"/>
            </w:tcBorders>
          </w:tcPr>
          <w:p w:rsidR="00696072" w:rsidRPr="0055111B" w:rsidRDefault="00696072" w:rsidP="00696072">
            <w:r>
              <w:t xml:space="preserve">Apibūdinti bendrais bruožais </w:t>
            </w:r>
            <w:r w:rsidRPr="0055111B">
              <w:t>floristinių vainikų paskirtį ir rūšis.</w:t>
            </w:r>
          </w:p>
          <w:p w:rsidR="00696072" w:rsidRPr="0055111B" w:rsidRDefault="00696072" w:rsidP="00696072">
            <w:r w:rsidRPr="0055111B">
              <w:t>Paruošti priemones floristinių vainikų gamybai pagal pateiktas instrukcijas.</w:t>
            </w:r>
          </w:p>
          <w:p w:rsidR="00696072" w:rsidRPr="0055111B" w:rsidRDefault="00696072" w:rsidP="00696072">
            <w:r w:rsidRPr="0055111B">
              <w:t>Paruošti gamtines ir dirbtines medžiagas vainikų gamybai pagal aukštesnės kvalifikacijos darbuotojo nurodymus.</w:t>
            </w:r>
          </w:p>
        </w:tc>
      </w:tr>
      <w:tr w:rsidR="00696072" w:rsidRPr="009728F2" w:rsidTr="0015509F">
        <w:trPr>
          <w:trHeight w:val="561"/>
          <w:jc w:val="center"/>
        </w:trPr>
        <w:tc>
          <w:tcPr>
            <w:tcW w:w="449" w:type="pct"/>
            <w:vMerge/>
          </w:tcPr>
          <w:p w:rsidR="00696072" w:rsidRPr="009728F2" w:rsidRDefault="00696072" w:rsidP="00696072">
            <w:pPr>
              <w:widowControl w:val="0"/>
              <w:jc w:val="center"/>
            </w:pPr>
          </w:p>
        </w:tc>
        <w:tc>
          <w:tcPr>
            <w:tcW w:w="813" w:type="pct"/>
            <w:vMerge/>
          </w:tcPr>
          <w:p w:rsidR="00696072" w:rsidRPr="009728F2" w:rsidRDefault="00696072" w:rsidP="00696072">
            <w:pPr>
              <w:widowControl w:val="0"/>
              <w:rPr>
                <w:i/>
                <w:iCs/>
              </w:rPr>
            </w:pPr>
          </w:p>
        </w:tc>
        <w:tc>
          <w:tcPr>
            <w:tcW w:w="273" w:type="pct"/>
            <w:vMerge/>
          </w:tcPr>
          <w:p w:rsidR="00696072" w:rsidRPr="009728F2" w:rsidRDefault="00696072" w:rsidP="00696072">
            <w:pPr>
              <w:widowControl w:val="0"/>
              <w:jc w:val="center"/>
            </w:pPr>
          </w:p>
        </w:tc>
        <w:tc>
          <w:tcPr>
            <w:tcW w:w="406" w:type="pct"/>
            <w:vMerge/>
          </w:tcPr>
          <w:p w:rsidR="00696072" w:rsidRPr="0055111B" w:rsidRDefault="00696072" w:rsidP="00696072">
            <w:pPr>
              <w:widowControl w:val="0"/>
              <w:jc w:val="center"/>
            </w:pPr>
          </w:p>
        </w:tc>
        <w:tc>
          <w:tcPr>
            <w:tcW w:w="1038" w:type="pct"/>
            <w:tcBorders>
              <w:top w:val="single" w:sz="8" w:space="0" w:color="auto"/>
            </w:tcBorders>
          </w:tcPr>
          <w:p w:rsidR="00696072" w:rsidRPr="0055111B" w:rsidRDefault="00696072" w:rsidP="00696072">
            <w:r w:rsidRPr="0055111B">
              <w:t>Gaminti nesudėtingus floristinius vainikus.</w:t>
            </w:r>
          </w:p>
        </w:tc>
        <w:tc>
          <w:tcPr>
            <w:tcW w:w="2021" w:type="pct"/>
            <w:tcBorders>
              <w:top w:val="single" w:sz="8" w:space="0" w:color="auto"/>
            </w:tcBorders>
          </w:tcPr>
          <w:p w:rsidR="00696072" w:rsidRPr="0055111B" w:rsidRDefault="00696072" w:rsidP="00696072">
            <w:r>
              <w:t xml:space="preserve">Apibūdinti bendrais bruožais </w:t>
            </w:r>
            <w:r w:rsidRPr="0055111B">
              <w:t>populiariausias floristinių vainikų gaminimo technikas ir dekoravimo stilius.</w:t>
            </w:r>
          </w:p>
          <w:p w:rsidR="00696072" w:rsidRPr="0055111B" w:rsidRDefault="00696072" w:rsidP="00696072">
            <w:r w:rsidRPr="0055111B">
              <w:t>Paruošti floristinių vainikų sudedamąsias dalis pagal pateiktas instrukcijas.</w:t>
            </w:r>
          </w:p>
          <w:p w:rsidR="00696072" w:rsidRPr="0055111B" w:rsidRDefault="00696072" w:rsidP="00696072">
            <w:r w:rsidRPr="0055111B">
              <w:t>Gaminti nesudėtingus floristinius vainikus vadovaujantis aukštesnės kvalifikacijos darbuotojo nurodymais.</w:t>
            </w:r>
          </w:p>
        </w:tc>
      </w:tr>
      <w:tr w:rsidR="00696072" w:rsidRPr="009728F2" w:rsidTr="006E1B81">
        <w:trPr>
          <w:trHeight w:val="57"/>
          <w:jc w:val="center"/>
        </w:trPr>
        <w:tc>
          <w:tcPr>
            <w:tcW w:w="5000" w:type="pct"/>
            <w:gridSpan w:val="6"/>
            <w:shd w:val="clear" w:color="auto" w:fill="F2F2F2"/>
          </w:tcPr>
          <w:p w:rsidR="00696072" w:rsidRPr="0055111B" w:rsidRDefault="00696072" w:rsidP="00696072">
            <w:pPr>
              <w:pStyle w:val="Betarp"/>
              <w:widowControl w:val="0"/>
              <w:rPr>
                <w:b/>
              </w:rPr>
            </w:pPr>
            <w:r w:rsidRPr="0055111B">
              <w:rPr>
                <w:b/>
              </w:rPr>
              <w:t>Baigiamasis modulis (iš viso 5 mokymosi kreditai)</w:t>
            </w:r>
          </w:p>
        </w:tc>
      </w:tr>
      <w:tr w:rsidR="00696072" w:rsidRPr="009728F2" w:rsidTr="0015509F">
        <w:trPr>
          <w:trHeight w:val="57"/>
          <w:jc w:val="center"/>
        </w:trPr>
        <w:tc>
          <w:tcPr>
            <w:tcW w:w="449" w:type="pct"/>
          </w:tcPr>
          <w:p w:rsidR="00696072" w:rsidRPr="009728F2" w:rsidRDefault="00696072" w:rsidP="00696072">
            <w:pPr>
              <w:widowControl w:val="0"/>
              <w:jc w:val="center"/>
            </w:pPr>
            <w:r w:rsidRPr="00410B94">
              <w:rPr>
                <w:rFonts w:eastAsia="Calibri"/>
                <w:noProof/>
                <w:lang w:val="en-GB"/>
              </w:rPr>
              <w:t>2000002</w:t>
            </w:r>
          </w:p>
        </w:tc>
        <w:tc>
          <w:tcPr>
            <w:tcW w:w="813" w:type="pct"/>
          </w:tcPr>
          <w:p w:rsidR="00696072" w:rsidRPr="009728F2" w:rsidRDefault="00696072" w:rsidP="00696072">
            <w:pPr>
              <w:widowControl w:val="0"/>
              <w:rPr>
                <w:iCs/>
              </w:rPr>
            </w:pPr>
            <w:r w:rsidRPr="009728F2">
              <w:rPr>
                <w:iCs/>
              </w:rPr>
              <w:t>Įvadas į darbo rinką</w:t>
            </w:r>
          </w:p>
        </w:tc>
        <w:tc>
          <w:tcPr>
            <w:tcW w:w="273" w:type="pct"/>
          </w:tcPr>
          <w:p w:rsidR="00696072" w:rsidRPr="009728F2" w:rsidRDefault="00696072" w:rsidP="00696072">
            <w:pPr>
              <w:widowControl w:val="0"/>
              <w:jc w:val="center"/>
            </w:pPr>
            <w:r w:rsidRPr="009728F2">
              <w:t>II</w:t>
            </w:r>
          </w:p>
        </w:tc>
        <w:tc>
          <w:tcPr>
            <w:tcW w:w="406" w:type="pct"/>
          </w:tcPr>
          <w:p w:rsidR="00696072" w:rsidRPr="0055111B" w:rsidRDefault="00696072" w:rsidP="00696072">
            <w:pPr>
              <w:widowControl w:val="0"/>
              <w:jc w:val="center"/>
            </w:pPr>
            <w:r w:rsidRPr="0055111B">
              <w:t>5</w:t>
            </w:r>
          </w:p>
        </w:tc>
        <w:tc>
          <w:tcPr>
            <w:tcW w:w="1038" w:type="pct"/>
          </w:tcPr>
          <w:p w:rsidR="00696072" w:rsidRPr="0055111B" w:rsidRDefault="00696072" w:rsidP="00696072">
            <w:pPr>
              <w:widowControl w:val="0"/>
            </w:pPr>
            <w:r w:rsidRPr="0055111B">
              <w:t>Formuoti darbinius įgūdžius realioje darbo vietoje.</w:t>
            </w:r>
          </w:p>
        </w:tc>
        <w:tc>
          <w:tcPr>
            <w:tcW w:w="2021" w:type="pct"/>
          </w:tcPr>
          <w:p w:rsidR="00696072" w:rsidRPr="0055111B" w:rsidRDefault="00696072" w:rsidP="00696072">
            <w:pPr>
              <w:jc w:val="both"/>
            </w:pPr>
            <w:r w:rsidRPr="0055111B">
              <w:t>Susipažinti su būsimo darbo specifika ir darbo vieta.</w:t>
            </w:r>
          </w:p>
          <w:p w:rsidR="00696072" w:rsidRPr="0055111B" w:rsidRDefault="00696072" w:rsidP="00696072">
            <w:pPr>
              <w:jc w:val="both"/>
            </w:pPr>
            <w:r w:rsidRPr="0055111B">
              <w:t>Įvardyti asmenines integracijos į darbo rinką galimybes.</w:t>
            </w:r>
          </w:p>
          <w:p w:rsidR="00696072" w:rsidRPr="0055111B" w:rsidRDefault="00696072" w:rsidP="00696072">
            <w:pPr>
              <w:jc w:val="both"/>
            </w:pPr>
            <w:r w:rsidRPr="0055111B">
              <w:t>Demonstruoti realioje darbo vietoje įgytas kompetencijas.</w:t>
            </w:r>
          </w:p>
        </w:tc>
      </w:tr>
    </w:tbl>
    <w:p w:rsidR="00455698" w:rsidRPr="009728F2" w:rsidRDefault="00455698" w:rsidP="00196C2B">
      <w:pPr>
        <w:widowControl w:val="0"/>
        <w:jc w:val="both"/>
      </w:pPr>
      <w:r w:rsidRPr="009728F2">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9728F2" w:rsidRDefault="00F67E19" w:rsidP="004620D5">
      <w:pPr>
        <w:widowControl w:val="0"/>
        <w:jc w:val="center"/>
        <w:rPr>
          <w:b/>
          <w:sz w:val="28"/>
          <w:szCs w:val="28"/>
        </w:rPr>
      </w:pPr>
      <w:r w:rsidRPr="009728F2">
        <w:br w:type="page"/>
      </w:r>
      <w:r w:rsidR="00086D78" w:rsidRPr="009728F2">
        <w:rPr>
          <w:b/>
          <w:sz w:val="28"/>
          <w:szCs w:val="28"/>
        </w:rPr>
        <w:lastRenderedPageBreak/>
        <w:t>3. REKOMENDUOJAMA MODULIŲ SEKA</w:t>
      </w:r>
    </w:p>
    <w:p w:rsidR="00704C61" w:rsidRPr="009728F2"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721"/>
        <w:gridCol w:w="857"/>
        <w:gridCol w:w="2266"/>
        <w:gridCol w:w="6485"/>
      </w:tblGrid>
      <w:tr w:rsidR="009728F2" w:rsidRPr="009728F2" w:rsidTr="0055111B">
        <w:trPr>
          <w:jc w:val="center"/>
        </w:trPr>
        <w:tc>
          <w:tcPr>
            <w:tcW w:w="435" w:type="pct"/>
          </w:tcPr>
          <w:p w:rsidR="00570F2C" w:rsidRPr="009728F2" w:rsidRDefault="00570F2C" w:rsidP="004620D5">
            <w:pPr>
              <w:widowControl w:val="0"/>
              <w:jc w:val="center"/>
              <w:rPr>
                <w:b/>
              </w:rPr>
            </w:pPr>
            <w:r w:rsidRPr="009728F2">
              <w:rPr>
                <w:b/>
              </w:rPr>
              <w:t>Valstybinis kodas</w:t>
            </w:r>
          </w:p>
        </w:tc>
        <w:tc>
          <w:tcPr>
            <w:tcW w:w="1504" w:type="pct"/>
          </w:tcPr>
          <w:p w:rsidR="00570F2C" w:rsidRPr="009728F2" w:rsidRDefault="00570F2C" w:rsidP="004620D5">
            <w:pPr>
              <w:widowControl w:val="0"/>
              <w:jc w:val="center"/>
              <w:rPr>
                <w:b/>
              </w:rPr>
            </w:pPr>
            <w:r w:rsidRPr="009728F2">
              <w:rPr>
                <w:b/>
              </w:rPr>
              <w:t>Modulio pavadinimas</w:t>
            </w:r>
          </w:p>
        </w:tc>
        <w:tc>
          <w:tcPr>
            <w:tcW w:w="273" w:type="pct"/>
          </w:tcPr>
          <w:p w:rsidR="00570F2C" w:rsidRPr="009728F2" w:rsidRDefault="00570F2C" w:rsidP="004620D5">
            <w:pPr>
              <w:widowControl w:val="0"/>
              <w:jc w:val="center"/>
              <w:rPr>
                <w:b/>
              </w:rPr>
            </w:pPr>
            <w:r w:rsidRPr="009728F2">
              <w:rPr>
                <w:b/>
              </w:rPr>
              <w:t>LTKS lygis</w:t>
            </w:r>
          </w:p>
        </w:tc>
        <w:tc>
          <w:tcPr>
            <w:tcW w:w="722" w:type="pct"/>
          </w:tcPr>
          <w:p w:rsidR="00570F2C" w:rsidRPr="009728F2" w:rsidRDefault="00570F2C" w:rsidP="004620D5">
            <w:pPr>
              <w:widowControl w:val="0"/>
              <w:jc w:val="center"/>
              <w:rPr>
                <w:b/>
              </w:rPr>
            </w:pPr>
            <w:r w:rsidRPr="009728F2">
              <w:rPr>
                <w:b/>
              </w:rPr>
              <w:t xml:space="preserve">Apimtis </w:t>
            </w:r>
            <w:r w:rsidR="00592AFC" w:rsidRPr="009728F2">
              <w:rPr>
                <w:b/>
              </w:rPr>
              <w:t xml:space="preserve">mokymosi </w:t>
            </w:r>
            <w:r w:rsidRPr="009728F2">
              <w:rPr>
                <w:b/>
              </w:rPr>
              <w:t>kreditais</w:t>
            </w:r>
          </w:p>
        </w:tc>
        <w:tc>
          <w:tcPr>
            <w:tcW w:w="2066" w:type="pct"/>
          </w:tcPr>
          <w:p w:rsidR="00570F2C" w:rsidRPr="009728F2" w:rsidRDefault="006B30BE" w:rsidP="004620D5">
            <w:pPr>
              <w:widowControl w:val="0"/>
              <w:jc w:val="center"/>
              <w:rPr>
                <w:b/>
              </w:rPr>
            </w:pPr>
            <w:r w:rsidRPr="009728F2">
              <w:rPr>
                <w:b/>
              </w:rPr>
              <w:t>Asmens pasirengimo mokytis modulyje reikalavimai</w:t>
            </w:r>
            <w:r w:rsidR="00570F2C" w:rsidRPr="009728F2">
              <w:rPr>
                <w:b/>
              </w:rPr>
              <w:t xml:space="preserve"> (jei taikoma)</w:t>
            </w:r>
          </w:p>
        </w:tc>
      </w:tr>
      <w:tr w:rsidR="009728F2" w:rsidRPr="009728F2" w:rsidTr="001E5BF5">
        <w:trPr>
          <w:jc w:val="center"/>
        </w:trPr>
        <w:tc>
          <w:tcPr>
            <w:tcW w:w="5000" w:type="pct"/>
            <w:gridSpan w:val="5"/>
            <w:shd w:val="clear" w:color="auto" w:fill="F2F2F2" w:themeFill="background1" w:themeFillShade="F2"/>
          </w:tcPr>
          <w:p w:rsidR="001E5BF5" w:rsidRPr="009728F2" w:rsidRDefault="0076561A" w:rsidP="00196C2B">
            <w:pPr>
              <w:widowControl w:val="0"/>
            </w:pPr>
            <w:r w:rsidRPr="009728F2">
              <w:rPr>
                <w:b/>
              </w:rPr>
              <w:t>Įvadinis modulis (iš viso 1</w:t>
            </w:r>
            <w:r w:rsidR="001E5BF5" w:rsidRPr="009728F2">
              <w:rPr>
                <w:b/>
              </w:rPr>
              <w:t xml:space="preserve"> mokymosi kredita</w:t>
            </w:r>
            <w:r w:rsidR="00196C2B" w:rsidRPr="009728F2">
              <w:rPr>
                <w:b/>
              </w:rPr>
              <w:t>s</w:t>
            </w:r>
            <w:r w:rsidR="001E5BF5" w:rsidRPr="009728F2">
              <w:rPr>
                <w:b/>
              </w:rPr>
              <w:t>)</w:t>
            </w:r>
            <w:r w:rsidR="00455698" w:rsidRPr="009728F2">
              <w:t>*</w:t>
            </w:r>
          </w:p>
        </w:tc>
      </w:tr>
      <w:tr w:rsidR="009728F2" w:rsidRPr="009728F2" w:rsidTr="0055111B">
        <w:trPr>
          <w:jc w:val="center"/>
        </w:trPr>
        <w:tc>
          <w:tcPr>
            <w:tcW w:w="435" w:type="pct"/>
          </w:tcPr>
          <w:p w:rsidR="00570F2C" w:rsidRPr="009728F2" w:rsidRDefault="00696072" w:rsidP="004620D5">
            <w:pPr>
              <w:widowControl w:val="0"/>
              <w:jc w:val="center"/>
            </w:pPr>
            <w:r w:rsidRPr="00410B94">
              <w:rPr>
                <w:rFonts w:eastAsia="Calibri"/>
                <w:noProof/>
                <w:lang w:val="en-GB"/>
              </w:rPr>
              <w:t>2000001</w:t>
            </w:r>
          </w:p>
        </w:tc>
        <w:tc>
          <w:tcPr>
            <w:tcW w:w="1504" w:type="pct"/>
          </w:tcPr>
          <w:p w:rsidR="00570F2C" w:rsidRPr="009728F2" w:rsidRDefault="009760CB" w:rsidP="004620D5">
            <w:pPr>
              <w:widowControl w:val="0"/>
            </w:pPr>
            <w:r w:rsidRPr="009728F2">
              <w:t>Įvadas į profesiją</w:t>
            </w:r>
          </w:p>
        </w:tc>
        <w:tc>
          <w:tcPr>
            <w:tcW w:w="273" w:type="pct"/>
          </w:tcPr>
          <w:p w:rsidR="00570F2C" w:rsidRPr="009728F2" w:rsidRDefault="00120327" w:rsidP="004620D5">
            <w:pPr>
              <w:widowControl w:val="0"/>
              <w:jc w:val="center"/>
            </w:pPr>
            <w:r w:rsidRPr="009728F2">
              <w:t>II</w:t>
            </w:r>
          </w:p>
        </w:tc>
        <w:tc>
          <w:tcPr>
            <w:tcW w:w="722" w:type="pct"/>
          </w:tcPr>
          <w:p w:rsidR="00570F2C" w:rsidRPr="009728F2" w:rsidRDefault="007B7591" w:rsidP="004620D5">
            <w:pPr>
              <w:widowControl w:val="0"/>
              <w:jc w:val="center"/>
            </w:pPr>
            <w:r w:rsidRPr="009728F2">
              <w:t>1</w:t>
            </w:r>
          </w:p>
        </w:tc>
        <w:tc>
          <w:tcPr>
            <w:tcW w:w="2066" w:type="pct"/>
          </w:tcPr>
          <w:p w:rsidR="00570F2C" w:rsidRPr="009728F2" w:rsidRDefault="00066190" w:rsidP="004620D5">
            <w:pPr>
              <w:widowControl w:val="0"/>
            </w:pPr>
            <w:r>
              <w:rPr>
                <w:i/>
              </w:rPr>
              <w:t>Netaikoma</w:t>
            </w:r>
          </w:p>
        </w:tc>
      </w:tr>
      <w:tr w:rsidR="009728F2" w:rsidRPr="009728F2" w:rsidTr="001E5BF5">
        <w:trPr>
          <w:jc w:val="center"/>
        </w:trPr>
        <w:tc>
          <w:tcPr>
            <w:tcW w:w="5000" w:type="pct"/>
            <w:gridSpan w:val="5"/>
            <w:shd w:val="clear" w:color="auto" w:fill="F2F2F2" w:themeFill="background1" w:themeFillShade="F2"/>
          </w:tcPr>
          <w:p w:rsidR="001E5BF5" w:rsidRPr="009728F2" w:rsidRDefault="0076561A" w:rsidP="004620D5">
            <w:pPr>
              <w:widowControl w:val="0"/>
            </w:pPr>
            <w:r w:rsidRPr="009728F2">
              <w:rPr>
                <w:b/>
              </w:rPr>
              <w:t>Bendrieji moduliai (iš viso 4</w:t>
            </w:r>
            <w:r w:rsidR="001E5BF5" w:rsidRPr="009728F2">
              <w:rPr>
                <w:b/>
              </w:rPr>
              <w:t xml:space="preserve"> mokymosi kreditai)</w:t>
            </w:r>
            <w:r w:rsidR="00455698" w:rsidRPr="009728F2">
              <w:t>*</w:t>
            </w:r>
          </w:p>
        </w:tc>
      </w:tr>
      <w:tr w:rsidR="00696072" w:rsidRPr="009728F2" w:rsidTr="0055111B">
        <w:trPr>
          <w:jc w:val="center"/>
        </w:trPr>
        <w:tc>
          <w:tcPr>
            <w:tcW w:w="435" w:type="pct"/>
          </w:tcPr>
          <w:p w:rsidR="00696072" w:rsidRPr="00410B94" w:rsidRDefault="00696072" w:rsidP="00696072">
            <w:pPr>
              <w:jc w:val="center"/>
              <w:rPr>
                <w:noProof/>
                <w:lang w:val="en-GB"/>
              </w:rPr>
            </w:pPr>
            <w:r w:rsidRPr="00410B94">
              <w:rPr>
                <w:rFonts w:eastAsia="Calibri"/>
                <w:noProof/>
                <w:lang w:val="en-GB"/>
              </w:rPr>
              <w:t>2102201</w:t>
            </w:r>
          </w:p>
        </w:tc>
        <w:tc>
          <w:tcPr>
            <w:tcW w:w="1504" w:type="pct"/>
          </w:tcPr>
          <w:p w:rsidR="00696072" w:rsidRPr="009728F2" w:rsidRDefault="00696072" w:rsidP="00696072">
            <w:pPr>
              <w:widowControl w:val="0"/>
              <w:rPr>
                <w:i/>
                <w:iCs/>
                <w:strike/>
              </w:rPr>
            </w:pPr>
            <w:r w:rsidRPr="009728F2">
              <w:t>Saugus elgesys ekstremaliose situacijose</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w:t>
            </w:r>
          </w:p>
        </w:tc>
        <w:tc>
          <w:tcPr>
            <w:tcW w:w="2066" w:type="pct"/>
          </w:tcPr>
          <w:p w:rsidR="00696072" w:rsidRPr="009728F2" w:rsidRDefault="00696072" w:rsidP="00696072">
            <w:pPr>
              <w:widowControl w:val="0"/>
              <w:rPr>
                <w:i/>
              </w:rPr>
            </w:pPr>
            <w:r>
              <w:rPr>
                <w:i/>
              </w:rPr>
              <w:t>Netaikoma</w:t>
            </w:r>
          </w:p>
        </w:tc>
      </w:tr>
      <w:tr w:rsidR="00696072" w:rsidRPr="009728F2" w:rsidTr="0055111B">
        <w:trPr>
          <w:jc w:val="center"/>
        </w:trPr>
        <w:tc>
          <w:tcPr>
            <w:tcW w:w="435" w:type="pct"/>
          </w:tcPr>
          <w:p w:rsidR="00696072" w:rsidRPr="00410B94" w:rsidRDefault="00696072" w:rsidP="00696072">
            <w:pPr>
              <w:jc w:val="center"/>
              <w:rPr>
                <w:noProof/>
                <w:lang w:val="en-GB"/>
              </w:rPr>
            </w:pPr>
            <w:r w:rsidRPr="00410B94">
              <w:rPr>
                <w:rFonts w:eastAsia="Calibri"/>
                <w:noProof/>
                <w:lang w:val="en-GB"/>
              </w:rPr>
              <w:t>2102102</w:t>
            </w:r>
          </w:p>
        </w:tc>
        <w:tc>
          <w:tcPr>
            <w:tcW w:w="1504" w:type="pct"/>
          </w:tcPr>
          <w:p w:rsidR="00696072" w:rsidRPr="009728F2" w:rsidRDefault="00696072" w:rsidP="00696072">
            <w:pPr>
              <w:widowControl w:val="0"/>
              <w:rPr>
                <w:i/>
                <w:iCs/>
              </w:rPr>
            </w:pPr>
            <w:r w:rsidRPr="009728F2">
              <w:t>Sąmoningas fizinio aktyvumo reguliavimas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w:t>
            </w:r>
          </w:p>
        </w:tc>
        <w:tc>
          <w:tcPr>
            <w:tcW w:w="2066" w:type="pct"/>
          </w:tcPr>
          <w:p w:rsidR="00696072" w:rsidRPr="009728F2" w:rsidRDefault="00696072" w:rsidP="00696072">
            <w:pPr>
              <w:widowControl w:val="0"/>
              <w:rPr>
                <w:i/>
              </w:rPr>
            </w:pPr>
            <w:r>
              <w:rPr>
                <w:i/>
              </w:rPr>
              <w:t>Netaikoma</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2102202</w:t>
            </w:r>
          </w:p>
        </w:tc>
        <w:tc>
          <w:tcPr>
            <w:tcW w:w="1504" w:type="pct"/>
          </w:tcPr>
          <w:p w:rsidR="00696072" w:rsidRPr="009728F2" w:rsidRDefault="00696072" w:rsidP="00696072">
            <w:pPr>
              <w:widowControl w:val="0"/>
              <w:rPr>
                <w:iCs/>
              </w:rPr>
            </w:pPr>
            <w:r w:rsidRPr="009728F2">
              <w:rPr>
                <w:iCs/>
              </w:rPr>
              <w:t>Darbuotojų sauga ir sveikata</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2</w:t>
            </w:r>
          </w:p>
        </w:tc>
        <w:tc>
          <w:tcPr>
            <w:tcW w:w="2066" w:type="pct"/>
          </w:tcPr>
          <w:p w:rsidR="00696072" w:rsidRPr="009728F2" w:rsidRDefault="00696072" w:rsidP="00696072">
            <w:pPr>
              <w:widowControl w:val="0"/>
            </w:pPr>
            <w:r>
              <w:rPr>
                <w:i/>
              </w:rPr>
              <w:t>Netaikoma</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pStyle w:val="Betarp"/>
              <w:widowControl w:val="0"/>
              <w:rPr>
                <w:b/>
              </w:rPr>
            </w:pPr>
            <w:r w:rsidRPr="009728F2">
              <w:rPr>
                <w:b/>
              </w:rPr>
              <w:t>Kvalifikaciją sudarančioms kompetencijoms įgyti skirti moduliai (iš viso 45 mokymosi kreditai)</w:t>
            </w:r>
          </w:p>
        </w:tc>
      </w:tr>
      <w:tr w:rsidR="00696072" w:rsidRPr="009728F2" w:rsidTr="001E5BF5">
        <w:trPr>
          <w:trHeight w:val="174"/>
          <w:jc w:val="center"/>
        </w:trPr>
        <w:tc>
          <w:tcPr>
            <w:tcW w:w="5000" w:type="pct"/>
            <w:gridSpan w:val="5"/>
          </w:tcPr>
          <w:p w:rsidR="00696072" w:rsidRPr="009728F2" w:rsidRDefault="00696072" w:rsidP="00696072">
            <w:pPr>
              <w:widowControl w:val="0"/>
              <w:rPr>
                <w:i/>
              </w:rPr>
            </w:pPr>
            <w:r w:rsidRPr="009728F2">
              <w:rPr>
                <w:i/>
              </w:rPr>
              <w:t>Privalomieji (iš viso 45 mokymosi kreditai)</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202141437</w:t>
            </w:r>
          </w:p>
        </w:tc>
        <w:tc>
          <w:tcPr>
            <w:tcW w:w="1504" w:type="pct"/>
          </w:tcPr>
          <w:p w:rsidR="00696072" w:rsidRPr="009728F2" w:rsidRDefault="00696072" w:rsidP="00696072">
            <w:pPr>
              <w:widowControl w:val="0"/>
              <w:rPr>
                <w:iCs/>
              </w:rPr>
            </w:pPr>
            <w:r w:rsidRPr="009728F2">
              <w:rPr>
                <w:iCs/>
              </w:rPr>
              <w:t>Augalų paruošimas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10</w:t>
            </w:r>
          </w:p>
        </w:tc>
        <w:tc>
          <w:tcPr>
            <w:tcW w:w="2066" w:type="pct"/>
          </w:tcPr>
          <w:p w:rsidR="00696072" w:rsidRPr="009728F2" w:rsidRDefault="00696072" w:rsidP="00696072">
            <w:pPr>
              <w:widowControl w:val="0"/>
              <w:rPr>
                <w:i/>
              </w:rPr>
            </w:pPr>
            <w:r w:rsidRPr="009728F2">
              <w:rPr>
                <w:i/>
              </w:rPr>
              <w:t>Netaikoma</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202141438</w:t>
            </w:r>
          </w:p>
        </w:tc>
        <w:tc>
          <w:tcPr>
            <w:tcW w:w="1504" w:type="pct"/>
          </w:tcPr>
          <w:p w:rsidR="00696072" w:rsidRPr="009728F2" w:rsidRDefault="00696072" w:rsidP="00696072">
            <w:pPr>
              <w:widowControl w:val="0"/>
              <w:rPr>
                <w:iCs/>
              </w:rPr>
            </w:pPr>
            <w:r w:rsidRPr="009728F2">
              <w:rPr>
                <w:iCs/>
              </w:rPr>
              <w:t>Nesudėtingų kompozicijų sudarymas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20</w:t>
            </w:r>
          </w:p>
        </w:tc>
        <w:tc>
          <w:tcPr>
            <w:tcW w:w="2066" w:type="pct"/>
          </w:tcPr>
          <w:p w:rsidR="00696072" w:rsidRPr="009728F2" w:rsidRDefault="00696072" w:rsidP="00696072">
            <w:pPr>
              <w:widowControl w:val="0"/>
              <w:rPr>
                <w:i/>
              </w:rPr>
            </w:pPr>
            <w:r w:rsidRPr="009728F2">
              <w:rPr>
                <w:i/>
              </w:rPr>
              <w:t>Baigtas šis modulis:</w:t>
            </w:r>
          </w:p>
          <w:p w:rsidR="00696072" w:rsidRPr="009728F2" w:rsidRDefault="00696072" w:rsidP="00696072">
            <w:pPr>
              <w:widowControl w:val="0"/>
            </w:pPr>
            <w:r w:rsidRPr="009728F2">
              <w:t>Augalų paruošimas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202141439</w:t>
            </w:r>
          </w:p>
        </w:tc>
        <w:tc>
          <w:tcPr>
            <w:tcW w:w="1504" w:type="pct"/>
          </w:tcPr>
          <w:p w:rsidR="00696072" w:rsidRPr="009728F2" w:rsidRDefault="00696072" w:rsidP="00696072">
            <w:pPr>
              <w:widowControl w:val="0"/>
              <w:rPr>
                <w:iCs/>
              </w:rPr>
            </w:pPr>
            <w:r w:rsidRPr="009728F2">
              <w:rPr>
                <w:iCs/>
              </w:rPr>
              <w:t>Floristinių darbų pakavimas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15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rPr>
                <w:i/>
              </w:rPr>
            </w:pPr>
            <w:r w:rsidRPr="009728F2">
              <w:rPr>
                <w:iCs/>
              </w:rPr>
              <w:t>Nesudėtingų kompozicijų sudarymas</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pStyle w:val="Betarp"/>
              <w:widowControl w:val="0"/>
              <w:rPr>
                <w:b/>
              </w:rPr>
            </w:pPr>
            <w:r w:rsidRPr="009728F2">
              <w:rPr>
                <w:b/>
              </w:rPr>
              <w:t>Pasirenkamieji moduliai (iš viso 5 mokymosi kreditai)*</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202141440</w:t>
            </w:r>
          </w:p>
        </w:tc>
        <w:tc>
          <w:tcPr>
            <w:tcW w:w="1504" w:type="pct"/>
          </w:tcPr>
          <w:p w:rsidR="00696072" w:rsidRPr="009728F2" w:rsidRDefault="00696072" w:rsidP="00696072">
            <w:pPr>
              <w:widowControl w:val="0"/>
              <w:rPr>
                <w:iCs/>
              </w:rPr>
            </w:pPr>
            <w:r w:rsidRPr="009728F2">
              <w:rPr>
                <w:iCs/>
              </w:rPr>
              <w:t xml:space="preserve">Floristinių </w:t>
            </w:r>
            <w:r w:rsidRPr="00F1770E">
              <w:rPr>
                <w:iCs/>
              </w:rPr>
              <w:t xml:space="preserve">atvirukų </w:t>
            </w:r>
            <w:r w:rsidRPr="009728F2">
              <w:rPr>
                <w:iCs/>
              </w:rPr>
              <w:t>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Baigtas šis modulis:</w:t>
            </w:r>
          </w:p>
          <w:p w:rsidR="00696072" w:rsidRPr="009728F2" w:rsidRDefault="00696072" w:rsidP="00696072">
            <w:pPr>
              <w:widowControl w:val="0"/>
            </w:pPr>
            <w:r w:rsidRPr="009728F2">
              <w:t>Augalų paruošimas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202141441</w:t>
            </w:r>
          </w:p>
        </w:tc>
        <w:tc>
          <w:tcPr>
            <w:tcW w:w="1504" w:type="pct"/>
          </w:tcPr>
          <w:p w:rsidR="00696072" w:rsidRPr="009728F2" w:rsidRDefault="00696072" w:rsidP="00696072">
            <w:pPr>
              <w:widowControl w:val="0"/>
              <w:rPr>
                <w:iCs/>
              </w:rPr>
            </w:pPr>
            <w:r w:rsidRPr="009728F2">
              <w:t xml:space="preserve">Floristinių </w:t>
            </w:r>
            <w:r>
              <w:t>detalių</w:t>
            </w:r>
            <w:r w:rsidRPr="009728F2">
              <w:t xml:space="preserve"> proginio ir šventinio stalo dekorui 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pPr>
            <w:r w:rsidRPr="009728F2">
              <w:t>Nesudėtingų kompozicijų sudarymas</w:t>
            </w:r>
          </w:p>
        </w:tc>
      </w:tr>
      <w:tr w:rsidR="00696072" w:rsidRPr="009728F2" w:rsidTr="0055111B">
        <w:trPr>
          <w:trHeight w:val="174"/>
          <w:jc w:val="center"/>
        </w:trPr>
        <w:tc>
          <w:tcPr>
            <w:tcW w:w="435" w:type="pct"/>
          </w:tcPr>
          <w:p w:rsidR="00696072" w:rsidRPr="00410B94" w:rsidRDefault="00696072" w:rsidP="00696072">
            <w:pPr>
              <w:jc w:val="center"/>
              <w:rPr>
                <w:noProof/>
                <w:lang w:val="en-GB"/>
              </w:rPr>
            </w:pPr>
            <w:r w:rsidRPr="00410B94">
              <w:rPr>
                <w:rFonts w:eastAsia="Calibri"/>
                <w:noProof/>
                <w:lang w:val="en-GB"/>
              </w:rPr>
              <w:t>202141442</w:t>
            </w:r>
          </w:p>
        </w:tc>
        <w:tc>
          <w:tcPr>
            <w:tcW w:w="1504" w:type="pct"/>
          </w:tcPr>
          <w:p w:rsidR="00696072" w:rsidRPr="009728F2" w:rsidRDefault="00696072" w:rsidP="00696072">
            <w:pPr>
              <w:widowControl w:val="0"/>
              <w:rPr>
                <w:iCs/>
              </w:rPr>
            </w:pPr>
            <w:r w:rsidRPr="009728F2">
              <w:rPr>
                <w:iCs/>
              </w:rPr>
              <w:t>Nesudėtingų floristinių vainikų gaminimas</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šie moduliai:</w:t>
            </w:r>
          </w:p>
          <w:p w:rsidR="00696072" w:rsidRPr="009728F2" w:rsidRDefault="00696072" w:rsidP="00696072">
            <w:pPr>
              <w:widowControl w:val="0"/>
            </w:pPr>
            <w:r w:rsidRPr="009728F2">
              <w:t>Augalų paruošimas</w:t>
            </w:r>
          </w:p>
          <w:p w:rsidR="00696072" w:rsidRPr="009728F2" w:rsidRDefault="00696072" w:rsidP="00696072">
            <w:pPr>
              <w:widowControl w:val="0"/>
            </w:pPr>
            <w:r w:rsidRPr="009728F2">
              <w:t>Nesudėtingų kompozicijų sudarymas</w:t>
            </w:r>
          </w:p>
        </w:tc>
      </w:tr>
      <w:tr w:rsidR="00696072" w:rsidRPr="009728F2" w:rsidTr="001E5BF5">
        <w:trPr>
          <w:trHeight w:val="174"/>
          <w:jc w:val="center"/>
        </w:trPr>
        <w:tc>
          <w:tcPr>
            <w:tcW w:w="5000" w:type="pct"/>
            <w:gridSpan w:val="5"/>
            <w:shd w:val="clear" w:color="auto" w:fill="F2F2F2" w:themeFill="background1" w:themeFillShade="F2"/>
          </w:tcPr>
          <w:p w:rsidR="00696072" w:rsidRPr="009728F2" w:rsidRDefault="00696072" w:rsidP="00696072">
            <w:pPr>
              <w:widowControl w:val="0"/>
            </w:pPr>
            <w:r w:rsidRPr="009728F2">
              <w:rPr>
                <w:b/>
              </w:rPr>
              <w:t>Baigiamasis modulis (iš viso 5 mokymosi kreditai)</w:t>
            </w:r>
          </w:p>
        </w:tc>
      </w:tr>
      <w:tr w:rsidR="00696072" w:rsidRPr="009728F2" w:rsidTr="0055111B">
        <w:trPr>
          <w:trHeight w:val="174"/>
          <w:jc w:val="center"/>
        </w:trPr>
        <w:tc>
          <w:tcPr>
            <w:tcW w:w="435" w:type="pct"/>
          </w:tcPr>
          <w:p w:rsidR="00696072" w:rsidRPr="009728F2" w:rsidRDefault="00696072" w:rsidP="00696072">
            <w:pPr>
              <w:widowControl w:val="0"/>
              <w:jc w:val="center"/>
            </w:pPr>
            <w:r w:rsidRPr="00410B94">
              <w:rPr>
                <w:rFonts w:eastAsia="Calibri"/>
                <w:noProof/>
                <w:lang w:val="en-GB"/>
              </w:rPr>
              <w:t>2000002</w:t>
            </w:r>
          </w:p>
        </w:tc>
        <w:tc>
          <w:tcPr>
            <w:tcW w:w="1504" w:type="pct"/>
          </w:tcPr>
          <w:p w:rsidR="00696072" w:rsidRPr="009728F2" w:rsidRDefault="00696072" w:rsidP="00696072">
            <w:pPr>
              <w:widowControl w:val="0"/>
              <w:rPr>
                <w:iCs/>
              </w:rPr>
            </w:pPr>
            <w:r w:rsidRPr="009728F2">
              <w:rPr>
                <w:iCs/>
              </w:rPr>
              <w:t>Įvadas į darbo rinką</w:t>
            </w:r>
          </w:p>
        </w:tc>
        <w:tc>
          <w:tcPr>
            <w:tcW w:w="273" w:type="pct"/>
          </w:tcPr>
          <w:p w:rsidR="00696072" w:rsidRPr="009728F2" w:rsidRDefault="00696072" w:rsidP="00696072">
            <w:pPr>
              <w:widowControl w:val="0"/>
              <w:jc w:val="center"/>
            </w:pPr>
            <w:r w:rsidRPr="009728F2">
              <w:t>II</w:t>
            </w:r>
          </w:p>
        </w:tc>
        <w:tc>
          <w:tcPr>
            <w:tcW w:w="722" w:type="pct"/>
          </w:tcPr>
          <w:p w:rsidR="00696072" w:rsidRPr="009728F2" w:rsidRDefault="00696072" w:rsidP="00696072">
            <w:pPr>
              <w:widowControl w:val="0"/>
              <w:jc w:val="center"/>
            </w:pPr>
            <w:r w:rsidRPr="009728F2">
              <w:t>5</w:t>
            </w:r>
          </w:p>
        </w:tc>
        <w:tc>
          <w:tcPr>
            <w:tcW w:w="2066" w:type="pct"/>
          </w:tcPr>
          <w:p w:rsidR="00696072" w:rsidRPr="009728F2" w:rsidRDefault="00696072" w:rsidP="00696072">
            <w:pPr>
              <w:widowControl w:val="0"/>
              <w:rPr>
                <w:i/>
              </w:rPr>
            </w:pPr>
            <w:r w:rsidRPr="009728F2">
              <w:rPr>
                <w:i/>
              </w:rPr>
              <w:t>Baigti visi floristo padėjėjo kvalifikaciją s</w:t>
            </w:r>
            <w:r>
              <w:rPr>
                <w:i/>
              </w:rPr>
              <w:t>udarantys privalomieji moduliai</w:t>
            </w:r>
          </w:p>
        </w:tc>
      </w:tr>
    </w:tbl>
    <w:p w:rsidR="001E5BF5" w:rsidRPr="009728F2" w:rsidRDefault="001E5BF5" w:rsidP="004620D5">
      <w:r w:rsidRPr="009728F2">
        <w:t xml:space="preserve">* Šie moduliai vykdant tęstinį profesinį mokymą neįgyvendinami, o darbuotojų saugos ir sveikatos bei saugaus elgesio ekstremaliose situacijose mokymas </w:t>
      </w:r>
      <w:r w:rsidR="00506FE1" w:rsidRPr="009728F2">
        <w:t xml:space="preserve">integruojamas </w:t>
      </w:r>
      <w:r w:rsidRPr="009728F2">
        <w:t>į kvalifikaciją sudarančioms kompetencijoms įgyti skirtus modulius.</w:t>
      </w:r>
    </w:p>
    <w:p w:rsidR="00086D78" w:rsidRPr="009728F2" w:rsidRDefault="00086D78" w:rsidP="004620D5">
      <w:pPr>
        <w:widowControl w:val="0"/>
      </w:pPr>
    </w:p>
    <w:p w:rsidR="00086D78" w:rsidRPr="009728F2" w:rsidRDefault="00086D78" w:rsidP="004620D5">
      <w:pPr>
        <w:pStyle w:val="Antrat1"/>
        <w:keepNext w:val="0"/>
        <w:widowControl w:val="0"/>
        <w:spacing w:before="0" w:after="0"/>
        <w:jc w:val="center"/>
        <w:rPr>
          <w:rFonts w:ascii="Times New Roman" w:hAnsi="Times New Roman"/>
          <w:sz w:val="28"/>
          <w:szCs w:val="28"/>
        </w:rPr>
      </w:pPr>
      <w:r w:rsidRPr="00626584">
        <w:rPr>
          <w:rFonts w:ascii="Times New Roman" w:hAnsi="Times New Roman"/>
          <w:sz w:val="28"/>
          <w:szCs w:val="28"/>
        </w:rPr>
        <w:br w:type="page"/>
      </w:r>
      <w:r w:rsidRPr="009728F2">
        <w:rPr>
          <w:rFonts w:ascii="Times New Roman" w:hAnsi="Times New Roman"/>
          <w:sz w:val="28"/>
          <w:szCs w:val="28"/>
        </w:rPr>
        <w:lastRenderedPageBreak/>
        <w:t xml:space="preserve">4. REKOMENDACIJOS DĖL PROFESINEI VEIKLAI REIKALINGŲ BENDRŲJŲ </w:t>
      </w:r>
      <w:r w:rsidR="008E694F" w:rsidRPr="009728F2">
        <w:rPr>
          <w:rFonts w:ascii="Times New Roman" w:hAnsi="Times New Roman"/>
          <w:sz w:val="28"/>
          <w:szCs w:val="28"/>
        </w:rPr>
        <w:t>KOMPETENCIJŲ</w:t>
      </w:r>
      <w:r w:rsidRPr="009728F2">
        <w:rPr>
          <w:rFonts w:ascii="Times New Roman" w:hAnsi="Times New Roman"/>
          <w:sz w:val="28"/>
          <w:szCs w:val="28"/>
        </w:rPr>
        <w:t xml:space="preserve"> UGDYMO</w:t>
      </w:r>
    </w:p>
    <w:p w:rsidR="00086D78" w:rsidRPr="009728F2" w:rsidRDefault="00086D78"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9728F2" w:rsidRPr="009728F2" w:rsidTr="006E1B81">
        <w:tc>
          <w:tcPr>
            <w:tcW w:w="1637" w:type="pct"/>
            <w:shd w:val="clear" w:color="auto" w:fill="F2F2F2"/>
          </w:tcPr>
          <w:p w:rsidR="00086D78" w:rsidRPr="009728F2" w:rsidRDefault="00086D78" w:rsidP="004620D5">
            <w:pPr>
              <w:widowControl w:val="0"/>
              <w:rPr>
                <w:b/>
              </w:rPr>
            </w:pPr>
            <w:r w:rsidRPr="009728F2">
              <w:rPr>
                <w:b/>
              </w:rPr>
              <w:t>Bendr</w:t>
            </w:r>
            <w:r w:rsidR="008E694F" w:rsidRPr="009728F2">
              <w:rPr>
                <w:b/>
              </w:rPr>
              <w:t>osios</w:t>
            </w:r>
            <w:r w:rsidRPr="009728F2">
              <w:rPr>
                <w:b/>
              </w:rPr>
              <w:t xml:space="preserve"> </w:t>
            </w:r>
            <w:r w:rsidR="008E694F" w:rsidRPr="009728F2">
              <w:rPr>
                <w:b/>
              </w:rPr>
              <w:t>kompetencijos</w:t>
            </w:r>
          </w:p>
        </w:tc>
        <w:tc>
          <w:tcPr>
            <w:tcW w:w="3363" w:type="pct"/>
            <w:shd w:val="clear" w:color="auto" w:fill="F2F2F2"/>
          </w:tcPr>
          <w:p w:rsidR="00086D78" w:rsidRPr="009728F2" w:rsidRDefault="00086D78" w:rsidP="004620D5">
            <w:pPr>
              <w:widowControl w:val="0"/>
              <w:rPr>
                <w:b/>
              </w:rPr>
            </w:pPr>
            <w:r w:rsidRPr="009728F2">
              <w:rPr>
                <w:b/>
              </w:rPr>
              <w:t xml:space="preserve">Bendrųjų </w:t>
            </w:r>
            <w:r w:rsidR="008E694F" w:rsidRPr="009728F2">
              <w:rPr>
                <w:b/>
              </w:rPr>
              <w:t>kompetencijų</w:t>
            </w:r>
            <w:r w:rsidRPr="009728F2">
              <w:rPr>
                <w:b/>
              </w:rPr>
              <w:t xml:space="preserve"> pasiekimą iliustruojantys mokymosi rezultatai</w:t>
            </w:r>
          </w:p>
        </w:tc>
      </w:tr>
      <w:tr w:rsidR="009728F2" w:rsidRPr="009728F2" w:rsidTr="006E1B81">
        <w:tc>
          <w:tcPr>
            <w:tcW w:w="1637" w:type="pct"/>
          </w:tcPr>
          <w:p w:rsidR="00086D78" w:rsidRPr="009728F2" w:rsidRDefault="00F634C5" w:rsidP="004620D5">
            <w:pPr>
              <w:widowControl w:val="0"/>
            </w:pPr>
            <w:r w:rsidRPr="009728F2">
              <w:t>Raštingumo kompetencija</w:t>
            </w:r>
          </w:p>
        </w:tc>
        <w:tc>
          <w:tcPr>
            <w:tcW w:w="3363" w:type="pct"/>
          </w:tcPr>
          <w:p w:rsidR="005F1682" w:rsidRPr="009728F2" w:rsidRDefault="005F1682" w:rsidP="005F1682">
            <w:pPr>
              <w:widowControl w:val="0"/>
            </w:pPr>
            <w:r w:rsidRPr="009728F2">
              <w:t>Rašyti gyvenimo aprašymą, prašymą, elektroninį laišką.</w:t>
            </w:r>
          </w:p>
          <w:p w:rsidR="00086D78" w:rsidRPr="009728F2" w:rsidRDefault="005F1682" w:rsidP="005F1682">
            <w:pPr>
              <w:widowControl w:val="0"/>
            </w:pPr>
            <w:r w:rsidRPr="009728F2">
              <w:t>Taisyklingai vartoti pagrindinius profesinius terminus.</w:t>
            </w:r>
          </w:p>
        </w:tc>
      </w:tr>
      <w:tr w:rsidR="009728F2" w:rsidRPr="009728F2" w:rsidTr="006E1B81">
        <w:trPr>
          <w:trHeight w:val="321"/>
        </w:trPr>
        <w:tc>
          <w:tcPr>
            <w:tcW w:w="1637" w:type="pct"/>
          </w:tcPr>
          <w:p w:rsidR="00086D78" w:rsidRPr="009728F2" w:rsidRDefault="00F634C5" w:rsidP="004620D5">
            <w:pPr>
              <w:widowControl w:val="0"/>
            </w:pPr>
            <w:r w:rsidRPr="009728F2">
              <w:t>Daugiakalbystės kompetencija</w:t>
            </w:r>
          </w:p>
        </w:tc>
        <w:tc>
          <w:tcPr>
            <w:tcW w:w="3363" w:type="pct"/>
          </w:tcPr>
          <w:p w:rsidR="005F1682" w:rsidRPr="009728F2" w:rsidRDefault="005F1682" w:rsidP="005F1682">
            <w:pPr>
              <w:widowControl w:val="0"/>
            </w:pPr>
            <w:r w:rsidRPr="009728F2">
              <w:t>Įvardyti pagrindinius įrenginius ir inventorių užsienio kalba.</w:t>
            </w:r>
          </w:p>
          <w:p w:rsidR="00086D78" w:rsidRPr="009728F2" w:rsidRDefault="005F1682" w:rsidP="005F1682">
            <w:pPr>
              <w:widowControl w:val="0"/>
            </w:pPr>
            <w:r w:rsidRPr="009728F2">
              <w:t>Įvardyti pagrindinius floristikoje naudojamus augalus, žaliavas, gaminius užsienio kalba.</w:t>
            </w:r>
          </w:p>
        </w:tc>
      </w:tr>
      <w:tr w:rsidR="009728F2" w:rsidRPr="00603787" w:rsidTr="006E1B81">
        <w:tc>
          <w:tcPr>
            <w:tcW w:w="1637" w:type="pct"/>
          </w:tcPr>
          <w:p w:rsidR="00086D78" w:rsidRPr="00603787" w:rsidRDefault="00F634C5" w:rsidP="004620D5">
            <w:pPr>
              <w:widowControl w:val="0"/>
            </w:pPr>
            <w:r w:rsidRPr="00603787">
              <w:t>Matematinė kompetencija ir gamtos mokslų, technologijų ir inžinerijos kompetencija</w:t>
            </w:r>
          </w:p>
        </w:tc>
        <w:tc>
          <w:tcPr>
            <w:tcW w:w="3363" w:type="pct"/>
          </w:tcPr>
          <w:p w:rsidR="003C0FB2" w:rsidRPr="00603787" w:rsidRDefault="005F1682" w:rsidP="005F1682">
            <w:pPr>
              <w:widowControl w:val="0"/>
            </w:pPr>
            <w:r w:rsidRPr="00603787">
              <w:t xml:space="preserve">Išvardyti ilgio, </w:t>
            </w:r>
            <w:r w:rsidR="00643BDA" w:rsidRPr="00603787">
              <w:t xml:space="preserve">ploto, </w:t>
            </w:r>
            <w:r w:rsidRPr="00603787">
              <w:t>svorio ir tūrio matavimo vienetus.</w:t>
            </w:r>
          </w:p>
          <w:p w:rsidR="005F1682" w:rsidRPr="00603787" w:rsidRDefault="005F1682" w:rsidP="005F1682">
            <w:pPr>
              <w:widowControl w:val="0"/>
            </w:pPr>
            <w:r w:rsidRPr="00603787">
              <w:t xml:space="preserve">Matuoti </w:t>
            </w:r>
            <w:r w:rsidR="00972B52" w:rsidRPr="00603787">
              <w:t>ilgį, plotą, s</w:t>
            </w:r>
            <w:r w:rsidRPr="00603787">
              <w:t xml:space="preserve">verti </w:t>
            </w:r>
            <w:r w:rsidR="00972B52" w:rsidRPr="00603787">
              <w:t>medžiagas ir žaliavas</w:t>
            </w:r>
            <w:r w:rsidRPr="00603787">
              <w:t>.</w:t>
            </w:r>
          </w:p>
          <w:p w:rsidR="00086D78" w:rsidRPr="00603787" w:rsidRDefault="00972B52" w:rsidP="005F1682">
            <w:pPr>
              <w:widowControl w:val="0"/>
            </w:pPr>
            <w:r w:rsidRPr="00603787">
              <w:t>Naudoti floristinę įrangą</w:t>
            </w:r>
            <w:r w:rsidR="005F1682" w:rsidRPr="00603787">
              <w:t>.</w:t>
            </w:r>
          </w:p>
          <w:p w:rsidR="00640DE7" w:rsidRPr="00603787" w:rsidRDefault="00640DE7" w:rsidP="005F1682">
            <w:pPr>
              <w:widowControl w:val="0"/>
            </w:pPr>
            <w:r w:rsidRPr="00603787">
              <w:t>Taikyti aplinko</w:t>
            </w:r>
            <w:r w:rsidR="00051A8A" w:rsidRPr="00603787">
              <w:t>sauginius ir tvarumo principus</w:t>
            </w:r>
          </w:p>
        </w:tc>
      </w:tr>
      <w:tr w:rsidR="009728F2" w:rsidRPr="009728F2" w:rsidTr="006E1B81">
        <w:tc>
          <w:tcPr>
            <w:tcW w:w="1637" w:type="pct"/>
          </w:tcPr>
          <w:p w:rsidR="00086D78" w:rsidRPr="009728F2" w:rsidRDefault="00F634C5" w:rsidP="004620D5">
            <w:pPr>
              <w:widowControl w:val="0"/>
            </w:pPr>
            <w:r w:rsidRPr="009728F2">
              <w:t>Skaitmeninė kompetencija</w:t>
            </w:r>
          </w:p>
        </w:tc>
        <w:tc>
          <w:tcPr>
            <w:tcW w:w="3363" w:type="pct"/>
          </w:tcPr>
          <w:p w:rsidR="003C0FB2" w:rsidRDefault="00F732CC" w:rsidP="00F732CC">
            <w:pPr>
              <w:widowControl w:val="0"/>
            </w:pPr>
            <w:r w:rsidRPr="009728F2">
              <w:t>Rasti darbui reikalingą informaciją internete.</w:t>
            </w:r>
          </w:p>
          <w:p w:rsidR="00F732CC" w:rsidRPr="009728F2" w:rsidRDefault="00F732CC" w:rsidP="00F732CC">
            <w:pPr>
              <w:widowControl w:val="0"/>
            </w:pPr>
            <w:r w:rsidRPr="009728F2">
              <w:t>Rinkti ir saugoti reikalingą darbui informaciją skaitmeninėse laikmenose.</w:t>
            </w:r>
          </w:p>
          <w:p w:rsidR="00F732CC" w:rsidRPr="009728F2" w:rsidRDefault="00F732CC" w:rsidP="00F732CC">
            <w:pPr>
              <w:widowControl w:val="0"/>
            </w:pPr>
            <w:r w:rsidRPr="009728F2">
              <w:t>Perduoti reikiamą informaciją IT priemonėmis.</w:t>
            </w:r>
          </w:p>
          <w:p w:rsidR="00F732CC" w:rsidRPr="009728F2" w:rsidRDefault="00F732CC" w:rsidP="00F732CC">
            <w:pPr>
              <w:widowControl w:val="0"/>
            </w:pPr>
            <w:r w:rsidRPr="009728F2">
              <w:t>Bendrauti virtualioje elektroninėje erdvėje.</w:t>
            </w:r>
          </w:p>
        </w:tc>
      </w:tr>
      <w:tr w:rsidR="009728F2" w:rsidRPr="009728F2" w:rsidTr="006E1B81">
        <w:tc>
          <w:tcPr>
            <w:tcW w:w="1637" w:type="pct"/>
          </w:tcPr>
          <w:p w:rsidR="00086D78" w:rsidRPr="009728F2" w:rsidRDefault="00F634C5" w:rsidP="004620D5">
            <w:pPr>
              <w:widowControl w:val="0"/>
            </w:pPr>
            <w:r w:rsidRPr="009728F2">
              <w:t>Asmeninė, socialinė ir mokymosi mokytis kompetencija</w:t>
            </w:r>
          </w:p>
        </w:tc>
        <w:tc>
          <w:tcPr>
            <w:tcW w:w="3363" w:type="pct"/>
          </w:tcPr>
          <w:p w:rsidR="00F732CC" w:rsidRPr="009728F2" w:rsidRDefault="00F732CC" w:rsidP="00F732CC">
            <w:pPr>
              <w:widowControl w:val="0"/>
            </w:pPr>
            <w:r w:rsidRPr="009728F2">
              <w:t>Įsivertinti turimas žinias ir gebėjimus.</w:t>
            </w:r>
          </w:p>
          <w:p w:rsidR="00F732CC" w:rsidRPr="009728F2" w:rsidRDefault="00F732CC" w:rsidP="00F732CC">
            <w:pPr>
              <w:widowControl w:val="0"/>
            </w:pPr>
            <w:r w:rsidRPr="009728F2">
              <w:t>Rasti informaciją apie tolesnio mokymosi galimybes, kvalifikacijos kėlimą.</w:t>
            </w:r>
          </w:p>
          <w:p w:rsidR="00086D78" w:rsidRPr="009728F2" w:rsidRDefault="00F732CC" w:rsidP="00F732CC">
            <w:pPr>
              <w:widowControl w:val="0"/>
            </w:pPr>
            <w:r w:rsidRPr="009728F2">
              <w:t xml:space="preserve">Pritaikyti turimas žinias ir gebėjimus dirbant individualiai ir </w:t>
            </w:r>
            <w:r w:rsidR="009F27A8" w:rsidRPr="009728F2">
              <w:t>komandoje.</w:t>
            </w:r>
          </w:p>
          <w:p w:rsidR="0009584C" w:rsidRPr="009728F2" w:rsidRDefault="009F27A8" w:rsidP="00F732CC">
            <w:pPr>
              <w:widowControl w:val="0"/>
            </w:pPr>
            <w:r w:rsidRPr="009728F2">
              <w:t>Mandagiai bendrauti su bendradarbiais, klientais</w:t>
            </w:r>
            <w:r w:rsidR="00066190">
              <w:t>, artimaisiais.</w:t>
            </w:r>
          </w:p>
        </w:tc>
      </w:tr>
      <w:tr w:rsidR="009728F2" w:rsidRPr="009728F2" w:rsidTr="006E1B81">
        <w:tc>
          <w:tcPr>
            <w:tcW w:w="1637" w:type="pct"/>
          </w:tcPr>
          <w:p w:rsidR="00086D78" w:rsidRPr="009728F2" w:rsidRDefault="00F634C5" w:rsidP="004620D5">
            <w:pPr>
              <w:widowControl w:val="0"/>
            </w:pPr>
            <w:r w:rsidRPr="009728F2">
              <w:t>Pilietiškumo kompetencija</w:t>
            </w:r>
          </w:p>
        </w:tc>
        <w:tc>
          <w:tcPr>
            <w:tcW w:w="3363" w:type="pct"/>
          </w:tcPr>
          <w:p w:rsidR="00F732CC" w:rsidRPr="009728F2" w:rsidRDefault="0009584C" w:rsidP="00F732CC">
            <w:pPr>
              <w:widowControl w:val="0"/>
            </w:pPr>
            <w:r w:rsidRPr="009728F2">
              <w:t xml:space="preserve">Gerbti </w:t>
            </w:r>
            <w:r w:rsidR="00F732CC" w:rsidRPr="009728F2">
              <w:t>žmogaus ir piliečio teises kaip neįkainojamą pilietinės visuomenės vertybę.</w:t>
            </w:r>
          </w:p>
          <w:p w:rsidR="00F00661" w:rsidRPr="009728F2" w:rsidRDefault="00F00661" w:rsidP="00F732CC">
            <w:pPr>
              <w:widowControl w:val="0"/>
            </w:pPr>
            <w:r w:rsidRPr="009728F2">
              <w:t>Įvertinti savo ir artimiausios aplinkos žmonių elgesį, prisidedant prie kultūros ir gamtos išteklių tausojimo. Gerbti save, kitus, savo šalį ir jos tradicijas.</w:t>
            </w:r>
          </w:p>
        </w:tc>
      </w:tr>
      <w:tr w:rsidR="009728F2" w:rsidRPr="009728F2" w:rsidTr="006E1B81">
        <w:tc>
          <w:tcPr>
            <w:tcW w:w="1637" w:type="pct"/>
          </w:tcPr>
          <w:p w:rsidR="00086D78" w:rsidRPr="009728F2" w:rsidRDefault="00F634C5" w:rsidP="004620D5">
            <w:pPr>
              <w:widowControl w:val="0"/>
            </w:pPr>
            <w:r w:rsidRPr="009728F2">
              <w:t>Verslumo kompetencija</w:t>
            </w:r>
          </w:p>
        </w:tc>
        <w:tc>
          <w:tcPr>
            <w:tcW w:w="3363" w:type="pct"/>
          </w:tcPr>
          <w:p w:rsidR="00A4786B" w:rsidRPr="009728F2" w:rsidRDefault="00F00661" w:rsidP="00A4786B">
            <w:pPr>
              <w:pStyle w:val="xmsonormal"/>
              <w:widowControl w:val="0"/>
              <w:spacing w:before="0" w:beforeAutospacing="0" w:after="0" w:afterAutospacing="0"/>
            </w:pPr>
            <w:r w:rsidRPr="009728F2">
              <w:t>Rodyti iniciatyvą darbe, namie, kitoje aplinkoje.</w:t>
            </w:r>
          </w:p>
          <w:p w:rsidR="003C0FB2" w:rsidRDefault="005D439F" w:rsidP="00A4786B">
            <w:pPr>
              <w:pStyle w:val="xmsonormal"/>
              <w:widowControl w:val="0"/>
              <w:spacing w:before="0" w:beforeAutospacing="0" w:after="0" w:afterAutospacing="0"/>
            </w:pPr>
            <w:r w:rsidRPr="009728F2">
              <w:t>Planuoti darbus pagal pavestas užduotis.</w:t>
            </w:r>
          </w:p>
          <w:p w:rsidR="00086D78" w:rsidRPr="009728F2" w:rsidRDefault="005D439F" w:rsidP="00A4786B">
            <w:pPr>
              <w:pStyle w:val="xmsonormal"/>
              <w:widowControl w:val="0"/>
              <w:spacing w:before="0" w:beforeAutospacing="0" w:after="0" w:afterAutospacing="0"/>
            </w:pPr>
            <w:r w:rsidRPr="009728F2">
              <w:t>Padėti aplinkiniams, kada jiems reikia pagalbos.</w:t>
            </w:r>
          </w:p>
        </w:tc>
      </w:tr>
      <w:tr w:rsidR="001353A1" w:rsidRPr="009728F2" w:rsidTr="006E1B81">
        <w:tc>
          <w:tcPr>
            <w:tcW w:w="1637" w:type="pct"/>
          </w:tcPr>
          <w:p w:rsidR="00086D78" w:rsidRPr="009728F2" w:rsidRDefault="00F634C5" w:rsidP="004620D5">
            <w:pPr>
              <w:widowControl w:val="0"/>
            </w:pPr>
            <w:r w:rsidRPr="009728F2">
              <w:t>Kultūrinio sąmoningumo ir raiškos kompetencija</w:t>
            </w:r>
          </w:p>
        </w:tc>
        <w:tc>
          <w:tcPr>
            <w:tcW w:w="3363" w:type="pct"/>
          </w:tcPr>
          <w:p w:rsidR="003C0FB2" w:rsidRDefault="00A4786B" w:rsidP="00A4786B">
            <w:pPr>
              <w:widowControl w:val="0"/>
            </w:pPr>
            <w:r w:rsidRPr="009728F2">
              <w:t>Pažinti įvairių šalių kultūrinius skirtumus</w:t>
            </w:r>
            <w:r w:rsidR="007112E7" w:rsidRPr="009728F2">
              <w:t xml:space="preserve"> ir juos gerbti.</w:t>
            </w:r>
          </w:p>
          <w:p w:rsidR="003C0FB2" w:rsidRDefault="00A4786B" w:rsidP="00A4786B">
            <w:pPr>
              <w:widowControl w:val="0"/>
            </w:pPr>
            <w:r w:rsidRPr="009728F2">
              <w:t>Pažinti savo krašto tradicijas.</w:t>
            </w:r>
          </w:p>
          <w:p w:rsidR="00A4786B" w:rsidRPr="009728F2" w:rsidRDefault="00A4786B" w:rsidP="007B7591">
            <w:pPr>
              <w:widowControl w:val="0"/>
            </w:pPr>
            <w:r w:rsidRPr="009728F2">
              <w:t>Apibūdinti nacionalines šventes ir įvardyti jom</w:t>
            </w:r>
            <w:r w:rsidR="007B7591" w:rsidRPr="009728F2">
              <w:t>s būdingą šventinę atributiką</w:t>
            </w:r>
            <w:r w:rsidRPr="009728F2">
              <w:t>.</w:t>
            </w:r>
          </w:p>
        </w:tc>
      </w:tr>
    </w:tbl>
    <w:p w:rsidR="004F35E4" w:rsidRPr="009728F2" w:rsidRDefault="004F35E4" w:rsidP="004620D5">
      <w:pPr>
        <w:widowControl w:val="0"/>
        <w:rPr>
          <w:szCs w:val="28"/>
        </w:rPr>
      </w:pPr>
    </w:p>
    <w:p w:rsidR="00AE07B4" w:rsidRPr="009728F2" w:rsidRDefault="004F35E4" w:rsidP="004620D5">
      <w:pPr>
        <w:widowControl w:val="0"/>
        <w:jc w:val="center"/>
        <w:rPr>
          <w:b/>
          <w:sz w:val="28"/>
          <w:szCs w:val="28"/>
        </w:rPr>
      </w:pPr>
      <w:r w:rsidRPr="00992418">
        <w:rPr>
          <w:b/>
          <w:sz w:val="28"/>
          <w:szCs w:val="28"/>
        </w:rPr>
        <w:br w:type="page"/>
      </w:r>
      <w:r w:rsidR="00AE07B4" w:rsidRPr="009728F2">
        <w:rPr>
          <w:b/>
          <w:sz w:val="28"/>
          <w:szCs w:val="28"/>
        </w:rPr>
        <w:lastRenderedPageBreak/>
        <w:t>5. PROGRAMOS STRUKTŪRA</w:t>
      </w:r>
      <w:r w:rsidR="00592AFC" w:rsidRPr="009728F2">
        <w:rPr>
          <w:b/>
          <w:sz w:val="28"/>
          <w:szCs w:val="28"/>
        </w:rPr>
        <w:t>, VYKDANT PIRMINĮ IR TĘSTINĮ</w:t>
      </w:r>
      <w:r w:rsidR="00AE07B4" w:rsidRPr="009728F2">
        <w:rPr>
          <w:b/>
          <w:sz w:val="28"/>
          <w:szCs w:val="28"/>
        </w:rPr>
        <w:t xml:space="preserve"> PROF</w:t>
      </w:r>
      <w:r w:rsidR="00592AFC" w:rsidRPr="009728F2">
        <w:rPr>
          <w:b/>
          <w:sz w:val="28"/>
          <w:szCs w:val="28"/>
        </w:rPr>
        <w:t>ES</w:t>
      </w:r>
      <w:r w:rsidR="001353A1" w:rsidRPr="009728F2">
        <w:rPr>
          <w:b/>
          <w:sz w:val="28"/>
          <w:szCs w:val="28"/>
        </w:rPr>
        <w:t>IN</w:t>
      </w:r>
      <w:r w:rsidR="00592AFC" w:rsidRPr="009728F2">
        <w:rPr>
          <w:b/>
          <w:sz w:val="28"/>
          <w:szCs w:val="28"/>
        </w:rPr>
        <w:t>Į MOKYMĄ</w:t>
      </w:r>
    </w:p>
    <w:p w:rsidR="00704C61" w:rsidRPr="00B24641" w:rsidRDefault="00704C61" w:rsidP="004620D5">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9728F2" w:rsidRPr="009728F2" w:rsidTr="006E1B81">
        <w:trPr>
          <w:trHeight w:val="57"/>
        </w:trPr>
        <w:tc>
          <w:tcPr>
            <w:tcW w:w="5000" w:type="pct"/>
            <w:gridSpan w:val="2"/>
            <w:shd w:val="clear" w:color="auto" w:fill="auto"/>
          </w:tcPr>
          <w:p w:rsidR="00AE07B4" w:rsidRPr="009728F2" w:rsidRDefault="00AE07B4" w:rsidP="00CB38CB">
            <w:pPr>
              <w:widowControl w:val="0"/>
              <w:rPr>
                <w:b/>
              </w:rPr>
            </w:pPr>
            <w:r w:rsidRPr="009728F2">
              <w:rPr>
                <w:b/>
              </w:rPr>
              <w:t>Kvalifika</w:t>
            </w:r>
            <w:r w:rsidR="006402C2" w:rsidRPr="009728F2">
              <w:rPr>
                <w:b/>
              </w:rPr>
              <w:t xml:space="preserve">cija </w:t>
            </w:r>
            <w:r w:rsidR="007C247C" w:rsidRPr="009728F2">
              <w:rPr>
                <w:b/>
              </w:rPr>
              <w:t>–</w:t>
            </w:r>
            <w:r w:rsidRPr="009728F2">
              <w:rPr>
                <w:b/>
              </w:rPr>
              <w:t xml:space="preserve"> </w:t>
            </w:r>
            <w:r w:rsidR="004A15B0" w:rsidRPr="009728F2">
              <w:rPr>
                <w:b/>
              </w:rPr>
              <w:t>floristo padėjėjas</w:t>
            </w:r>
            <w:r w:rsidR="006402C2" w:rsidRPr="009728F2">
              <w:rPr>
                <w:b/>
              </w:rPr>
              <w:t xml:space="preserve">, LTKS </w:t>
            </w:r>
            <w:r w:rsidR="007227EA" w:rsidRPr="009728F2">
              <w:rPr>
                <w:b/>
              </w:rPr>
              <w:t xml:space="preserve">lygis </w:t>
            </w:r>
            <w:r w:rsidR="004A15B0" w:rsidRPr="009728F2">
              <w:rPr>
                <w:b/>
              </w:rPr>
              <w:t>II</w:t>
            </w:r>
          </w:p>
        </w:tc>
      </w:tr>
      <w:tr w:rsidR="009728F2" w:rsidRPr="009728F2" w:rsidTr="00B24641">
        <w:trPr>
          <w:trHeight w:val="57"/>
        </w:trPr>
        <w:tc>
          <w:tcPr>
            <w:tcW w:w="2500" w:type="pct"/>
            <w:shd w:val="clear" w:color="auto" w:fill="D9D9D9"/>
          </w:tcPr>
          <w:p w:rsidR="00AE07B4" w:rsidRPr="009728F2" w:rsidRDefault="00AE07B4" w:rsidP="00CB38CB">
            <w:pPr>
              <w:widowControl w:val="0"/>
              <w:jc w:val="center"/>
              <w:rPr>
                <w:b/>
              </w:rPr>
            </w:pPr>
            <w:r w:rsidRPr="009728F2">
              <w:rPr>
                <w:b/>
              </w:rPr>
              <w:t>Programos, skirtos pirminiam profesiniam mokymui, struktūra</w:t>
            </w:r>
          </w:p>
        </w:tc>
        <w:tc>
          <w:tcPr>
            <w:tcW w:w="2500" w:type="pct"/>
            <w:shd w:val="clear" w:color="auto" w:fill="D9D9D9"/>
          </w:tcPr>
          <w:p w:rsidR="00AE07B4" w:rsidRPr="009728F2" w:rsidRDefault="00AE07B4" w:rsidP="00CB38CB">
            <w:pPr>
              <w:widowControl w:val="0"/>
              <w:jc w:val="center"/>
              <w:rPr>
                <w:b/>
              </w:rPr>
            </w:pPr>
            <w:r w:rsidRPr="009728F2">
              <w:rPr>
                <w:b/>
              </w:rPr>
              <w:t>Programos, skirtos tęstiniam profesiniam mokymui</w:t>
            </w:r>
            <w:r w:rsidR="00704C61" w:rsidRPr="009728F2">
              <w:rPr>
                <w:b/>
              </w:rPr>
              <w:t>,</w:t>
            </w:r>
            <w:r w:rsidRPr="009728F2">
              <w:rPr>
                <w:b/>
              </w:rPr>
              <w:t xml:space="preserve"> struktūra</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Įvadinis modulis (</w:t>
            </w:r>
            <w:r w:rsidR="0009216E" w:rsidRPr="009728F2">
              <w:rPr>
                <w:i/>
              </w:rPr>
              <w:t xml:space="preserve">iš viso </w:t>
            </w:r>
            <w:r w:rsidR="007B7591" w:rsidRPr="009728F2">
              <w:rPr>
                <w:i/>
              </w:rPr>
              <w:t>1</w:t>
            </w:r>
            <w:r w:rsidR="00196C2B" w:rsidRPr="009728F2">
              <w:rPr>
                <w:i/>
              </w:rPr>
              <w:t xml:space="preserve"> </w:t>
            </w:r>
            <w:r w:rsidR="00592AFC" w:rsidRPr="009728F2">
              <w:rPr>
                <w:i/>
              </w:rPr>
              <w:t>mokymosi</w:t>
            </w:r>
            <w:r w:rsidRPr="009728F2">
              <w:rPr>
                <w:i/>
              </w:rPr>
              <w:t xml:space="preserve"> kredita</w:t>
            </w:r>
            <w:r w:rsidR="00196C2B" w:rsidRPr="009728F2">
              <w:rPr>
                <w:i/>
              </w:rPr>
              <w:t>s</w:t>
            </w:r>
            <w:r w:rsidRPr="009728F2">
              <w:rPr>
                <w:i/>
              </w:rPr>
              <w:t>)</w:t>
            </w:r>
          </w:p>
          <w:p w:rsidR="00AE07B4" w:rsidRPr="009728F2" w:rsidRDefault="007B7591" w:rsidP="00A55F32">
            <w:pPr>
              <w:widowControl w:val="0"/>
              <w:ind w:left="284"/>
            </w:pPr>
            <w:r w:rsidRPr="009728F2">
              <w:t xml:space="preserve">Įvadas į profesiją, 1 </w:t>
            </w:r>
            <w:r w:rsidR="008E694F" w:rsidRPr="009728F2">
              <w:t xml:space="preserve">mokymosi </w:t>
            </w:r>
            <w:r w:rsidR="00AE07B4" w:rsidRPr="009728F2">
              <w:t>kredita</w:t>
            </w:r>
            <w:r w:rsidR="00A55F32" w:rsidRPr="009728F2">
              <w:t>s</w:t>
            </w:r>
          </w:p>
        </w:tc>
        <w:tc>
          <w:tcPr>
            <w:tcW w:w="2500" w:type="pct"/>
            <w:shd w:val="clear" w:color="auto" w:fill="auto"/>
          </w:tcPr>
          <w:p w:rsidR="00AE07B4" w:rsidRPr="009728F2" w:rsidRDefault="00AE07B4" w:rsidP="00CB38CB">
            <w:pPr>
              <w:widowControl w:val="0"/>
              <w:rPr>
                <w:i/>
              </w:rPr>
            </w:pPr>
            <w:r w:rsidRPr="009728F2">
              <w:rPr>
                <w:i/>
              </w:rPr>
              <w:t xml:space="preserve">Įvadinis modulis (0 </w:t>
            </w:r>
            <w:r w:rsidR="00592AFC" w:rsidRPr="009728F2">
              <w:rPr>
                <w:i/>
              </w:rPr>
              <w:t xml:space="preserve">mokymosi </w:t>
            </w:r>
            <w:r w:rsidRPr="009728F2">
              <w:rPr>
                <w:i/>
              </w:rPr>
              <w:t>kreditų)</w:t>
            </w:r>
          </w:p>
          <w:p w:rsidR="00AE07B4" w:rsidRPr="009728F2" w:rsidRDefault="00AE07B4" w:rsidP="00CB38CB">
            <w:pPr>
              <w:widowControl w:val="0"/>
              <w:ind w:left="284"/>
            </w:pPr>
            <w:r w:rsidRPr="009728F2">
              <w:t>–</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Bendrieji moduliai (</w:t>
            </w:r>
            <w:r w:rsidR="0009216E" w:rsidRPr="009728F2">
              <w:rPr>
                <w:i/>
              </w:rPr>
              <w:t xml:space="preserve">iš viso </w:t>
            </w:r>
            <w:r w:rsidR="009E39ED" w:rsidRPr="009728F2">
              <w:rPr>
                <w:i/>
              </w:rPr>
              <w:t xml:space="preserve">4 </w:t>
            </w:r>
            <w:r w:rsidR="00496D3C" w:rsidRPr="009728F2">
              <w:rPr>
                <w:i/>
              </w:rPr>
              <w:t xml:space="preserve">mokymosi </w:t>
            </w:r>
            <w:r w:rsidRPr="009728F2">
              <w:rPr>
                <w:i/>
              </w:rPr>
              <w:t>kreditai)</w:t>
            </w:r>
          </w:p>
          <w:p w:rsidR="00AE07B4" w:rsidRPr="009728F2" w:rsidRDefault="00AE07B4" w:rsidP="00CB38CB">
            <w:pPr>
              <w:widowControl w:val="0"/>
              <w:ind w:left="284"/>
            </w:pPr>
            <w:r w:rsidRPr="009728F2">
              <w:t>Saugus elgesy</w:t>
            </w:r>
            <w:r w:rsidR="007B7591" w:rsidRPr="009728F2">
              <w:t>s ekstremaliose situacijose, 1</w:t>
            </w:r>
            <w:r w:rsidRPr="009728F2">
              <w:t xml:space="preserve"> </w:t>
            </w:r>
            <w:r w:rsidR="00592AFC" w:rsidRPr="009728F2">
              <w:t xml:space="preserve">mokymosi </w:t>
            </w:r>
            <w:r w:rsidRPr="009728F2">
              <w:t>kredita</w:t>
            </w:r>
            <w:r w:rsidR="00A55F32" w:rsidRPr="009728F2">
              <w:t>s</w:t>
            </w:r>
          </w:p>
          <w:p w:rsidR="00AE07B4" w:rsidRPr="009728F2" w:rsidRDefault="00AE07B4" w:rsidP="00CB38CB">
            <w:pPr>
              <w:widowControl w:val="0"/>
              <w:ind w:left="284"/>
            </w:pPr>
            <w:r w:rsidRPr="009728F2">
              <w:t>Sąmoningas f</w:t>
            </w:r>
            <w:r w:rsidR="007B7591" w:rsidRPr="009728F2">
              <w:t>izinio aktyvumo reguliavimas, 1</w:t>
            </w:r>
            <w:r w:rsidRPr="009728F2">
              <w:t xml:space="preserve"> </w:t>
            </w:r>
            <w:r w:rsidR="00592AFC" w:rsidRPr="009728F2">
              <w:t xml:space="preserve">mokymosi </w:t>
            </w:r>
            <w:r w:rsidRPr="009728F2">
              <w:t>kredita</w:t>
            </w:r>
            <w:r w:rsidR="00A55F32" w:rsidRPr="009728F2">
              <w:t>s</w:t>
            </w:r>
          </w:p>
          <w:p w:rsidR="00AE07B4" w:rsidRPr="009728F2" w:rsidRDefault="00AE07B4" w:rsidP="00CB38CB">
            <w:pPr>
              <w:widowControl w:val="0"/>
              <w:ind w:left="284"/>
            </w:pPr>
            <w:r w:rsidRPr="009728F2">
              <w:t>D</w:t>
            </w:r>
            <w:r w:rsidR="007B7591" w:rsidRPr="009728F2">
              <w:t>arbuotojų sauga ir sveikata, 2</w:t>
            </w:r>
            <w:r w:rsidRPr="009728F2">
              <w:t xml:space="preserve"> </w:t>
            </w:r>
            <w:r w:rsidR="00592AFC" w:rsidRPr="009728F2">
              <w:t xml:space="preserve">mokymosi </w:t>
            </w:r>
            <w:r w:rsidR="007256DF" w:rsidRPr="009728F2">
              <w:t>kreditai</w:t>
            </w:r>
          </w:p>
        </w:tc>
        <w:tc>
          <w:tcPr>
            <w:tcW w:w="2500" w:type="pct"/>
            <w:shd w:val="clear" w:color="auto" w:fill="auto"/>
          </w:tcPr>
          <w:p w:rsidR="00AE07B4" w:rsidRPr="009728F2" w:rsidRDefault="00AE07B4" w:rsidP="00CB38CB">
            <w:pPr>
              <w:widowControl w:val="0"/>
              <w:rPr>
                <w:i/>
              </w:rPr>
            </w:pPr>
            <w:r w:rsidRPr="009728F2">
              <w:rPr>
                <w:i/>
              </w:rPr>
              <w:t>Bendrieji moduliai (</w:t>
            </w:r>
            <w:r w:rsidR="00224254" w:rsidRPr="009728F2">
              <w:rPr>
                <w:i/>
              </w:rPr>
              <w:t>0</w:t>
            </w:r>
            <w:r w:rsidRPr="009728F2">
              <w:rPr>
                <w:i/>
              </w:rPr>
              <w:t xml:space="preserve"> </w:t>
            </w:r>
            <w:r w:rsidR="00592AFC" w:rsidRPr="009728F2">
              <w:rPr>
                <w:i/>
              </w:rPr>
              <w:t xml:space="preserve">mokymosi </w:t>
            </w:r>
            <w:r w:rsidRPr="009728F2">
              <w:rPr>
                <w:i/>
              </w:rPr>
              <w:t>kredit</w:t>
            </w:r>
            <w:r w:rsidR="00224254" w:rsidRPr="009728F2">
              <w:rPr>
                <w:i/>
              </w:rPr>
              <w:t>ų</w:t>
            </w:r>
            <w:r w:rsidRPr="009728F2">
              <w:rPr>
                <w:i/>
              </w:rPr>
              <w:t>)</w:t>
            </w:r>
          </w:p>
          <w:p w:rsidR="00AE07B4" w:rsidRPr="009728F2" w:rsidRDefault="00224254" w:rsidP="00CB38CB">
            <w:pPr>
              <w:widowControl w:val="0"/>
              <w:ind w:left="284"/>
            </w:pPr>
            <w:r w:rsidRPr="009728F2">
              <w:t>–</w:t>
            </w:r>
          </w:p>
        </w:tc>
      </w:tr>
      <w:tr w:rsidR="009728F2" w:rsidRPr="009728F2" w:rsidTr="00B24641">
        <w:trPr>
          <w:trHeight w:val="57"/>
        </w:trPr>
        <w:tc>
          <w:tcPr>
            <w:tcW w:w="2500" w:type="pct"/>
            <w:shd w:val="clear" w:color="auto" w:fill="auto"/>
          </w:tcPr>
          <w:p w:rsidR="00AE07B4" w:rsidRPr="009728F2" w:rsidRDefault="00AE07B4" w:rsidP="00CB38CB">
            <w:pPr>
              <w:widowControl w:val="0"/>
              <w:rPr>
                <w:i/>
              </w:rPr>
            </w:pPr>
            <w:r w:rsidRPr="009728F2">
              <w:rPr>
                <w:i/>
              </w:rPr>
              <w:t>Kvalifikaciją sudarančioms kompetencijoms įgyti skirti moduliai (</w:t>
            </w:r>
            <w:r w:rsidR="0009216E" w:rsidRPr="009728F2">
              <w:rPr>
                <w:i/>
              </w:rPr>
              <w:t xml:space="preserve">iš viso </w:t>
            </w:r>
            <w:r w:rsidR="007B7591" w:rsidRPr="009728F2">
              <w:rPr>
                <w:i/>
              </w:rPr>
              <w:t>45</w:t>
            </w:r>
            <w:r w:rsidR="00592AFC" w:rsidRPr="009728F2">
              <w:rPr>
                <w:i/>
              </w:rPr>
              <w:t xml:space="preserve"> mokymosi</w:t>
            </w:r>
            <w:r w:rsidRPr="009728F2">
              <w:rPr>
                <w:i/>
              </w:rPr>
              <w:t xml:space="preserve"> kreditai)</w:t>
            </w:r>
          </w:p>
          <w:p w:rsidR="003C0FB2" w:rsidRDefault="007B7591" w:rsidP="00CB38CB">
            <w:pPr>
              <w:widowControl w:val="0"/>
              <w:ind w:left="284"/>
            </w:pPr>
            <w:r w:rsidRPr="009728F2">
              <w:rPr>
                <w:iCs/>
              </w:rPr>
              <w:t>Augalų paruošimas</w:t>
            </w:r>
            <w:r w:rsidRPr="009728F2">
              <w:t>, 10</w:t>
            </w:r>
            <w:r w:rsidR="00AE07B4" w:rsidRPr="009728F2">
              <w:t xml:space="preserve"> </w:t>
            </w:r>
            <w:r w:rsidR="00592AFC" w:rsidRPr="009728F2">
              <w:t xml:space="preserve">mokymosi </w:t>
            </w:r>
            <w:r w:rsidR="007256DF" w:rsidRPr="009728F2">
              <w:t>kredit</w:t>
            </w:r>
            <w:r w:rsidR="00196C2B" w:rsidRPr="009728F2">
              <w:t>ų</w:t>
            </w:r>
          </w:p>
          <w:p w:rsidR="00AE07B4" w:rsidRPr="009728F2" w:rsidRDefault="003232E6" w:rsidP="00CB38CB">
            <w:pPr>
              <w:widowControl w:val="0"/>
              <w:ind w:left="284"/>
            </w:pPr>
            <w:r w:rsidRPr="009728F2">
              <w:rPr>
                <w:iCs/>
              </w:rPr>
              <w:t>Nesudėtingų kompozicijų sudarymas</w:t>
            </w:r>
            <w:r w:rsidRPr="009728F2">
              <w:t>, 20</w:t>
            </w:r>
            <w:r w:rsidR="00AE07B4" w:rsidRPr="009728F2">
              <w:t xml:space="preserve"> </w:t>
            </w:r>
            <w:r w:rsidR="00592AFC" w:rsidRPr="009728F2">
              <w:t xml:space="preserve">mokymosi </w:t>
            </w:r>
            <w:r w:rsidR="007256DF" w:rsidRPr="009728F2">
              <w:t>kredit</w:t>
            </w:r>
            <w:r w:rsidR="00196C2B" w:rsidRPr="009728F2">
              <w:t>ų</w:t>
            </w:r>
          </w:p>
          <w:p w:rsidR="00AE07B4" w:rsidRPr="009728F2" w:rsidRDefault="003232E6" w:rsidP="00196C2B">
            <w:pPr>
              <w:widowControl w:val="0"/>
              <w:ind w:left="284"/>
              <w:rPr>
                <w:iCs/>
              </w:rPr>
            </w:pPr>
            <w:r w:rsidRPr="009728F2">
              <w:rPr>
                <w:iCs/>
              </w:rPr>
              <w:t>Floristinių darbų pakavimas, 15</w:t>
            </w:r>
            <w:r w:rsidRPr="009728F2">
              <w:t xml:space="preserve"> </w:t>
            </w:r>
            <w:r w:rsidRPr="009728F2">
              <w:rPr>
                <w:iCs/>
              </w:rPr>
              <w:t>mokymosi kredit</w:t>
            </w:r>
            <w:r w:rsidR="00196C2B" w:rsidRPr="009728F2">
              <w:rPr>
                <w:iCs/>
              </w:rPr>
              <w:t>ų</w:t>
            </w:r>
          </w:p>
        </w:tc>
        <w:tc>
          <w:tcPr>
            <w:tcW w:w="2500" w:type="pct"/>
            <w:shd w:val="clear" w:color="auto" w:fill="auto"/>
          </w:tcPr>
          <w:p w:rsidR="00AE07B4" w:rsidRPr="009728F2" w:rsidRDefault="00AE07B4" w:rsidP="00CB38CB">
            <w:pPr>
              <w:widowControl w:val="0"/>
              <w:rPr>
                <w:i/>
              </w:rPr>
            </w:pPr>
            <w:r w:rsidRPr="009728F2">
              <w:rPr>
                <w:i/>
              </w:rPr>
              <w:t>Kvalifikaciją sudarančioms kompetencijoms įgyti skirti moduliai (</w:t>
            </w:r>
            <w:r w:rsidR="0009216E" w:rsidRPr="009728F2">
              <w:rPr>
                <w:i/>
              </w:rPr>
              <w:t xml:space="preserve">iš viso </w:t>
            </w:r>
            <w:r w:rsidR="007212BF" w:rsidRPr="009728F2">
              <w:rPr>
                <w:i/>
              </w:rPr>
              <w:t>45</w:t>
            </w:r>
            <w:r w:rsidRPr="009728F2">
              <w:rPr>
                <w:i/>
              </w:rPr>
              <w:t xml:space="preserve"> </w:t>
            </w:r>
            <w:r w:rsidR="00592AFC" w:rsidRPr="009728F2">
              <w:rPr>
                <w:i/>
              </w:rPr>
              <w:t xml:space="preserve">mokymosi </w:t>
            </w:r>
            <w:r w:rsidRPr="009728F2">
              <w:rPr>
                <w:i/>
              </w:rPr>
              <w:t>kreditai)</w:t>
            </w:r>
          </w:p>
          <w:p w:rsidR="008F6F3C" w:rsidRPr="009728F2" w:rsidRDefault="008F6F3C" w:rsidP="008F6F3C">
            <w:pPr>
              <w:widowControl w:val="0"/>
              <w:ind w:left="284"/>
              <w:rPr>
                <w:bCs/>
              </w:rPr>
            </w:pPr>
            <w:r w:rsidRPr="009728F2">
              <w:rPr>
                <w:bCs/>
              </w:rPr>
              <w:t>Augalų paruošimas, 10 mokymosi kredit</w:t>
            </w:r>
            <w:r w:rsidR="00196C2B" w:rsidRPr="009728F2">
              <w:rPr>
                <w:bCs/>
              </w:rPr>
              <w:t>ų</w:t>
            </w:r>
          </w:p>
          <w:p w:rsidR="008F6F3C" w:rsidRPr="009728F2" w:rsidRDefault="008F6F3C" w:rsidP="008F6F3C">
            <w:pPr>
              <w:widowControl w:val="0"/>
              <w:ind w:left="284"/>
              <w:rPr>
                <w:bCs/>
              </w:rPr>
            </w:pPr>
            <w:r w:rsidRPr="009728F2">
              <w:rPr>
                <w:bCs/>
              </w:rPr>
              <w:t>Nesudėtingų kompozicijų sudarymas, 20 mokymosi kredit</w:t>
            </w:r>
            <w:r w:rsidR="00196C2B" w:rsidRPr="009728F2">
              <w:rPr>
                <w:bCs/>
              </w:rPr>
              <w:t>ų</w:t>
            </w:r>
          </w:p>
          <w:p w:rsidR="00AE07B4" w:rsidRPr="009728F2" w:rsidRDefault="008F6F3C" w:rsidP="00196C2B">
            <w:pPr>
              <w:widowControl w:val="0"/>
              <w:ind w:left="284"/>
              <w:rPr>
                <w:bCs/>
              </w:rPr>
            </w:pPr>
            <w:r w:rsidRPr="009728F2">
              <w:rPr>
                <w:bCs/>
              </w:rPr>
              <w:t>Floristinių darbų pakavimas, 15 mokymosi kredit</w:t>
            </w:r>
            <w:r w:rsidR="00196C2B" w:rsidRPr="009728F2">
              <w:rPr>
                <w:bCs/>
              </w:rPr>
              <w:t>ų</w:t>
            </w:r>
          </w:p>
        </w:tc>
      </w:tr>
      <w:tr w:rsidR="009728F2" w:rsidRPr="009728F2" w:rsidTr="00B24641">
        <w:trPr>
          <w:trHeight w:val="57"/>
        </w:trPr>
        <w:tc>
          <w:tcPr>
            <w:tcW w:w="2500" w:type="pct"/>
            <w:shd w:val="clear" w:color="auto" w:fill="auto"/>
          </w:tcPr>
          <w:p w:rsidR="00AE07B4" w:rsidRPr="009728F2" w:rsidRDefault="00AE07B4" w:rsidP="00CB38CB">
            <w:pPr>
              <w:widowControl w:val="0"/>
              <w:rPr>
                <w:i/>
                <w:iCs/>
              </w:rPr>
            </w:pPr>
            <w:r w:rsidRPr="009728F2">
              <w:rPr>
                <w:i/>
                <w:iCs/>
              </w:rPr>
              <w:t>Pasirenkamieji moduliai (</w:t>
            </w:r>
            <w:r w:rsidR="0009216E" w:rsidRPr="009728F2">
              <w:rPr>
                <w:i/>
              </w:rPr>
              <w:t xml:space="preserve">iš viso </w:t>
            </w:r>
            <w:r w:rsidR="009E39ED" w:rsidRPr="009728F2">
              <w:rPr>
                <w:i/>
                <w:iCs/>
              </w:rPr>
              <w:t>5</w:t>
            </w:r>
            <w:r w:rsidRPr="009728F2">
              <w:rPr>
                <w:i/>
                <w:iCs/>
              </w:rPr>
              <w:t xml:space="preserve"> </w:t>
            </w:r>
            <w:r w:rsidR="00592AFC" w:rsidRPr="009728F2">
              <w:rPr>
                <w:i/>
                <w:iCs/>
              </w:rPr>
              <w:t xml:space="preserve">mokymosi </w:t>
            </w:r>
            <w:r w:rsidRPr="009728F2">
              <w:rPr>
                <w:i/>
                <w:iCs/>
              </w:rPr>
              <w:t>kreditai)</w:t>
            </w:r>
          </w:p>
          <w:p w:rsidR="00AE07B4" w:rsidRPr="009728F2" w:rsidRDefault="003232E6" w:rsidP="00CB38CB">
            <w:pPr>
              <w:widowControl w:val="0"/>
              <w:ind w:left="284"/>
            </w:pPr>
            <w:r w:rsidRPr="00F1770E">
              <w:rPr>
                <w:iCs/>
              </w:rPr>
              <w:t xml:space="preserve">Floristinių </w:t>
            </w:r>
            <w:r w:rsidR="0083760B" w:rsidRPr="00F1770E">
              <w:rPr>
                <w:iCs/>
              </w:rPr>
              <w:t xml:space="preserve">atvirukų </w:t>
            </w:r>
            <w:r w:rsidRPr="00F1770E">
              <w:rPr>
                <w:iCs/>
              </w:rPr>
              <w:t>gaminimas</w:t>
            </w:r>
            <w:r w:rsidRPr="009728F2">
              <w:t>, 5</w:t>
            </w:r>
            <w:r w:rsidR="00AE07B4" w:rsidRPr="009728F2">
              <w:t xml:space="preserve"> </w:t>
            </w:r>
            <w:r w:rsidR="00592AFC" w:rsidRPr="009728F2">
              <w:t xml:space="preserve">mokymosi </w:t>
            </w:r>
            <w:r w:rsidR="007256DF" w:rsidRPr="009728F2">
              <w:t>kreditai</w:t>
            </w:r>
          </w:p>
          <w:p w:rsidR="003C0FB2" w:rsidRDefault="001D0984" w:rsidP="00CB38CB">
            <w:pPr>
              <w:widowControl w:val="0"/>
              <w:ind w:left="284"/>
            </w:pPr>
            <w:r w:rsidRPr="009728F2">
              <w:t xml:space="preserve">Floristinių </w:t>
            </w:r>
            <w:r w:rsidR="004845F2">
              <w:t>detalių</w:t>
            </w:r>
            <w:r w:rsidRPr="009728F2">
              <w:t xml:space="preserve"> proginio ir šventinio stalo dekorui gaminimas</w:t>
            </w:r>
            <w:r w:rsidR="003232E6" w:rsidRPr="009728F2">
              <w:t>, 5</w:t>
            </w:r>
            <w:r w:rsidR="00AE07B4" w:rsidRPr="009728F2">
              <w:t xml:space="preserve"> </w:t>
            </w:r>
            <w:r w:rsidR="00592AFC" w:rsidRPr="009728F2">
              <w:t xml:space="preserve">mokymosi </w:t>
            </w:r>
            <w:r w:rsidR="007256DF" w:rsidRPr="009728F2">
              <w:t>kreditai</w:t>
            </w:r>
          </w:p>
          <w:p w:rsidR="00AE07B4" w:rsidRPr="009728F2" w:rsidRDefault="001D0984" w:rsidP="008F6F3C">
            <w:pPr>
              <w:widowControl w:val="0"/>
              <w:ind w:left="284"/>
            </w:pPr>
            <w:r w:rsidRPr="009728F2">
              <w:rPr>
                <w:iCs/>
              </w:rPr>
              <w:t xml:space="preserve">Nesudėtingų floristinių vainikų </w:t>
            </w:r>
            <w:r w:rsidR="008B008F" w:rsidRPr="009728F2">
              <w:rPr>
                <w:iCs/>
              </w:rPr>
              <w:t>gaminimas</w:t>
            </w:r>
            <w:r w:rsidR="008F6F3C" w:rsidRPr="009728F2">
              <w:t>, 5 mokymosi kreditai</w:t>
            </w:r>
          </w:p>
        </w:tc>
        <w:tc>
          <w:tcPr>
            <w:tcW w:w="2500" w:type="pct"/>
            <w:shd w:val="clear" w:color="auto" w:fill="auto"/>
          </w:tcPr>
          <w:p w:rsidR="00AE07B4" w:rsidRPr="009728F2" w:rsidRDefault="00AE07B4" w:rsidP="00CB38CB">
            <w:pPr>
              <w:widowControl w:val="0"/>
              <w:rPr>
                <w:i/>
                <w:iCs/>
              </w:rPr>
            </w:pPr>
            <w:r w:rsidRPr="009728F2">
              <w:rPr>
                <w:i/>
                <w:iCs/>
              </w:rPr>
              <w:t xml:space="preserve">Pasirenkamieji moduliai (0 </w:t>
            </w:r>
            <w:r w:rsidR="00592AFC" w:rsidRPr="009728F2">
              <w:rPr>
                <w:i/>
                <w:iCs/>
              </w:rPr>
              <w:t xml:space="preserve">mokymosi </w:t>
            </w:r>
            <w:r w:rsidRPr="009728F2">
              <w:rPr>
                <w:i/>
                <w:iCs/>
              </w:rPr>
              <w:t>kreditų)</w:t>
            </w:r>
          </w:p>
          <w:p w:rsidR="00AE07B4" w:rsidRPr="009728F2" w:rsidRDefault="00AE07B4" w:rsidP="00CB38CB">
            <w:pPr>
              <w:widowControl w:val="0"/>
              <w:ind w:left="284"/>
            </w:pPr>
            <w:r w:rsidRPr="009728F2">
              <w:t>–</w:t>
            </w:r>
          </w:p>
        </w:tc>
      </w:tr>
      <w:tr w:rsidR="001353A1" w:rsidRPr="009728F2" w:rsidTr="00B24641">
        <w:trPr>
          <w:trHeight w:val="57"/>
        </w:trPr>
        <w:tc>
          <w:tcPr>
            <w:tcW w:w="2500" w:type="pct"/>
            <w:shd w:val="clear" w:color="auto" w:fill="auto"/>
          </w:tcPr>
          <w:p w:rsidR="00AE07B4" w:rsidRPr="009728F2" w:rsidRDefault="00AE07B4" w:rsidP="00CB38CB">
            <w:pPr>
              <w:widowControl w:val="0"/>
            </w:pPr>
            <w:r w:rsidRPr="009728F2">
              <w:rPr>
                <w:i/>
              </w:rPr>
              <w:t>Baigiamasis modulis (</w:t>
            </w:r>
            <w:r w:rsidR="0009216E" w:rsidRPr="009728F2">
              <w:rPr>
                <w:i/>
              </w:rPr>
              <w:t xml:space="preserve">iš viso </w:t>
            </w:r>
            <w:r w:rsidR="009E39ED" w:rsidRPr="009728F2">
              <w:rPr>
                <w:i/>
              </w:rPr>
              <w:t>5</w:t>
            </w:r>
            <w:r w:rsidRPr="009728F2">
              <w:rPr>
                <w:i/>
              </w:rPr>
              <w:t xml:space="preserve"> </w:t>
            </w:r>
            <w:r w:rsidR="00592AFC" w:rsidRPr="009728F2">
              <w:rPr>
                <w:i/>
              </w:rPr>
              <w:t xml:space="preserve">mokymosi </w:t>
            </w:r>
            <w:r w:rsidRPr="009728F2">
              <w:rPr>
                <w:i/>
              </w:rPr>
              <w:t>kreditai)</w:t>
            </w:r>
          </w:p>
          <w:p w:rsidR="00AE07B4" w:rsidRPr="009728F2" w:rsidRDefault="008F6F3C" w:rsidP="00CB38CB">
            <w:pPr>
              <w:widowControl w:val="0"/>
              <w:ind w:left="284"/>
            </w:pPr>
            <w:r w:rsidRPr="009728F2">
              <w:t>Įvadas į darbo rinką, 5</w:t>
            </w:r>
            <w:r w:rsidR="00592AFC" w:rsidRPr="009728F2">
              <w:t xml:space="preserve"> mokymosi</w:t>
            </w:r>
            <w:r w:rsidR="007256DF" w:rsidRPr="009728F2">
              <w:t xml:space="preserve"> kreditai</w:t>
            </w:r>
          </w:p>
        </w:tc>
        <w:tc>
          <w:tcPr>
            <w:tcW w:w="2500" w:type="pct"/>
            <w:shd w:val="clear" w:color="auto" w:fill="auto"/>
          </w:tcPr>
          <w:p w:rsidR="00AE07B4" w:rsidRPr="009728F2" w:rsidRDefault="00AE07B4" w:rsidP="00CB38CB">
            <w:pPr>
              <w:widowControl w:val="0"/>
            </w:pPr>
            <w:r w:rsidRPr="009728F2">
              <w:rPr>
                <w:i/>
              </w:rPr>
              <w:t>Baigiamasis modulis (</w:t>
            </w:r>
            <w:r w:rsidR="0009216E" w:rsidRPr="009728F2">
              <w:rPr>
                <w:i/>
              </w:rPr>
              <w:t xml:space="preserve">iš viso </w:t>
            </w:r>
            <w:r w:rsidR="008F6F3C" w:rsidRPr="009728F2">
              <w:rPr>
                <w:i/>
              </w:rPr>
              <w:t>5</w:t>
            </w:r>
            <w:r w:rsidR="00592AFC" w:rsidRPr="009728F2">
              <w:rPr>
                <w:i/>
              </w:rPr>
              <w:t xml:space="preserve"> mokymosi</w:t>
            </w:r>
            <w:r w:rsidRPr="009728F2">
              <w:rPr>
                <w:i/>
              </w:rPr>
              <w:t xml:space="preserve"> kreditai)</w:t>
            </w:r>
          </w:p>
          <w:p w:rsidR="00AE07B4" w:rsidRPr="009728F2" w:rsidRDefault="008F6F3C" w:rsidP="00CB38CB">
            <w:pPr>
              <w:widowControl w:val="0"/>
              <w:ind w:left="284"/>
            </w:pPr>
            <w:r w:rsidRPr="009728F2">
              <w:t>Įvadas į darbo rinką, 5</w:t>
            </w:r>
            <w:r w:rsidR="00AE07B4" w:rsidRPr="009728F2">
              <w:t xml:space="preserve"> </w:t>
            </w:r>
            <w:r w:rsidR="00592AFC" w:rsidRPr="009728F2">
              <w:t xml:space="preserve">mokymosi </w:t>
            </w:r>
            <w:r w:rsidR="007256DF" w:rsidRPr="009728F2">
              <w:t>kreditai</w:t>
            </w:r>
          </w:p>
        </w:tc>
      </w:tr>
    </w:tbl>
    <w:p w:rsidR="007256DF" w:rsidRPr="004956D6" w:rsidRDefault="007256DF" w:rsidP="0028391F">
      <w:pPr>
        <w:widowControl w:val="0"/>
        <w:jc w:val="both"/>
        <w:rPr>
          <w:b/>
          <w:bCs/>
          <w:sz w:val="21"/>
          <w:szCs w:val="21"/>
        </w:rPr>
      </w:pPr>
      <w:r w:rsidRPr="004956D6">
        <w:rPr>
          <w:b/>
          <w:bCs/>
          <w:sz w:val="21"/>
          <w:szCs w:val="21"/>
        </w:rPr>
        <w:t>Pastabos</w:t>
      </w:r>
    </w:p>
    <w:p w:rsidR="007256DF" w:rsidRPr="004956D6" w:rsidRDefault="007256DF" w:rsidP="0028391F">
      <w:pPr>
        <w:widowControl w:val="0"/>
        <w:numPr>
          <w:ilvl w:val="0"/>
          <w:numId w:val="2"/>
        </w:numPr>
        <w:ind w:left="0" w:firstLine="0"/>
        <w:jc w:val="both"/>
        <w:rPr>
          <w:sz w:val="21"/>
          <w:szCs w:val="21"/>
        </w:rPr>
      </w:pPr>
      <w:r w:rsidRPr="004956D6">
        <w:rPr>
          <w:sz w:val="21"/>
          <w:szCs w:val="21"/>
        </w:rPr>
        <w:t>Vykdant pirminį profesinį mokymą asmeniui, jaunesniam nei 16 metų ir neturinčiam pagrindinio išsilavinimo, turi būti sudaromos sąlygos mokytis pagal pagrindinio ugdymo programą</w:t>
      </w:r>
      <w:r w:rsidR="00D11019" w:rsidRPr="004956D6">
        <w:rPr>
          <w:sz w:val="21"/>
          <w:szCs w:val="21"/>
        </w:rPr>
        <w:t xml:space="preserve"> </w:t>
      </w:r>
      <w:r w:rsidR="00D11019" w:rsidRPr="004956D6">
        <w:rPr>
          <w:i/>
          <w:sz w:val="21"/>
          <w:szCs w:val="21"/>
        </w:rPr>
        <w:t>(jei taikoma)</w:t>
      </w:r>
      <w:r w:rsidRPr="004956D6">
        <w:rPr>
          <w:sz w:val="21"/>
          <w:szCs w:val="21"/>
        </w:rPr>
        <w:t>.</w:t>
      </w:r>
    </w:p>
    <w:p w:rsidR="007256DF" w:rsidRPr="004956D6" w:rsidRDefault="007256DF" w:rsidP="0028391F">
      <w:pPr>
        <w:widowControl w:val="0"/>
        <w:numPr>
          <w:ilvl w:val="0"/>
          <w:numId w:val="2"/>
        </w:numPr>
        <w:ind w:left="0" w:firstLine="0"/>
        <w:jc w:val="both"/>
        <w:rPr>
          <w:sz w:val="21"/>
          <w:szCs w:val="21"/>
        </w:rPr>
      </w:pPr>
      <w:r w:rsidRPr="004956D6">
        <w:rPr>
          <w:sz w:val="21"/>
          <w:szCs w:val="21"/>
        </w:rPr>
        <w:t>Vykdant tęstinį profesinį mokymą asmens ankstesnio mokymosi pasiekimai įskaitomi švietimo ir mokslo ministro nustatyta tvarka.</w:t>
      </w:r>
    </w:p>
    <w:p w:rsidR="007256DF" w:rsidRPr="004956D6" w:rsidRDefault="007256DF" w:rsidP="0028391F">
      <w:pPr>
        <w:widowControl w:val="0"/>
        <w:numPr>
          <w:ilvl w:val="0"/>
          <w:numId w:val="2"/>
        </w:numPr>
        <w:ind w:left="0" w:firstLine="0"/>
        <w:jc w:val="both"/>
        <w:rPr>
          <w:sz w:val="21"/>
          <w:szCs w:val="21"/>
        </w:rPr>
      </w:pPr>
      <w:r w:rsidRPr="004956D6">
        <w:rPr>
          <w:sz w:val="21"/>
          <w:szCs w:val="21"/>
        </w:rPr>
        <w:t>Tęstinio profesinio mokymo programos modulius gali vesti mokytojai, įgiję andragogikos žinių ir turintys tai pagrindžiantį dokumentą arba turintys neformaliojo suaugusiųjų švietimo patirties.</w:t>
      </w:r>
    </w:p>
    <w:p w:rsidR="007256DF" w:rsidRPr="004956D6" w:rsidRDefault="007256DF" w:rsidP="0028391F">
      <w:pPr>
        <w:widowControl w:val="0"/>
        <w:numPr>
          <w:ilvl w:val="0"/>
          <w:numId w:val="2"/>
        </w:numPr>
        <w:ind w:left="0" w:firstLine="0"/>
        <w:jc w:val="both"/>
        <w:rPr>
          <w:sz w:val="21"/>
          <w:szCs w:val="21"/>
        </w:rPr>
      </w:pPr>
      <w:r w:rsidRPr="004956D6">
        <w:rPr>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4956D6" w:rsidRDefault="00D550FF" w:rsidP="0028391F">
      <w:pPr>
        <w:widowControl w:val="0"/>
        <w:numPr>
          <w:ilvl w:val="0"/>
          <w:numId w:val="2"/>
        </w:numPr>
        <w:ind w:left="0" w:firstLine="0"/>
        <w:jc w:val="both"/>
        <w:rPr>
          <w:rFonts w:eastAsia="Calibri"/>
          <w:sz w:val="21"/>
          <w:szCs w:val="21"/>
        </w:rPr>
      </w:pPr>
      <w:r w:rsidRPr="004956D6">
        <w:rPr>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956D6" w:rsidRPr="004956D6" w:rsidRDefault="00EA3225" w:rsidP="004956D6">
      <w:pPr>
        <w:widowControl w:val="0"/>
        <w:numPr>
          <w:ilvl w:val="0"/>
          <w:numId w:val="2"/>
        </w:numPr>
        <w:ind w:left="0" w:firstLine="0"/>
        <w:jc w:val="both"/>
        <w:rPr>
          <w:sz w:val="21"/>
          <w:szCs w:val="21"/>
        </w:rPr>
      </w:pPr>
      <w:r w:rsidRPr="004956D6">
        <w:rPr>
          <w:sz w:val="21"/>
          <w:szCs w:val="21"/>
        </w:rPr>
        <w:t>Tęstinio profesinio mokymo programose saugaus elgesio ekstremaliose situacijose mokymas integruojamas pagal poreikį į kvalifikaciją sudarančioms kompetencijoms įgyti skirtus modulius.</w:t>
      </w:r>
    </w:p>
    <w:p w:rsidR="00086D78" w:rsidRPr="004956D6" w:rsidRDefault="00C9211B" w:rsidP="004956D6">
      <w:pPr>
        <w:widowControl w:val="0"/>
        <w:jc w:val="center"/>
        <w:rPr>
          <w:b/>
          <w:sz w:val="28"/>
          <w:szCs w:val="28"/>
        </w:rPr>
      </w:pPr>
      <w:r w:rsidRPr="004956D6">
        <w:rPr>
          <w:sz w:val="21"/>
          <w:szCs w:val="21"/>
        </w:rPr>
        <w:br w:type="page"/>
      </w:r>
      <w:r w:rsidR="004F35E4" w:rsidRPr="004956D6">
        <w:rPr>
          <w:b/>
          <w:sz w:val="28"/>
          <w:szCs w:val="28"/>
        </w:rPr>
        <w:lastRenderedPageBreak/>
        <w:t>6</w:t>
      </w:r>
      <w:r w:rsidR="00086D78" w:rsidRPr="004956D6">
        <w:rPr>
          <w:b/>
          <w:sz w:val="28"/>
          <w:szCs w:val="28"/>
        </w:rPr>
        <w:t>. PROGRAMOS MODULIŲ APRAŠAI</w:t>
      </w:r>
    </w:p>
    <w:p w:rsidR="00086D78" w:rsidRPr="009728F2" w:rsidRDefault="00086D78" w:rsidP="0028391F">
      <w:pPr>
        <w:widowControl w:val="0"/>
      </w:pPr>
    </w:p>
    <w:p w:rsidR="00086D78" w:rsidRPr="009728F2" w:rsidRDefault="004F35E4" w:rsidP="0028391F">
      <w:pPr>
        <w:widowControl w:val="0"/>
        <w:jc w:val="center"/>
        <w:rPr>
          <w:b/>
        </w:rPr>
      </w:pPr>
      <w:r w:rsidRPr="009728F2">
        <w:rPr>
          <w:b/>
        </w:rPr>
        <w:t>6</w:t>
      </w:r>
      <w:r w:rsidR="00086D78" w:rsidRPr="009728F2">
        <w:rPr>
          <w:b/>
        </w:rPr>
        <w:t>.1.</w:t>
      </w:r>
      <w:r w:rsidR="001353A1" w:rsidRPr="009728F2">
        <w:rPr>
          <w:b/>
        </w:rPr>
        <w:t xml:space="preserve"> </w:t>
      </w:r>
      <w:r w:rsidR="00086D78" w:rsidRPr="009728F2">
        <w:rPr>
          <w:b/>
        </w:rPr>
        <w:t>ĮVADINIS MODULIS</w:t>
      </w:r>
    </w:p>
    <w:p w:rsidR="00086D78" w:rsidRPr="009728F2" w:rsidRDefault="00086D78" w:rsidP="0028391F">
      <w:pPr>
        <w:widowControl w:val="0"/>
      </w:pPr>
    </w:p>
    <w:p w:rsidR="00086D78" w:rsidRPr="009728F2" w:rsidRDefault="00086D78" w:rsidP="0028391F">
      <w:pPr>
        <w:widowControl w:val="0"/>
      </w:pPr>
      <w:r w:rsidRPr="009728F2">
        <w:rPr>
          <w:b/>
        </w:rPr>
        <w:t>Modulio pavad</w:t>
      </w:r>
      <w:r w:rsidR="00C579B8" w:rsidRPr="009728F2">
        <w:rPr>
          <w:b/>
        </w:rPr>
        <w:t>inimas – „</w:t>
      </w:r>
      <w:r w:rsidR="004F35E4" w:rsidRPr="009728F2">
        <w:rPr>
          <w:b/>
        </w:rPr>
        <w:t>Įvadas į profesiją</w:t>
      </w:r>
      <w:r w:rsidR="00C579B8" w:rsidRPr="009728F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9728F2" w:rsidRPr="009728F2" w:rsidTr="004620D5">
        <w:trPr>
          <w:trHeight w:val="57"/>
        </w:trPr>
        <w:tc>
          <w:tcPr>
            <w:tcW w:w="947" w:type="pct"/>
          </w:tcPr>
          <w:p w:rsidR="00526753" w:rsidRPr="009728F2" w:rsidRDefault="00526753" w:rsidP="0028391F">
            <w:pPr>
              <w:pStyle w:val="Betarp"/>
              <w:widowControl w:val="0"/>
            </w:pPr>
            <w:r w:rsidRPr="009728F2">
              <w:t>Valstybinis kodas</w:t>
            </w:r>
          </w:p>
        </w:tc>
        <w:tc>
          <w:tcPr>
            <w:tcW w:w="4053" w:type="pct"/>
            <w:gridSpan w:val="2"/>
          </w:tcPr>
          <w:p w:rsidR="00526753" w:rsidRPr="009728F2" w:rsidRDefault="00696072" w:rsidP="0028391F">
            <w:pPr>
              <w:pStyle w:val="Betarp"/>
              <w:widowControl w:val="0"/>
            </w:pPr>
            <w:r w:rsidRPr="00410B94">
              <w:rPr>
                <w:rFonts w:eastAsia="Calibri"/>
                <w:noProof/>
                <w:lang w:val="en-GB"/>
              </w:rPr>
              <w:t>2000001</w:t>
            </w:r>
          </w:p>
        </w:tc>
      </w:tr>
      <w:tr w:rsidR="009728F2" w:rsidRPr="009728F2" w:rsidTr="004620D5">
        <w:trPr>
          <w:trHeight w:val="57"/>
        </w:trPr>
        <w:tc>
          <w:tcPr>
            <w:tcW w:w="947" w:type="pct"/>
          </w:tcPr>
          <w:p w:rsidR="00E7309B" w:rsidRPr="009728F2" w:rsidRDefault="00E7309B" w:rsidP="0028391F">
            <w:pPr>
              <w:pStyle w:val="Betarp"/>
              <w:widowControl w:val="0"/>
            </w:pPr>
            <w:r w:rsidRPr="009728F2">
              <w:t xml:space="preserve">Modulio </w:t>
            </w:r>
            <w:r w:rsidR="006402C2" w:rsidRPr="009728F2">
              <w:t xml:space="preserve">LTKS </w:t>
            </w:r>
            <w:r w:rsidRPr="009728F2">
              <w:t>lygis</w:t>
            </w:r>
          </w:p>
        </w:tc>
        <w:tc>
          <w:tcPr>
            <w:tcW w:w="4053" w:type="pct"/>
            <w:gridSpan w:val="2"/>
          </w:tcPr>
          <w:p w:rsidR="00E7309B" w:rsidRPr="009728F2" w:rsidRDefault="00BE1FC4" w:rsidP="0028391F">
            <w:pPr>
              <w:pStyle w:val="Betarp"/>
              <w:widowControl w:val="0"/>
            </w:pPr>
            <w:r w:rsidRPr="009728F2">
              <w:t>II</w:t>
            </w:r>
          </w:p>
        </w:tc>
      </w:tr>
      <w:tr w:rsidR="009728F2" w:rsidRPr="009728F2" w:rsidTr="004620D5">
        <w:trPr>
          <w:trHeight w:val="57"/>
        </w:trPr>
        <w:tc>
          <w:tcPr>
            <w:tcW w:w="947" w:type="pct"/>
          </w:tcPr>
          <w:p w:rsidR="00526753" w:rsidRPr="009728F2" w:rsidRDefault="00526753" w:rsidP="0028391F">
            <w:pPr>
              <w:pStyle w:val="Betarp"/>
              <w:widowControl w:val="0"/>
            </w:pPr>
            <w:r w:rsidRPr="009728F2">
              <w:t xml:space="preserve">Apimtis </w:t>
            </w:r>
            <w:r w:rsidR="00592AFC" w:rsidRPr="009728F2">
              <w:t xml:space="preserve">mokymosi </w:t>
            </w:r>
            <w:r w:rsidRPr="009728F2">
              <w:t>kreditais</w:t>
            </w:r>
          </w:p>
        </w:tc>
        <w:tc>
          <w:tcPr>
            <w:tcW w:w="4053" w:type="pct"/>
            <w:gridSpan w:val="2"/>
          </w:tcPr>
          <w:p w:rsidR="00526753" w:rsidRPr="009728F2" w:rsidRDefault="00BE1FC4" w:rsidP="0028391F">
            <w:pPr>
              <w:pStyle w:val="Betarp"/>
              <w:widowControl w:val="0"/>
            </w:pPr>
            <w:r w:rsidRPr="009728F2">
              <w:t>1</w:t>
            </w:r>
          </w:p>
        </w:tc>
      </w:tr>
      <w:tr w:rsidR="009728F2" w:rsidRPr="009728F2" w:rsidTr="00277433">
        <w:trPr>
          <w:trHeight w:val="57"/>
        </w:trPr>
        <w:tc>
          <w:tcPr>
            <w:tcW w:w="947" w:type="pct"/>
            <w:shd w:val="clear" w:color="auto" w:fill="F2F2F2"/>
          </w:tcPr>
          <w:p w:rsidR="00526753" w:rsidRPr="009728F2" w:rsidRDefault="00526753" w:rsidP="0028391F">
            <w:pPr>
              <w:pStyle w:val="Betarp"/>
              <w:widowControl w:val="0"/>
              <w:rPr>
                <w:bCs/>
                <w:iCs/>
              </w:rPr>
            </w:pPr>
            <w:r w:rsidRPr="009728F2">
              <w:t>Kompetencijos</w:t>
            </w:r>
          </w:p>
        </w:tc>
        <w:tc>
          <w:tcPr>
            <w:tcW w:w="1180" w:type="pct"/>
            <w:shd w:val="clear" w:color="auto" w:fill="F2F2F2"/>
          </w:tcPr>
          <w:p w:rsidR="00526753" w:rsidRPr="009728F2" w:rsidRDefault="00526753" w:rsidP="0028391F">
            <w:pPr>
              <w:pStyle w:val="Betarp"/>
              <w:widowControl w:val="0"/>
              <w:rPr>
                <w:bCs/>
                <w:iCs/>
              </w:rPr>
            </w:pPr>
            <w:r w:rsidRPr="009728F2">
              <w:rPr>
                <w:bCs/>
                <w:iCs/>
              </w:rPr>
              <w:t>Mokymosi rezultatai</w:t>
            </w:r>
          </w:p>
        </w:tc>
        <w:tc>
          <w:tcPr>
            <w:tcW w:w="2873" w:type="pct"/>
            <w:shd w:val="clear" w:color="auto" w:fill="F2F2F2"/>
          </w:tcPr>
          <w:p w:rsidR="00526753" w:rsidRPr="009728F2" w:rsidRDefault="00526753" w:rsidP="0028391F">
            <w:pPr>
              <w:pStyle w:val="Betarp"/>
              <w:widowControl w:val="0"/>
              <w:rPr>
                <w:bCs/>
                <w:iCs/>
              </w:rPr>
            </w:pPr>
            <w:r w:rsidRPr="009728F2">
              <w:rPr>
                <w:bCs/>
                <w:iCs/>
              </w:rPr>
              <w:t>Rekomenduojamas turinys mokymosi rezultatams pasiekti</w:t>
            </w:r>
          </w:p>
        </w:tc>
      </w:tr>
      <w:tr w:rsidR="009728F2" w:rsidRPr="009728F2" w:rsidTr="00277433">
        <w:trPr>
          <w:trHeight w:val="57"/>
        </w:trPr>
        <w:tc>
          <w:tcPr>
            <w:tcW w:w="947" w:type="pct"/>
            <w:vMerge w:val="restart"/>
          </w:tcPr>
          <w:p w:rsidR="00B73688" w:rsidRPr="009728F2" w:rsidRDefault="00B73688" w:rsidP="0028391F">
            <w:pPr>
              <w:pStyle w:val="Betarp"/>
              <w:widowControl w:val="0"/>
            </w:pPr>
            <w:r w:rsidRPr="009728F2">
              <w:t>1. Pažinti profesiją.</w:t>
            </w:r>
          </w:p>
        </w:tc>
        <w:tc>
          <w:tcPr>
            <w:tcW w:w="1180" w:type="pct"/>
          </w:tcPr>
          <w:p w:rsidR="00A66349" w:rsidRPr="009728F2" w:rsidRDefault="00B73688" w:rsidP="0028391F">
            <w:pPr>
              <w:pStyle w:val="Betarp"/>
              <w:widowControl w:val="0"/>
            </w:pPr>
            <w:r w:rsidRPr="009728F2">
              <w:t xml:space="preserve">1.1. </w:t>
            </w:r>
            <w:r w:rsidR="00A66349" w:rsidRPr="009728F2">
              <w:t xml:space="preserve">Apibrėžti </w:t>
            </w:r>
            <w:r w:rsidR="00A66349" w:rsidRPr="009728F2">
              <w:rPr>
                <w:bCs/>
              </w:rPr>
              <w:t>floristo padėjėjo profesiją.</w:t>
            </w:r>
          </w:p>
        </w:tc>
        <w:tc>
          <w:tcPr>
            <w:tcW w:w="2873" w:type="pct"/>
          </w:tcPr>
          <w:p w:rsidR="00B73688" w:rsidRPr="009728F2" w:rsidRDefault="00B73688" w:rsidP="0028391F">
            <w:pPr>
              <w:pStyle w:val="Betarp"/>
              <w:widowControl w:val="0"/>
            </w:pPr>
            <w:r w:rsidRPr="009728F2">
              <w:rPr>
                <w:b/>
              </w:rPr>
              <w:t>Tema.</w:t>
            </w:r>
            <w:r w:rsidRPr="009728F2">
              <w:t xml:space="preserve"> </w:t>
            </w:r>
            <w:r w:rsidRPr="009728F2">
              <w:rPr>
                <w:b/>
                <w:i/>
              </w:rPr>
              <w:t>Floristo padėjėjo profesij</w:t>
            </w:r>
            <w:r w:rsidR="00705CA2" w:rsidRPr="009728F2">
              <w:rPr>
                <w:b/>
                <w:i/>
              </w:rPr>
              <w:t>a</w:t>
            </w:r>
          </w:p>
          <w:p w:rsidR="003C0FB2" w:rsidRDefault="00B73688" w:rsidP="0028391F">
            <w:pPr>
              <w:widowControl w:val="0"/>
              <w:numPr>
                <w:ilvl w:val="0"/>
                <w:numId w:val="5"/>
              </w:numPr>
              <w:ind w:left="0" w:firstLine="0"/>
            </w:pPr>
            <w:r w:rsidRPr="009728F2">
              <w:t>Floristo padėjėjo profesijos samprata</w:t>
            </w:r>
          </w:p>
          <w:p w:rsidR="00646BAA" w:rsidRPr="009728F2" w:rsidRDefault="00646BAA" w:rsidP="0028391F">
            <w:pPr>
              <w:widowControl w:val="0"/>
              <w:numPr>
                <w:ilvl w:val="0"/>
                <w:numId w:val="5"/>
              </w:numPr>
              <w:ind w:left="0" w:firstLine="0"/>
            </w:pPr>
            <w:r w:rsidRPr="009728F2">
              <w:t>Floristo padėjėjo darbo specifika</w:t>
            </w:r>
          </w:p>
          <w:p w:rsidR="00B73688" w:rsidRPr="009728F2" w:rsidRDefault="00B73688" w:rsidP="0028391F">
            <w:pPr>
              <w:rPr>
                <w:b/>
              </w:rPr>
            </w:pPr>
            <w:r w:rsidRPr="009728F2">
              <w:rPr>
                <w:b/>
              </w:rPr>
              <w:t xml:space="preserve">Tema. </w:t>
            </w:r>
            <w:r w:rsidRPr="009728F2">
              <w:rPr>
                <w:b/>
                <w:i/>
              </w:rPr>
              <w:t>Floristo</w:t>
            </w:r>
            <w:r w:rsidR="00EF5678" w:rsidRPr="009728F2">
              <w:rPr>
                <w:b/>
                <w:i/>
              </w:rPr>
              <w:t xml:space="preserve"> padėjėjo</w:t>
            </w:r>
            <w:r w:rsidRPr="009728F2">
              <w:rPr>
                <w:b/>
                <w:i/>
              </w:rPr>
              <w:t xml:space="preserve"> profesijos galimybės darbo rinkoje</w:t>
            </w:r>
          </w:p>
          <w:p w:rsidR="003C0FB2" w:rsidRDefault="00B73688" w:rsidP="0028391F">
            <w:pPr>
              <w:widowControl w:val="0"/>
              <w:numPr>
                <w:ilvl w:val="0"/>
                <w:numId w:val="5"/>
              </w:numPr>
              <w:ind w:left="0" w:firstLine="0"/>
            </w:pPr>
            <w:r w:rsidRPr="009728F2">
              <w:t>Asmeninės savybės, reikalingos floristo padėjėjo profesijai</w:t>
            </w:r>
          </w:p>
          <w:p w:rsidR="00B73688" w:rsidRPr="009728F2" w:rsidRDefault="00646BAA" w:rsidP="0028391F">
            <w:pPr>
              <w:widowControl w:val="0"/>
              <w:numPr>
                <w:ilvl w:val="0"/>
                <w:numId w:val="5"/>
              </w:numPr>
              <w:ind w:left="0" w:firstLine="0"/>
            </w:pPr>
            <w:r w:rsidRPr="009728F2">
              <w:t>Floristo padėjėjo įsidarbinimo galimybės</w:t>
            </w:r>
          </w:p>
        </w:tc>
      </w:tr>
      <w:tr w:rsidR="009728F2" w:rsidRPr="009728F2" w:rsidTr="00277433">
        <w:trPr>
          <w:trHeight w:val="57"/>
        </w:trPr>
        <w:tc>
          <w:tcPr>
            <w:tcW w:w="947" w:type="pct"/>
            <w:vMerge/>
          </w:tcPr>
          <w:p w:rsidR="00B73688" w:rsidRPr="009728F2" w:rsidRDefault="00B73688" w:rsidP="0028391F">
            <w:pPr>
              <w:pStyle w:val="Betarp"/>
              <w:widowControl w:val="0"/>
            </w:pPr>
          </w:p>
        </w:tc>
        <w:tc>
          <w:tcPr>
            <w:tcW w:w="1180" w:type="pct"/>
          </w:tcPr>
          <w:p w:rsidR="00B73688" w:rsidRPr="009728F2" w:rsidRDefault="00B73688" w:rsidP="0028391F">
            <w:pPr>
              <w:widowControl w:val="0"/>
              <w:jc w:val="both"/>
              <w:rPr>
                <w:bCs/>
              </w:rPr>
            </w:pPr>
            <w:r w:rsidRPr="009728F2">
              <w:t xml:space="preserve">1.2. </w:t>
            </w:r>
            <w:r w:rsidR="00A66349" w:rsidRPr="009728F2">
              <w:rPr>
                <w:bCs/>
              </w:rPr>
              <w:t>Nusakyti bendrais bruožais floristo padėjėjo veiklos procesus.</w:t>
            </w:r>
          </w:p>
        </w:tc>
        <w:tc>
          <w:tcPr>
            <w:tcW w:w="2873" w:type="pct"/>
          </w:tcPr>
          <w:p w:rsidR="00B73688" w:rsidRPr="009728F2" w:rsidRDefault="00B73688" w:rsidP="0028391F">
            <w:pPr>
              <w:pStyle w:val="Betarp"/>
              <w:widowControl w:val="0"/>
              <w:rPr>
                <w:b/>
                <w:i/>
              </w:rPr>
            </w:pPr>
            <w:r w:rsidRPr="009728F2">
              <w:rPr>
                <w:b/>
              </w:rPr>
              <w:t>Tema.</w:t>
            </w:r>
            <w:r w:rsidRPr="009728F2">
              <w:t xml:space="preserve"> </w:t>
            </w:r>
            <w:r w:rsidRPr="009728F2">
              <w:rPr>
                <w:b/>
                <w:i/>
              </w:rPr>
              <w:t>Floristo padėjėjo veiklos procesai, funkcijos ir uždaviniai</w:t>
            </w:r>
          </w:p>
          <w:p w:rsidR="00C50CB9" w:rsidRPr="009728F2" w:rsidRDefault="00B73688" w:rsidP="0028391F">
            <w:pPr>
              <w:pStyle w:val="Betarp"/>
              <w:widowControl w:val="0"/>
              <w:numPr>
                <w:ilvl w:val="0"/>
                <w:numId w:val="6"/>
              </w:numPr>
              <w:ind w:left="0" w:firstLine="0"/>
            </w:pPr>
            <w:r w:rsidRPr="009728F2">
              <w:t>Atskir</w:t>
            </w:r>
            <w:r w:rsidR="00CC7490" w:rsidRPr="009728F2">
              <w:t xml:space="preserve">i </w:t>
            </w:r>
            <w:r w:rsidRPr="009728F2">
              <w:t xml:space="preserve">veiklos procesai, funkcijos ir uždaviniai, kuriuos </w:t>
            </w:r>
            <w:r w:rsidR="00CC7490" w:rsidRPr="009728F2">
              <w:t xml:space="preserve">floristo padėjėjas </w:t>
            </w:r>
            <w:r w:rsidRPr="009728F2">
              <w:t>atlieka darbo vietoje</w:t>
            </w:r>
          </w:p>
          <w:p w:rsidR="00B73688" w:rsidRPr="009728F2" w:rsidRDefault="00646BAA" w:rsidP="0028391F">
            <w:pPr>
              <w:widowControl w:val="0"/>
              <w:numPr>
                <w:ilvl w:val="0"/>
                <w:numId w:val="5"/>
              </w:numPr>
              <w:ind w:left="0" w:firstLine="0"/>
              <w:rPr>
                <w:rFonts w:eastAsia="Calibri"/>
                <w:b/>
                <w:iCs/>
              </w:rPr>
            </w:pPr>
            <w:r w:rsidRPr="009728F2">
              <w:t>Floristo padėjėjo kvalifikacijai keliami reikalavimai</w:t>
            </w:r>
            <w:r w:rsidRPr="009728F2">
              <w:rPr>
                <w:rFonts w:eastAsia="Calibri"/>
                <w:b/>
                <w:iCs/>
              </w:rPr>
              <w:t xml:space="preserve"> </w:t>
            </w:r>
          </w:p>
        </w:tc>
      </w:tr>
      <w:tr w:rsidR="009728F2" w:rsidRPr="009728F2" w:rsidTr="00277433">
        <w:trPr>
          <w:trHeight w:val="57"/>
        </w:trPr>
        <w:tc>
          <w:tcPr>
            <w:tcW w:w="947" w:type="pct"/>
            <w:vMerge/>
          </w:tcPr>
          <w:p w:rsidR="00B73688" w:rsidRPr="009728F2" w:rsidRDefault="00B73688" w:rsidP="0028391F">
            <w:pPr>
              <w:pStyle w:val="Betarp"/>
              <w:widowControl w:val="0"/>
            </w:pPr>
          </w:p>
        </w:tc>
        <w:tc>
          <w:tcPr>
            <w:tcW w:w="1180" w:type="pct"/>
          </w:tcPr>
          <w:p w:rsidR="00B73688" w:rsidRPr="009728F2" w:rsidRDefault="00B73688" w:rsidP="0028391F">
            <w:pPr>
              <w:pStyle w:val="Betarp"/>
              <w:widowControl w:val="0"/>
            </w:pPr>
            <w:r w:rsidRPr="009728F2">
              <w:t xml:space="preserve">1.3. </w:t>
            </w:r>
            <w:r w:rsidR="00A66349" w:rsidRPr="009728F2">
              <w:rPr>
                <w:bCs/>
              </w:rPr>
              <w:t>Demonstruoti jau turimus, neformaliuoju ir (arba) savaiminiu būdu įgytus floristo padėjėjo kvalifikacijai būdingus gebėjimus.</w:t>
            </w:r>
          </w:p>
        </w:tc>
        <w:tc>
          <w:tcPr>
            <w:tcW w:w="2873" w:type="pct"/>
          </w:tcPr>
          <w:p w:rsidR="00C113C6" w:rsidRPr="009728F2" w:rsidRDefault="00C113C6" w:rsidP="0028391F">
            <w:pPr>
              <w:pStyle w:val="2vidutinistinklelis1"/>
              <w:widowControl w:val="0"/>
              <w:rPr>
                <w:rFonts w:eastAsia="Calibri"/>
                <w:b/>
                <w:iCs/>
              </w:rPr>
            </w:pPr>
            <w:r w:rsidRPr="009728F2">
              <w:rPr>
                <w:rFonts w:eastAsia="Calibri"/>
                <w:b/>
                <w:iCs/>
              </w:rPr>
              <w:t xml:space="preserve">Tema. </w:t>
            </w:r>
            <w:r w:rsidRPr="009728F2">
              <w:rPr>
                <w:rFonts w:eastAsia="Calibri"/>
                <w:b/>
                <w:i/>
                <w:iCs/>
              </w:rPr>
              <w:t>Floristo padėjėjo modulinė profesinio mokymo programa</w:t>
            </w:r>
          </w:p>
          <w:p w:rsidR="00646BAA" w:rsidRPr="009728F2" w:rsidRDefault="00C113C6" w:rsidP="0028391F">
            <w:pPr>
              <w:pStyle w:val="Betarp"/>
              <w:widowControl w:val="0"/>
              <w:numPr>
                <w:ilvl w:val="0"/>
                <w:numId w:val="46"/>
              </w:numPr>
              <w:pBdr>
                <w:top w:val="nil"/>
                <w:left w:val="nil"/>
                <w:bottom w:val="nil"/>
                <w:right w:val="nil"/>
                <w:between w:val="nil"/>
              </w:pBdr>
              <w:tabs>
                <w:tab w:val="left" w:pos="294"/>
              </w:tabs>
              <w:ind w:left="0" w:firstLine="0"/>
            </w:pPr>
            <w:r w:rsidRPr="009728F2">
              <w:rPr>
                <w:rFonts w:eastAsia="Calibri"/>
              </w:rPr>
              <w:t>Mokymo p</w:t>
            </w:r>
            <w:r w:rsidR="00646BAA" w:rsidRPr="009728F2">
              <w:rPr>
                <w:rFonts w:eastAsia="Calibri"/>
              </w:rPr>
              <w:t>rogramos tikslai ir uždaviniai</w:t>
            </w:r>
          </w:p>
          <w:p w:rsidR="003C0FB2" w:rsidRDefault="00646BAA" w:rsidP="0028391F">
            <w:pPr>
              <w:pStyle w:val="Betarp"/>
              <w:widowControl w:val="0"/>
              <w:numPr>
                <w:ilvl w:val="0"/>
                <w:numId w:val="46"/>
              </w:numPr>
              <w:pBdr>
                <w:top w:val="nil"/>
                <w:left w:val="nil"/>
                <w:bottom w:val="nil"/>
                <w:right w:val="nil"/>
                <w:between w:val="nil"/>
              </w:pBdr>
              <w:tabs>
                <w:tab w:val="left" w:pos="294"/>
              </w:tabs>
              <w:ind w:left="0" w:firstLine="0"/>
            </w:pPr>
            <w:r w:rsidRPr="009728F2">
              <w:t>Mokymosi formos ir metodai, mokymosi pas</w:t>
            </w:r>
            <w:r w:rsidR="00AB7517" w:rsidRPr="009728F2">
              <w:t xml:space="preserve">iekimų vertinimo kriterijai ir </w:t>
            </w:r>
            <w:r w:rsidR="00277433" w:rsidRPr="009728F2">
              <w:t>formos</w:t>
            </w:r>
          </w:p>
          <w:p w:rsidR="00B73688" w:rsidRPr="009728F2" w:rsidRDefault="00B73688" w:rsidP="0028391F">
            <w:pPr>
              <w:pStyle w:val="2vidutinistinklelis1"/>
              <w:widowControl w:val="0"/>
              <w:rPr>
                <w:i/>
              </w:rPr>
            </w:pPr>
            <w:r w:rsidRPr="009728F2">
              <w:rPr>
                <w:rFonts w:eastAsia="Calibri"/>
                <w:b/>
                <w:iCs/>
              </w:rPr>
              <w:t xml:space="preserve">Tema. </w:t>
            </w:r>
            <w:r w:rsidR="00646BAA" w:rsidRPr="009728F2">
              <w:rPr>
                <w:b/>
                <w:i/>
              </w:rPr>
              <w:t>Turimų gebėjimų, įgytų savaiminiu ir (arba) neformaliuoju būdu, vertinimas</w:t>
            </w:r>
          </w:p>
          <w:p w:rsidR="00646BAA" w:rsidRPr="009728F2" w:rsidRDefault="00646BAA" w:rsidP="0028391F">
            <w:pPr>
              <w:pStyle w:val="Betarp"/>
              <w:widowControl w:val="0"/>
              <w:numPr>
                <w:ilvl w:val="0"/>
                <w:numId w:val="46"/>
              </w:numPr>
              <w:pBdr>
                <w:top w:val="nil"/>
                <w:left w:val="nil"/>
                <w:bottom w:val="nil"/>
                <w:right w:val="nil"/>
                <w:between w:val="nil"/>
              </w:pBdr>
              <w:tabs>
                <w:tab w:val="left" w:pos="294"/>
              </w:tabs>
              <w:ind w:left="0" w:firstLine="0"/>
            </w:pPr>
            <w:r w:rsidRPr="009728F2">
              <w:t>Savaiminiu ar neformaliuoju būdu įgyti gebėjimai, jų vertinimas</w:t>
            </w:r>
          </w:p>
          <w:p w:rsidR="00B73688" w:rsidRPr="009728F2" w:rsidRDefault="00646BAA" w:rsidP="0028391F">
            <w:pPr>
              <w:pStyle w:val="Betarp"/>
              <w:widowControl w:val="0"/>
              <w:numPr>
                <w:ilvl w:val="0"/>
                <w:numId w:val="6"/>
              </w:numPr>
              <w:ind w:left="0" w:firstLine="0"/>
            </w:pPr>
            <w:r w:rsidRPr="009728F2">
              <w:t xml:space="preserve">Savaiminiu ar neformaliuoju </w:t>
            </w:r>
            <w:r w:rsidR="00AF1309" w:rsidRPr="009728F2">
              <w:t>būdu įgytų</w:t>
            </w:r>
            <w:r w:rsidRPr="009728F2">
              <w:t xml:space="preserve"> gebėjimų demonstravimas</w:t>
            </w:r>
          </w:p>
        </w:tc>
      </w:tr>
      <w:tr w:rsidR="009728F2" w:rsidRPr="009728F2" w:rsidTr="004620D5">
        <w:trPr>
          <w:trHeight w:val="57"/>
        </w:trPr>
        <w:tc>
          <w:tcPr>
            <w:tcW w:w="947" w:type="pct"/>
          </w:tcPr>
          <w:p w:rsidR="006B1EB0" w:rsidRPr="009728F2" w:rsidRDefault="006B1EB0" w:rsidP="0028391F">
            <w:pPr>
              <w:pStyle w:val="Betarp"/>
              <w:widowControl w:val="0"/>
            </w:pPr>
            <w:r w:rsidRPr="009728F2">
              <w:t>Mokymosi pasiekimų vertinimo kriterijai</w:t>
            </w:r>
          </w:p>
        </w:tc>
        <w:tc>
          <w:tcPr>
            <w:tcW w:w="4053" w:type="pct"/>
            <w:gridSpan w:val="2"/>
          </w:tcPr>
          <w:p w:rsidR="006B1EB0" w:rsidRPr="009728F2" w:rsidRDefault="006B1EB0" w:rsidP="0028391F">
            <w:pPr>
              <w:pStyle w:val="Betarp"/>
              <w:widowControl w:val="0"/>
            </w:pPr>
            <w:r w:rsidRPr="009728F2">
              <w:t xml:space="preserve">Siūlomas įvadinio modulio įvertinimas – </w:t>
            </w:r>
            <w:r w:rsidRPr="009728F2">
              <w:rPr>
                <w:rFonts w:eastAsia="Calibri"/>
                <w:i/>
              </w:rPr>
              <w:t>įskaityta (neįskaityta).</w:t>
            </w:r>
          </w:p>
        </w:tc>
      </w:tr>
      <w:tr w:rsidR="009728F2" w:rsidRPr="009728F2" w:rsidTr="004620D5">
        <w:trPr>
          <w:trHeight w:val="57"/>
        </w:trPr>
        <w:tc>
          <w:tcPr>
            <w:tcW w:w="947" w:type="pct"/>
          </w:tcPr>
          <w:p w:rsidR="00086D78" w:rsidRPr="009728F2" w:rsidRDefault="00086D78" w:rsidP="0028391F">
            <w:pPr>
              <w:pStyle w:val="2vidutinistinklelis1"/>
              <w:widowControl w:val="0"/>
            </w:pPr>
            <w:r w:rsidRPr="009728F2">
              <w:t>Reikalavimai mokymui skirtiems metodiniam</w:t>
            </w:r>
            <w:r w:rsidR="006B30BE" w:rsidRPr="009728F2">
              <w:t>s ir materialiesiems ištekliams</w:t>
            </w:r>
          </w:p>
        </w:tc>
        <w:tc>
          <w:tcPr>
            <w:tcW w:w="4053" w:type="pct"/>
            <w:gridSpan w:val="2"/>
          </w:tcPr>
          <w:p w:rsidR="000C29B2" w:rsidRPr="00603787" w:rsidRDefault="000C29B2" w:rsidP="0028391F">
            <w:pPr>
              <w:pStyle w:val="Betarp"/>
              <w:widowControl w:val="0"/>
              <w:rPr>
                <w:i/>
                <w:iCs/>
              </w:rPr>
            </w:pPr>
            <w:r w:rsidRPr="00603787">
              <w:rPr>
                <w:i/>
                <w:iCs/>
              </w:rPr>
              <w:t>Mokymo(si) medžiaga:</w:t>
            </w:r>
          </w:p>
          <w:p w:rsidR="003C0FB2" w:rsidRPr="00603787" w:rsidRDefault="000C29B2" w:rsidP="0028391F">
            <w:pPr>
              <w:pStyle w:val="Betarp"/>
              <w:widowControl w:val="0"/>
              <w:numPr>
                <w:ilvl w:val="0"/>
                <w:numId w:val="1"/>
              </w:numPr>
              <w:ind w:left="0" w:firstLine="0"/>
            </w:pPr>
            <w:r w:rsidRPr="00603787">
              <w:t>Floristo padėjėjo modulinė profesinio mokymo programa</w:t>
            </w:r>
          </w:p>
          <w:p w:rsidR="003C0FB2" w:rsidRPr="00603787" w:rsidRDefault="000C29B2" w:rsidP="0028391F">
            <w:pPr>
              <w:pStyle w:val="Betarp"/>
              <w:widowControl w:val="0"/>
              <w:numPr>
                <w:ilvl w:val="0"/>
                <w:numId w:val="1"/>
              </w:numPr>
              <w:ind w:left="0" w:firstLine="0"/>
            </w:pPr>
            <w:r w:rsidRPr="00603787">
              <w:t>Testas turimiems gebėjimams vertinti</w:t>
            </w:r>
          </w:p>
          <w:p w:rsidR="005944F4" w:rsidRPr="00603787" w:rsidRDefault="005944F4" w:rsidP="0028391F">
            <w:pPr>
              <w:widowControl w:val="0"/>
              <w:numPr>
                <w:ilvl w:val="0"/>
                <w:numId w:val="2"/>
              </w:numPr>
              <w:pBdr>
                <w:top w:val="nil"/>
                <w:left w:val="nil"/>
                <w:bottom w:val="nil"/>
                <w:right w:val="nil"/>
                <w:between w:val="nil"/>
              </w:pBdr>
              <w:ind w:left="0" w:firstLine="0"/>
              <w:jc w:val="both"/>
            </w:pPr>
            <w:r w:rsidRPr="00603787">
              <w:t>Vadovėliai ir kita mokomoji medžiaga</w:t>
            </w:r>
          </w:p>
          <w:p w:rsidR="00CF3A12" w:rsidRPr="00603787" w:rsidRDefault="00CF3A12" w:rsidP="0028391F">
            <w:pPr>
              <w:widowControl w:val="0"/>
              <w:numPr>
                <w:ilvl w:val="0"/>
                <w:numId w:val="2"/>
              </w:numPr>
              <w:pBdr>
                <w:top w:val="nil"/>
                <w:left w:val="nil"/>
                <w:bottom w:val="nil"/>
                <w:right w:val="nil"/>
                <w:between w:val="nil"/>
              </w:pBdr>
              <w:ind w:left="0" w:firstLine="0"/>
              <w:jc w:val="both"/>
            </w:pPr>
            <w:r w:rsidRPr="00603787">
              <w:t>Teisės aktai, reglamentuojantys darbuotojų saugos ir sveikatos reikalavimus</w:t>
            </w:r>
          </w:p>
          <w:p w:rsidR="000C29B2" w:rsidRPr="00603787" w:rsidRDefault="000C29B2" w:rsidP="0028391F">
            <w:pPr>
              <w:pStyle w:val="Betarp"/>
              <w:widowControl w:val="0"/>
              <w:rPr>
                <w:rFonts w:eastAsia="Calibri"/>
                <w:i/>
              </w:rPr>
            </w:pPr>
            <w:r w:rsidRPr="00603787">
              <w:rPr>
                <w:rFonts w:eastAsia="Calibri"/>
                <w:i/>
              </w:rPr>
              <w:t>Mokymo(si) priemonės:</w:t>
            </w:r>
          </w:p>
          <w:p w:rsidR="00640DE7" w:rsidRPr="00603787" w:rsidRDefault="000C29B2" w:rsidP="005944F4">
            <w:pPr>
              <w:pStyle w:val="Betarp"/>
              <w:widowControl w:val="0"/>
              <w:numPr>
                <w:ilvl w:val="0"/>
                <w:numId w:val="1"/>
              </w:numPr>
              <w:ind w:left="0" w:firstLine="0"/>
            </w:pPr>
            <w:r w:rsidRPr="00603787">
              <w:t>Techninės priemonės mokymo(si) medžiagai iliustruoti, vizualizuoti, pristatyt</w:t>
            </w:r>
            <w:r w:rsidR="008D7F50" w:rsidRPr="00603787">
              <w:t>i</w:t>
            </w:r>
          </w:p>
        </w:tc>
      </w:tr>
      <w:tr w:rsidR="009728F2" w:rsidRPr="009728F2" w:rsidTr="004620D5">
        <w:trPr>
          <w:trHeight w:val="57"/>
        </w:trPr>
        <w:tc>
          <w:tcPr>
            <w:tcW w:w="947" w:type="pct"/>
          </w:tcPr>
          <w:p w:rsidR="00086D78" w:rsidRPr="009728F2" w:rsidRDefault="00086D78" w:rsidP="0028391F">
            <w:pPr>
              <w:pStyle w:val="2vidutinistinklelis1"/>
              <w:widowControl w:val="0"/>
            </w:pPr>
            <w:r w:rsidRPr="009728F2">
              <w:lastRenderedPageBreak/>
              <w:t xml:space="preserve">Reikalavimai teorinio ir praktinio mokymo </w:t>
            </w:r>
            <w:r w:rsidR="006B30BE" w:rsidRPr="009728F2">
              <w:t>vietai</w:t>
            </w:r>
          </w:p>
        </w:tc>
        <w:tc>
          <w:tcPr>
            <w:tcW w:w="4053" w:type="pct"/>
            <w:gridSpan w:val="2"/>
          </w:tcPr>
          <w:p w:rsidR="006B1EB0" w:rsidRPr="00603787" w:rsidRDefault="006B1EB0" w:rsidP="0028391F">
            <w:pPr>
              <w:widowControl w:val="0"/>
              <w:jc w:val="both"/>
            </w:pPr>
            <w:r w:rsidRPr="00603787">
              <w:t>Klasė ar kita mokymui(si) pritaikyta patalpa su techninėmis priemonėmis (</w:t>
            </w:r>
            <w:r w:rsidR="00982F33" w:rsidRPr="00603787">
              <w:t>kompiuteriu, vaizdo projektoriumi)</w:t>
            </w:r>
            <w:r w:rsidRPr="00603787">
              <w:t xml:space="preserve"> mokymo(si) medžiagai pateikti.</w:t>
            </w:r>
          </w:p>
          <w:p w:rsidR="00086D78" w:rsidRPr="00603787" w:rsidRDefault="004330DB" w:rsidP="0028391F">
            <w:pPr>
              <w:widowControl w:val="0"/>
              <w:jc w:val="both"/>
            </w:pPr>
            <w:r w:rsidRPr="00603787">
              <w:t>Praktinio mokymo klasė (patalpa),</w:t>
            </w:r>
            <w:r w:rsidR="003755E9" w:rsidRPr="00603787">
              <w:t xml:space="preserve"> </w:t>
            </w:r>
            <w:r w:rsidRPr="00603787">
              <w:t>aprūpinta floristo darbo įrankiais, įranga, vaizdinėmis priemon</w:t>
            </w:r>
            <w:r w:rsidR="003755E9" w:rsidRPr="00603787">
              <w:t xml:space="preserve">ėmis, floristinėmis medžiagomis. </w:t>
            </w:r>
          </w:p>
        </w:tc>
      </w:tr>
      <w:tr w:rsidR="009728F2" w:rsidRPr="009728F2" w:rsidTr="00603787">
        <w:trPr>
          <w:trHeight w:val="83"/>
        </w:trPr>
        <w:tc>
          <w:tcPr>
            <w:tcW w:w="947" w:type="pct"/>
          </w:tcPr>
          <w:p w:rsidR="00086D78" w:rsidRPr="009728F2" w:rsidRDefault="00E7309B" w:rsidP="0028391F">
            <w:pPr>
              <w:pStyle w:val="2vidutinistinklelis1"/>
              <w:widowControl w:val="0"/>
            </w:pPr>
            <w:r w:rsidRPr="009728F2">
              <w:t>Reikalavimai mokytojų</w:t>
            </w:r>
            <w:r w:rsidR="00086D78" w:rsidRPr="009728F2">
              <w:t xml:space="preserve"> dalykiniam pasireng</w:t>
            </w:r>
            <w:r w:rsidR="006B30BE" w:rsidRPr="009728F2">
              <w:t>imui (dalykinei kvalifikacijai)</w:t>
            </w:r>
          </w:p>
        </w:tc>
        <w:tc>
          <w:tcPr>
            <w:tcW w:w="4053" w:type="pct"/>
            <w:gridSpan w:val="2"/>
          </w:tcPr>
          <w:p w:rsidR="005F69BD" w:rsidRPr="00603787" w:rsidRDefault="005F69BD" w:rsidP="0028391F">
            <w:pPr>
              <w:widowControl w:val="0"/>
              <w:jc w:val="both"/>
            </w:pPr>
            <w:r w:rsidRPr="00603787">
              <w:t>Modulį gali vesti mokytojas, turintis:</w:t>
            </w:r>
          </w:p>
          <w:p w:rsidR="006B1EB0" w:rsidRPr="00603787" w:rsidRDefault="006B1EB0" w:rsidP="0028391F">
            <w:pPr>
              <w:widowControl w:val="0"/>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603787" w:rsidRDefault="004D35E3" w:rsidP="0028391F">
            <w:pPr>
              <w:pStyle w:val="2vidutinistinklelis1"/>
              <w:widowControl w:val="0"/>
              <w:jc w:val="both"/>
            </w:pPr>
            <w:r w:rsidRPr="00603787">
              <w:t>2) 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7018FB" w:rsidRPr="009728F2" w:rsidRDefault="00526753" w:rsidP="0028391F">
      <w:pPr>
        <w:widowControl w:val="0"/>
        <w:jc w:val="center"/>
        <w:rPr>
          <w:b/>
        </w:rPr>
      </w:pPr>
      <w:r w:rsidRPr="009728F2">
        <w:br w:type="page"/>
      </w:r>
      <w:r w:rsidR="004F35E4" w:rsidRPr="009728F2">
        <w:rPr>
          <w:b/>
        </w:rPr>
        <w:lastRenderedPageBreak/>
        <w:t>6</w:t>
      </w:r>
      <w:r w:rsidR="00E84E0B" w:rsidRPr="009728F2">
        <w:rPr>
          <w:b/>
        </w:rPr>
        <w:t xml:space="preserve">.2. </w:t>
      </w:r>
      <w:r w:rsidR="007018FB" w:rsidRPr="009728F2">
        <w:rPr>
          <w:b/>
        </w:rPr>
        <w:t>KVALIFIKACIJĄ SUDARANČIOMS KOMPETENCIJOMS ĮGYTI SKIRTI MODULIAI</w:t>
      </w:r>
    </w:p>
    <w:p w:rsidR="007018FB" w:rsidRPr="009728F2" w:rsidRDefault="007018FB" w:rsidP="0028391F">
      <w:pPr>
        <w:widowControl w:val="0"/>
      </w:pPr>
    </w:p>
    <w:p w:rsidR="007018FB" w:rsidRPr="009728F2" w:rsidRDefault="004F35E4" w:rsidP="0028391F">
      <w:pPr>
        <w:widowControl w:val="0"/>
        <w:jc w:val="center"/>
        <w:rPr>
          <w:b/>
        </w:rPr>
      </w:pPr>
      <w:r w:rsidRPr="009728F2">
        <w:rPr>
          <w:b/>
        </w:rPr>
        <w:t>6</w:t>
      </w:r>
      <w:r w:rsidR="007018FB" w:rsidRPr="009728F2">
        <w:rPr>
          <w:b/>
        </w:rPr>
        <w:t>.2.1. Privalomieji moduliai</w:t>
      </w:r>
    </w:p>
    <w:p w:rsidR="00F67E19" w:rsidRPr="009728F2" w:rsidRDefault="00F67E19" w:rsidP="0028391F">
      <w:pPr>
        <w:widowControl w:val="0"/>
      </w:pPr>
    </w:p>
    <w:p w:rsidR="007018FB" w:rsidRPr="009728F2" w:rsidRDefault="00BE1FC4" w:rsidP="0028391F">
      <w:pPr>
        <w:widowControl w:val="0"/>
        <w:rPr>
          <w:b/>
        </w:rPr>
      </w:pPr>
      <w:r w:rsidRPr="009728F2">
        <w:rPr>
          <w:b/>
        </w:rPr>
        <w:t>Modulio pavadinimas – „Augalų paruošimas</w:t>
      </w:r>
      <w:r w:rsidR="00C579B8" w:rsidRPr="009728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9728F2" w:rsidTr="005639FC">
        <w:trPr>
          <w:trHeight w:val="57"/>
          <w:jc w:val="center"/>
        </w:trPr>
        <w:tc>
          <w:tcPr>
            <w:tcW w:w="947" w:type="pct"/>
          </w:tcPr>
          <w:p w:rsidR="00526753" w:rsidRPr="009728F2" w:rsidRDefault="00526753" w:rsidP="00696072">
            <w:pPr>
              <w:pStyle w:val="Betarp"/>
              <w:widowControl w:val="0"/>
              <w:spacing w:line="280" w:lineRule="exact"/>
            </w:pPr>
            <w:r w:rsidRPr="009728F2">
              <w:t>Valstybinis kodas</w:t>
            </w:r>
          </w:p>
        </w:tc>
        <w:tc>
          <w:tcPr>
            <w:tcW w:w="4053" w:type="pct"/>
            <w:gridSpan w:val="2"/>
          </w:tcPr>
          <w:p w:rsidR="00526753" w:rsidRPr="009728F2" w:rsidRDefault="00696072" w:rsidP="00696072">
            <w:pPr>
              <w:pStyle w:val="Betarp"/>
              <w:widowControl w:val="0"/>
              <w:spacing w:line="280" w:lineRule="exact"/>
            </w:pPr>
            <w:r w:rsidRPr="00410B94">
              <w:rPr>
                <w:rFonts w:eastAsia="Calibri"/>
                <w:noProof/>
                <w:lang w:val="en-GB"/>
              </w:rPr>
              <w:t>202141437</w:t>
            </w:r>
          </w:p>
        </w:tc>
      </w:tr>
      <w:tr w:rsidR="009728F2" w:rsidRPr="009728F2" w:rsidTr="005639FC">
        <w:trPr>
          <w:trHeight w:val="57"/>
          <w:jc w:val="center"/>
        </w:trPr>
        <w:tc>
          <w:tcPr>
            <w:tcW w:w="947" w:type="pct"/>
          </w:tcPr>
          <w:p w:rsidR="00E7309B" w:rsidRPr="009728F2" w:rsidRDefault="00E7309B" w:rsidP="00696072">
            <w:pPr>
              <w:pStyle w:val="Betarp"/>
              <w:widowControl w:val="0"/>
              <w:spacing w:line="280" w:lineRule="exact"/>
            </w:pPr>
            <w:r w:rsidRPr="009728F2">
              <w:t xml:space="preserve">Modulio </w:t>
            </w:r>
            <w:r w:rsidR="006402C2" w:rsidRPr="009728F2">
              <w:t xml:space="preserve">LTKS </w:t>
            </w:r>
            <w:r w:rsidRPr="009728F2">
              <w:t>lygis</w:t>
            </w:r>
          </w:p>
        </w:tc>
        <w:tc>
          <w:tcPr>
            <w:tcW w:w="4053" w:type="pct"/>
            <w:gridSpan w:val="2"/>
          </w:tcPr>
          <w:p w:rsidR="00E7309B" w:rsidRPr="009728F2" w:rsidRDefault="00BE1FC4" w:rsidP="00696072">
            <w:pPr>
              <w:pStyle w:val="Betarp"/>
              <w:widowControl w:val="0"/>
              <w:spacing w:line="280" w:lineRule="exact"/>
            </w:pPr>
            <w:r w:rsidRPr="009728F2">
              <w:t>II</w:t>
            </w:r>
          </w:p>
        </w:tc>
      </w:tr>
      <w:tr w:rsidR="009728F2" w:rsidRPr="009728F2" w:rsidTr="005639FC">
        <w:trPr>
          <w:trHeight w:val="57"/>
          <w:jc w:val="center"/>
        </w:trPr>
        <w:tc>
          <w:tcPr>
            <w:tcW w:w="947" w:type="pct"/>
          </w:tcPr>
          <w:p w:rsidR="00526753" w:rsidRPr="009728F2" w:rsidRDefault="00526753" w:rsidP="00696072">
            <w:pPr>
              <w:pStyle w:val="Betarp"/>
              <w:widowControl w:val="0"/>
              <w:spacing w:line="280" w:lineRule="exact"/>
            </w:pPr>
            <w:r w:rsidRPr="009728F2">
              <w:t xml:space="preserve">Apimtis </w:t>
            </w:r>
            <w:r w:rsidR="00592AFC" w:rsidRPr="009728F2">
              <w:t xml:space="preserve">mokymosi </w:t>
            </w:r>
            <w:r w:rsidRPr="009728F2">
              <w:t>kreditais</w:t>
            </w:r>
          </w:p>
        </w:tc>
        <w:tc>
          <w:tcPr>
            <w:tcW w:w="4053" w:type="pct"/>
            <w:gridSpan w:val="2"/>
          </w:tcPr>
          <w:p w:rsidR="00526753" w:rsidRPr="009728F2" w:rsidRDefault="00BE1FC4" w:rsidP="00696072">
            <w:pPr>
              <w:pStyle w:val="Betarp"/>
              <w:widowControl w:val="0"/>
              <w:spacing w:line="280" w:lineRule="exact"/>
            </w:pPr>
            <w:r w:rsidRPr="009728F2">
              <w:t>10</w:t>
            </w:r>
          </w:p>
        </w:tc>
      </w:tr>
      <w:tr w:rsidR="009728F2" w:rsidRPr="009728F2" w:rsidTr="005639FC">
        <w:trPr>
          <w:trHeight w:val="57"/>
          <w:jc w:val="center"/>
        </w:trPr>
        <w:tc>
          <w:tcPr>
            <w:tcW w:w="947" w:type="pct"/>
          </w:tcPr>
          <w:p w:rsidR="008E694F" w:rsidRPr="00603787" w:rsidRDefault="008E694F" w:rsidP="00696072">
            <w:pPr>
              <w:pStyle w:val="Betarp"/>
              <w:widowControl w:val="0"/>
              <w:spacing w:line="280" w:lineRule="exact"/>
            </w:pPr>
            <w:r w:rsidRPr="00603787">
              <w:t>Asmens pasirengimo mokytis modulyje reikalavimai (jei taikoma)</w:t>
            </w:r>
          </w:p>
        </w:tc>
        <w:tc>
          <w:tcPr>
            <w:tcW w:w="4053" w:type="pct"/>
            <w:gridSpan w:val="2"/>
          </w:tcPr>
          <w:p w:rsidR="008E694F" w:rsidRPr="00603787" w:rsidRDefault="00BE1FC4" w:rsidP="00696072">
            <w:pPr>
              <w:pStyle w:val="Betarp"/>
              <w:widowControl w:val="0"/>
              <w:spacing w:line="280" w:lineRule="exact"/>
            </w:pPr>
            <w:r w:rsidRPr="00603787">
              <w:t>Netaikoma</w:t>
            </w:r>
          </w:p>
        </w:tc>
      </w:tr>
      <w:tr w:rsidR="009728F2" w:rsidRPr="009728F2" w:rsidTr="00642552">
        <w:trPr>
          <w:trHeight w:val="57"/>
          <w:jc w:val="center"/>
        </w:trPr>
        <w:tc>
          <w:tcPr>
            <w:tcW w:w="947" w:type="pct"/>
            <w:shd w:val="clear" w:color="auto" w:fill="F2F2F2"/>
          </w:tcPr>
          <w:p w:rsidR="00526753" w:rsidRPr="00603787" w:rsidRDefault="00526753" w:rsidP="00696072">
            <w:pPr>
              <w:pStyle w:val="Betarp"/>
              <w:widowControl w:val="0"/>
              <w:spacing w:line="280" w:lineRule="exact"/>
              <w:rPr>
                <w:bCs/>
                <w:iCs/>
              </w:rPr>
            </w:pPr>
            <w:r w:rsidRPr="00603787">
              <w:t>Kompetencijos</w:t>
            </w:r>
          </w:p>
        </w:tc>
        <w:tc>
          <w:tcPr>
            <w:tcW w:w="1129" w:type="pct"/>
            <w:shd w:val="clear" w:color="auto" w:fill="F2F2F2"/>
          </w:tcPr>
          <w:p w:rsidR="00526753" w:rsidRPr="00603787" w:rsidRDefault="00526753" w:rsidP="00696072">
            <w:pPr>
              <w:pStyle w:val="Betarp"/>
              <w:widowControl w:val="0"/>
              <w:spacing w:line="280" w:lineRule="exact"/>
              <w:rPr>
                <w:bCs/>
                <w:iCs/>
              </w:rPr>
            </w:pPr>
            <w:r w:rsidRPr="00603787">
              <w:rPr>
                <w:bCs/>
                <w:iCs/>
              </w:rPr>
              <w:t>Mokymosi rezultatai</w:t>
            </w:r>
          </w:p>
        </w:tc>
        <w:tc>
          <w:tcPr>
            <w:tcW w:w="2924" w:type="pct"/>
            <w:shd w:val="clear" w:color="auto" w:fill="F2F2F2"/>
          </w:tcPr>
          <w:p w:rsidR="00526753" w:rsidRPr="00603787" w:rsidRDefault="00526753" w:rsidP="00696072">
            <w:pPr>
              <w:pStyle w:val="Betarp"/>
              <w:widowControl w:val="0"/>
              <w:spacing w:line="280" w:lineRule="exact"/>
              <w:rPr>
                <w:bCs/>
                <w:iCs/>
              </w:rPr>
            </w:pPr>
            <w:r w:rsidRPr="00603787">
              <w:rPr>
                <w:bCs/>
                <w:iCs/>
              </w:rPr>
              <w:t>Rekomenduojamas turinys mokymosi rezultatams pasiekti</w:t>
            </w:r>
          </w:p>
        </w:tc>
      </w:tr>
      <w:tr w:rsidR="00DB2DDB" w:rsidRPr="009728F2" w:rsidTr="00642552">
        <w:trPr>
          <w:trHeight w:val="57"/>
          <w:jc w:val="center"/>
        </w:trPr>
        <w:tc>
          <w:tcPr>
            <w:tcW w:w="947" w:type="pct"/>
            <w:vMerge w:val="restart"/>
          </w:tcPr>
          <w:p w:rsidR="00DB2DDB" w:rsidRPr="00603787" w:rsidRDefault="00DB2DDB" w:rsidP="00696072">
            <w:pPr>
              <w:pStyle w:val="Betarp"/>
              <w:widowControl w:val="0"/>
              <w:spacing w:line="280" w:lineRule="exact"/>
            </w:pPr>
            <w:r w:rsidRPr="00603787">
              <w:t>1. Prižiūrėti auginamus augalus.</w:t>
            </w:r>
          </w:p>
        </w:tc>
        <w:tc>
          <w:tcPr>
            <w:tcW w:w="1129" w:type="pct"/>
          </w:tcPr>
          <w:p w:rsidR="00DB2DDB" w:rsidRPr="00603787" w:rsidRDefault="00DB2DDB" w:rsidP="00696072">
            <w:pPr>
              <w:pStyle w:val="Betarp"/>
              <w:widowControl w:val="0"/>
              <w:spacing w:line="280" w:lineRule="exact"/>
            </w:pPr>
            <w:r w:rsidRPr="00603787">
              <w:t>1.1. Apibūdinti bendrais bruožais dirvožemio sudėtis ir jo gerinimo būdus.</w:t>
            </w:r>
          </w:p>
        </w:tc>
        <w:tc>
          <w:tcPr>
            <w:tcW w:w="2924" w:type="pct"/>
          </w:tcPr>
          <w:p w:rsidR="00DB2DDB" w:rsidRPr="00603787" w:rsidRDefault="00DB2DDB" w:rsidP="00696072">
            <w:pPr>
              <w:spacing w:line="280" w:lineRule="exact"/>
              <w:rPr>
                <w:rFonts w:eastAsia="Calibri"/>
                <w:szCs w:val="22"/>
                <w:lang w:eastAsia="en-US"/>
              </w:rPr>
            </w:pPr>
            <w:r w:rsidRPr="00603787">
              <w:rPr>
                <w:rFonts w:eastAsia="Calibri"/>
                <w:b/>
                <w:szCs w:val="22"/>
                <w:lang w:eastAsia="en-US"/>
              </w:rPr>
              <w:t xml:space="preserve">Tema. </w:t>
            </w:r>
            <w:r w:rsidRPr="00603787">
              <w:rPr>
                <w:rFonts w:eastAsia="Calibri"/>
                <w:b/>
                <w:i/>
                <w:szCs w:val="22"/>
                <w:lang w:eastAsia="en-US"/>
              </w:rPr>
              <w:t>Dirvožemio sudėtis</w:t>
            </w:r>
          </w:p>
          <w:p w:rsidR="00DB2DDB" w:rsidRPr="00603787" w:rsidRDefault="00DB2DDB" w:rsidP="00696072">
            <w:pPr>
              <w:pStyle w:val="Betarp"/>
              <w:widowControl w:val="0"/>
              <w:numPr>
                <w:ilvl w:val="0"/>
                <w:numId w:val="8"/>
              </w:numPr>
              <w:spacing w:line="280" w:lineRule="exact"/>
              <w:ind w:left="0" w:firstLine="0"/>
            </w:pPr>
            <w:r w:rsidRPr="00603787">
              <w:t>Dirvožemio fizinė sudėtis</w:t>
            </w:r>
          </w:p>
          <w:p w:rsidR="00DB2DDB" w:rsidRPr="00603787" w:rsidRDefault="00DB2DDB" w:rsidP="00696072">
            <w:pPr>
              <w:pStyle w:val="Betarp"/>
              <w:widowControl w:val="0"/>
              <w:numPr>
                <w:ilvl w:val="0"/>
                <w:numId w:val="8"/>
              </w:numPr>
              <w:spacing w:line="280" w:lineRule="exact"/>
              <w:ind w:left="0" w:firstLine="0"/>
            </w:pPr>
            <w:r w:rsidRPr="00603787">
              <w:t>Dirvožemio organinė sudėtis</w:t>
            </w:r>
          </w:p>
          <w:p w:rsidR="00DB2DDB" w:rsidRPr="00603787" w:rsidRDefault="00DB2DDB" w:rsidP="00696072">
            <w:pPr>
              <w:spacing w:line="280" w:lineRule="exact"/>
              <w:rPr>
                <w:rFonts w:eastAsia="Calibri"/>
                <w:i/>
                <w:szCs w:val="22"/>
                <w:lang w:eastAsia="en-US"/>
              </w:rPr>
            </w:pPr>
            <w:r w:rsidRPr="00603787">
              <w:rPr>
                <w:rFonts w:eastAsia="Calibri"/>
                <w:b/>
                <w:szCs w:val="22"/>
                <w:lang w:eastAsia="en-US"/>
              </w:rPr>
              <w:t xml:space="preserve">Tema. </w:t>
            </w:r>
            <w:r w:rsidRPr="00603787">
              <w:rPr>
                <w:rFonts w:eastAsia="Calibri"/>
                <w:b/>
                <w:i/>
                <w:szCs w:val="22"/>
                <w:lang w:eastAsia="en-US"/>
              </w:rPr>
              <w:t>Dirvožemio gerinimo būdai</w:t>
            </w:r>
          </w:p>
          <w:p w:rsidR="003C0FB2" w:rsidRPr="00603787" w:rsidRDefault="00DB2DDB" w:rsidP="00696072">
            <w:pPr>
              <w:pStyle w:val="Betarp"/>
              <w:widowControl w:val="0"/>
              <w:numPr>
                <w:ilvl w:val="0"/>
                <w:numId w:val="8"/>
              </w:numPr>
              <w:spacing w:line="280" w:lineRule="exact"/>
              <w:ind w:left="0" w:firstLine="0"/>
            </w:pPr>
            <w:r w:rsidRPr="00603787">
              <w:t>Žemės mišinio paruošimas</w:t>
            </w:r>
          </w:p>
          <w:p w:rsidR="00DB2DDB" w:rsidRPr="00603787" w:rsidRDefault="00DB2DDB" w:rsidP="00696072">
            <w:pPr>
              <w:pStyle w:val="Betarp"/>
              <w:widowControl w:val="0"/>
              <w:numPr>
                <w:ilvl w:val="0"/>
                <w:numId w:val="8"/>
              </w:numPr>
              <w:spacing w:line="280" w:lineRule="exact"/>
              <w:ind w:left="0" w:firstLine="0"/>
            </w:pPr>
            <w:r w:rsidRPr="00603787">
              <w:t>Komposto naudojimas</w:t>
            </w:r>
          </w:p>
          <w:p w:rsidR="00DB2DDB" w:rsidRPr="00603787" w:rsidRDefault="00DB2DDB" w:rsidP="00696072">
            <w:pPr>
              <w:pStyle w:val="Betarp"/>
              <w:widowControl w:val="0"/>
              <w:numPr>
                <w:ilvl w:val="0"/>
                <w:numId w:val="8"/>
              </w:numPr>
              <w:spacing w:line="280" w:lineRule="exact"/>
              <w:ind w:left="0" w:firstLine="0"/>
            </w:pPr>
            <w:r w:rsidRPr="00603787">
              <w:t>Substrato paruošimas skirtingų augalų auginimui</w:t>
            </w:r>
          </w:p>
          <w:p w:rsidR="00DB2DDB" w:rsidRPr="00603787" w:rsidRDefault="00DB2DDB" w:rsidP="00696072">
            <w:pPr>
              <w:pStyle w:val="Betarp"/>
              <w:widowControl w:val="0"/>
              <w:numPr>
                <w:ilvl w:val="0"/>
                <w:numId w:val="8"/>
              </w:numPr>
              <w:spacing w:line="280" w:lineRule="exact"/>
              <w:ind w:left="0" w:firstLine="0"/>
              <w:rPr>
                <w:rFonts w:eastAsia="Calibri"/>
                <w:szCs w:val="22"/>
                <w:lang w:eastAsia="en-US"/>
              </w:rPr>
            </w:pPr>
            <w:r w:rsidRPr="00603787">
              <w:t>Substratų</w:t>
            </w:r>
            <w:r w:rsidRPr="00603787">
              <w:rPr>
                <w:rFonts w:eastAsia="Calibri"/>
                <w:szCs w:val="22"/>
                <w:lang w:eastAsia="en-US"/>
              </w:rPr>
              <w:t xml:space="preserve"> paruošimui naudojami priedai</w:t>
            </w:r>
          </w:p>
        </w:tc>
      </w:tr>
      <w:tr w:rsidR="009728F2" w:rsidRPr="009728F2" w:rsidTr="00642552">
        <w:trPr>
          <w:trHeight w:val="57"/>
          <w:jc w:val="center"/>
        </w:trPr>
        <w:tc>
          <w:tcPr>
            <w:tcW w:w="947" w:type="pct"/>
            <w:vMerge/>
          </w:tcPr>
          <w:p w:rsidR="00200CCD" w:rsidRPr="00603787" w:rsidRDefault="00200CCD" w:rsidP="00696072">
            <w:pPr>
              <w:pStyle w:val="Betarp"/>
              <w:widowControl w:val="0"/>
              <w:spacing w:line="280" w:lineRule="exact"/>
            </w:pPr>
          </w:p>
        </w:tc>
        <w:tc>
          <w:tcPr>
            <w:tcW w:w="1129" w:type="pct"/>
          </w:tcPr>
          <w:p w:rsidR="00200CCD" w:rsidRPr="00603787" w:rsidRDefault="001B3881" w:rsidP="00696072">
            <w:pPr>
              <w:pStyle w:val="Betarp"/>
              <w:widowControl w:val="0"/>
              <w:spacing w:line="280" w:lineRule="exact"/>
            </w:pPr>
            <w:r w:rsidRPr="00603787">
              <w:t>1.2</w:t>
            </w:r>
            <w:r w:rsidR="00200CCD" w:rsidRPr="00603787">
              <w:t>. Paruošti de</w:t>
            </w:r>
            <w:r w:rsidRPr="00603787">
              <w:t>koratyvinius augalus</w:t>
            </w:r>
            <w:r w:rsidR="001865A0" w:rsidRPr="00603787">
              <w:t xml:space="preserve"> sėjai,</w:t>
            </w:r>
            <w:r w:rsidRPr="00603787">
              <w:t xml:space="preserve"> sodinimui ir dauginimui vazonuose ir loveliuose.</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Dekoratyvinių</w:t>
            </w:r>
            <w:r w:rsidRPr="00603787">
              <w:rPr>
                <w:b/>
              </w:rPr>
              <w:t xml:space="preserve"> </w:t>
            </w:r>
            <w:r w:rsidRPr="00603787">
              <w:rPr>
                <w:b/>
                <w:i/>
              </w:rPr>
              <w:t>augalų sėja</w:t>
            </w:r>
          </w:p>
          <w:p w:rsidR="001865A0" w:rsidRPr="00603787" w:rsidRDefault="001865A0" w:rsidP="00696072">
            <w:pPr>
              <w:pStyle w:val="Betarp"/>
              <w:widowControl w:val="0"/>
              <w:numPr>
                <w:ilvl w:val="0"/>
                <w:numId w:val="8"/>
              </w:numPr>
              <w:spacing w:line="280" w:lineRule="exact"/>
              <w:ind w:left="0" w:firstLine="0"/>
            </w:pPr>
            <w:r w:rsidRPr="00603787">
              <w:t>Dekoratyvinių augalų sėklos ir jų paruošimas sėjai</w:t>
            </w:r>
          </w:p>
          <w:p w:rsidR="001865A0" w:rsidRPr="00603787" w:rsidRDefault="001865A0" w:rsidP="00696072">
            <w:pPr>
              <w:pStyle w:val="Betarp"/>
              <w:widowControl w:val="0"/>
              <w:numPr>
                <w:ilvl w:val="0"/>
                <w:numId w:val="8"/>
              </w:numPr>
              <w:spacing w:line="280" w:lineRule="exact"/>
              <w:ind w:left="0" w:firstLine="0"/>
            </w:pPr>
            <w:r w:rsidRPr="00603787">
              <w:t>Dekoratyvinių augalų sėjos laikas</w:t>
            </w:r>
          </w:p>
          <w:p w:rsidR="001865A0" w:rsidRPr="00603787" w:rsidRDefault="001865A0" w:rsidP="00696072">
            <w:pPr>
              <w:pStyle w:val="Betarp"/>
              <w:widowControl w:val="0"/>
              <w:numPr>
                <w:ilvl w:val="0"/>
                <w:numId w:val="8"/>
              </w:numPr>
              <w:spacing w:line="280" w:lineRule="exact"/>
              <w:ind w:left="0" w:firstLine="0"/>
            </w:pPr>
            <w:r w:rsidRPr="00603787">
              <w:t>Dekoratyvinių augalų sėklų išsėjimo norma bei įterpimo gylis skirtingo tipo dirvožemiuose</w:t>
            </w:r>
          </w:p>
          <w:p w:rsidR="001865A0" w:rsidRPr="00603787" w:rsidRDefault="001865A0" w:rsidP="00696072">
            <w:pPr>
              <w:pStyle w:val="Betarp"/>
              <w:widowControl w:val="0"/>
              <w:numPr>
                <w:ilvl w:val="0"/>
                <w:numId w:val="8"/>
              </w:numPr>
              <w:spacing w:line="280" w:lineRule="exact"/>
              <w:ind w:left="0" w:firstLine="0"/>
            </w:pPr>
            <w:r w:rsidRPr="00603787">
              <w:t>Dekoratyvinių augalų dauginimas sėklomis</w:t>
            </w:r>
          </w:p>
          <w:p w:rsidR="001B3881" w:rsidRPr="00603787" w:rsidRDefault="001B3881" w:rsidP="00696072">
            <w:pPr>
              <w:pStyle w:val="Betarp"/>
              <w:widowControl w:val="0"/>
              <w:spacing w:line="280" w:lineRule="exact"/>
              <w:rPr>
                <w:b/>
                <w:i/>
              </w:rPr>
            </w:pPr>
            <w:r w:rsidRPr="00603787">
              <w:rPr>
                <w:b/>
              </w:rPr>
              <w:t>Tema</w:t>
            </w:r>
            <w:r w:rsidRPr="00603787">
              <w:rPr>
                <w:b/>
                <w:i/>
              </w:rPr>
              <w:t>. Dekoratyvinių</w:t>
            </w:r>
            <w:r w:rsidRPr="00603787">
              <w:rPr>
                <w:b/>
              </w:rPr>
              <w:t xml:space="preserve"> </w:t>
            </w:r>
            <w:r w:rsidRPr="00603787">
              <w:rPr>
                <w:b/>
                <w:i/>
              </w:rPr>
              <w:t>augalų sodinimas ir dauginimas</w:t>
            </w:r>
          </w:p>
          <w:p w:rsidR="003C0FB2" w:rsidRPr="00603787" w:rsidRDefault="001B3881" w:rsidP="00696072">
            <w:pPr>
              <w:pStyle w:val="Betarp"/>
              <w:widowControl w:val="0"/>
              <w:numPr>
                <w:ilvl w:val="0"/>
                <w:numId w:val="8"/>
              </w:numPr>
              <w:spacing w:line="280" w:lineRule="exact"/>
              <w:ind w:left="0" w:firstLine="0"/>
            </w:pPr>
            <w:r w:rsidRPr="00603787">
              <w:t>Augalo sodinimo gy</w:t>
            </w:r>
            <w:r w:rsidR="001865A0" w:rsidRPr="00603787">
              <w:t>lis, šaknų tolygus paskirstymas</w:t>
            </w:r>
          </w:p>
          <w:p w:rsidR="003C0FB2" w:rsidRPr="00603787" w:rsidRDefault="001B3881" w:rsidP="00696072">
            <w:pPr>
              <w:pStyle w:val="Betarp"/>
              <w:widowControl w:val="0"/>
              <w:numPr>
                <w:ilvl w:val="0"/>
                <w:numId w:val="8"/>
              </w:numPr>
              <w:spacing w:line="280" w:lineRule="exact"/>
              <w:ind w:left="0" w:firstLine="0"/>
              <w:rPr>
                <w:rFonts w:eastAsia="Calibri"/>
                <w:szCs w:val="22"/>
                <w:lang w:eastAsia="en-US"/>
              </w:rPr>
            </w:pPr>
            <w:r w:rsidRPr="00603787">
              <w:t>Augalų</w:t>
            </w:r>
            <w:r w:rsidRPr="00603787">
              <w:rPr>
                <w:rFonts w:eastAsia="Calibri"/>
                <w:szCs w:val="22"/>
                <w:lang w:eastAsia="en-US"/>
              </w:rPr>
              <w:t xml:space="preserve"> laistymo, temperatūros, tręšimo palaikymo reikšmė augimui</w:t>
            </w:r>
          </w:p>
          <w:p w:rsidR="003C0FB2" w:rsidRPr="00603787" w:rsidRDefault="001B3881" w:rsidP="00696072">
            <w:pPr>
              <w:pStyle w:val="Betarp"/>
              <w:widowControl w:val="0"/>
              <w:numPr>
                <w:ilvl w:val="0"/>
                <w:numId w:val="8"/>
              </w:numPr>
              <w:spacing w:line="280" w:lineRule="exact"/>
              <w:ind w:left="0" w:firstLine="0"/>
              <w:rPr>
                <w:rFonts w:eastAsia="Calibri"/>
                <w:szCs w:val="22"/>
                <w:lang w:eastAsia="en-US"/>
              </w:rPr>
            </w:pPr>
            <w:r w:rsidRPr="00603787">
              <w:rPr>
                <w:rFonts w:eastAsia="Calibri"/>
                <w:szCs w:val="22"/>
                <w:lang w:eastAsia="en-US"/>
              </w:rPr>
              <w:t>Augalų dauginimas šakniagumbiais, svogūnėliais, lapais, dalijant krūmus</w:t>
            </w:r>
          </w:p>
          <w:p w:rsidR="00200CCD" w:rsidRPr="00603787" w:rsidRDefault="00200CCD" w:rsidP="00696072">
            <w:pPr>
              <w:spacing w:line="280" w:lineRule="exact"/>
              <w:rPr>
                <w:rFonts w:eastAsia="Calibri"/>
                <w:b/>
                <w:szCs w:val="22"/>
                <w:lang w:eastAsia="en-US"/>
              </w:rPr>
            </w:pPr>
            <w:r w:rsidRPr="00603787">
              <w:rPr>
                <w:rFonts w:eastAsia="Calibri"/>
                <w:b/>
                <w:szCs w:val="22"/>
                <w:lang w:eastAsia="en-US"/>
              </w:rPr>
              <w:t xml:space="preserve">Tema. </w:t>
            </w:r>
            <w:r w:rsidRPr="00603787">
              <w:rPr>
                <w:rFonts w:eastAsia="Calibri"/>
                <w:b/>
                <w:i/>
                <w:szCs w:val="22"/>
                <w:lang w:eastAsia="en-US"/>
              </w:rPr>
              <w:t>Augalų pikiavimas ir priežiūra</w:t>
            </w:r>
          </w:p>
          <w:p w:rsidR="00200CCD" w:rsidRPr="00603787" w:rsidRDefault="00200CCD" w:rsidP="00696072">
            <w:pPr>
              <w:pStyle w:val="Betarp"/>
              <w:widowControl w:val="0"/>
              <w:numPr>
                <w:ilvl w:val="0"/>
                <w:numId w:val="8"/>
              </w:numPr>
              <w:spacing w:line="280" w:lineRule="exact"/>
              <w:ind w:left="0" w:firstLine="0"/>
            </w:pPr>
            <w:r w:rsidRPr="00603787">
              <w:t>Dirvos drėkinimas</w:t>
            </w:r>
          </w:p>
          <w:p w:rsidR="00200CCD" w:rsidRPr="00603787" w:rsidRDefault="00200CCD" w:rsidP="00696072">
            <w:pPr>
              <w:pStyle w:val="Betarp"/>
              <w:widowControl w:val="0"/>
              <w:numPr>
                <w:ilvl w:val="0"/>
                <w:numId w:val="8"/>
              </w:numPr>
              <w:spacing w:line="280" w:lineRule="exact"/>
              <w:ind w:left="0" w:firstLine="0"/>
            </w:pPr>
            <w:r w:rsidRPr="00603787">
              <w:t>Augalo išėmimas su specialiais įrankiais</w:t>
            </w:r>
          </w:p>
          <w:p w:rsidR="003C0FB2" w:rsidRPr="00603787" w:rsidRDefault="00200CCD" w:rsidP="00696072">
            <w:pPr>
              <w:pStyle w:val="Betarp"/>
              <w:widowControl w:val="0"/>
              <w:numPr>
                <w:ilvl w:val="0"/>
                <w:numId w:val="8"/>
              </w:numPr>
              <w:spacing w:line="280" w:lineRule="exact"/>
              <w:ind w:left="0" w:firstLine="0"/>
            </w:pPr>
            <w:r w:rsidRPr="00603787">
              <w:t>Daigo šaknies paruošimas sodinimui</w:t>
            </w:r>
          </w:p>
          <w:p w:rsidR="00200CCD" w:rsidRPr="00603787" w:rsidRDefault="00200CCD" w:rsidP="00696072">
            <w:pPr>
              <w:pStyle w:val="Betarp"/>
              <w:widowControl w:val="0"/>
              <w:numPr>
                <w:ilvl w:val="0"/>
                <w:numId w:val="8"/>
              </w:numPr>
              <w:spacing w:line="280" w:lineRule="exact"/>
              <w:ind w:left="0" w:firstLine="0"/>
              <w:rPr>
                <w:rFonts w:eastAsia="Calibri"/>
                <w:szCs w:val="22"/>
                <w:lang w:eastAsia="en-US"/>
              </w:rPr>
            </w:pPr>
            <w:r w:rsidRPr="00603787">
              <w:t>Pakartotinis</w:t>
            </w:r>
            <w:r w:rsidRPr="00603787">
              <w:rPr>
                <w:rFonts w:eastAsia="Calibri"/>
                <w:szCs w:val="22"/>
                <w:lang w:eastAsia="en-US"/>
              </w:rPr>
              <w:t xml:space="preserve"> pikiavimas</w:t>
            </w:r>
          </w:p>
        </w:tc>
      </w:tr>
      <w:tr w:rsidR="00DB2DDB" w:rsidRPr="009728F2" w:rsidTr="00642552">
        <w:trPr>
          <w:trHeight w:val="57"/>
          <w:jc w:val="center"/>
        </w:trPr>
        <w:tc>
          <w:tcPr>
            <w:tcW w:w="947" w:type="pct"/>
            <w:vMerge/>
          </w:tcPr>
          <w:p w:rsidR="00DB2DDB" w:rsidRPr="009728F2" w:rsidRDefault="00DB2DDB" w:rsidP="00696072">
            <w:pPr>
              <w:pStyle w:val="Betarp"/>
              <w:widowControl w:val="0"/>
              <w:spacing w:line="280" w:lineRule="exact"/>
            </w:pPr>
          </w:p>
        </w:tc>
        <w:tc>
          <w:tcPr>
            <w:tcW w:w="1129" w:type="pct"/>
          </w:tcPr>
          <w:p w:rsidR="00DB2DDB" w:rsidRPr="00603787" w:rsidRDefault="00DB2DDB" w:rsidP="00696072">
            <w:pPr>
              <w:pStyle w:val="Betarp"/>
              <w:widowControl w:val="0"/>
              <w:spacing w:line="280" w:lineRule="exact"/>
            </w:pPr>
            <w:r w:rsidRPr="00603787">
              <w:t>1.3. Prižiūrėti dekoratyvinius augalus vadovaujantis</w:t>
            </w:r>
            <w:r w:rsidRPr="00603787">
              <w:rPr>
                <w:lang w:eastAsia="en-GB"/>
              </w:rPr>
              <w:t xml:space="preserve"> aukštesnės kvalifikacijos darbuotojo nurodymais.</w:t>
            </w:r>
          </w:p>
        </w:tc>
        <w:tc>
          <w:tcPr>
            <w:tcW w:w="2924" w:type="pct"/>
          </w:tcPr>
          <w:p w:rsidR="00DB2DDB" w:rsidRPr="00603787" w:rsidRDefault="00DB2DDB" w:rsidP="00696072">
            <w:pPr>
              <w:pStyle w:val="Betarp"/>
              <w:widowControl w:val="0"/>
              <w:spacing w:line="280" w:lineRule="exact"/>
              <w:rPr>
                <w:b/>
                <w:bCs/>
                <w:i/>
              </w:rPr>
            </w:pPr>
            <w:r w:rsidRPr="00603787">
              <w:rPr>
                <w:b/>
                <w:bCs/>
              </w:rPr>
              <w:t xml:space="preserve">Tema. </w:t>
            </w:r>
            <w:r w:rsidRPr="00603787">
              <w:rPr>
                <w:b/>
                <w:bCs/>
                <w:i/>
              </w:rPr>
              <w:t>Dekoratyvinių augalų tręšimas</w:t>
            </w:r>
          </w:p>
          <w:p w:rsidR="00DB2DDB" w:rsidRPr="00603787" w:rsidRDefault="00607062" w:rsidP="00696072">
            <w:pPr>
              <w:pStyle w:val="Betarp"/>
              <w:widowControl w:val="0"/>
              <w:numPr>
                <w:ilvl w:val="0"/>
                <w:numId w:val="8"/>
              </w:numPr>
              <w:spacing w:line="280" w:lineRule="exact"/>
              <w:ind w:left="0" w:firstLine="0"/>
            </w:pPr>
            <w:r w:rsidRPr="00603787">
              <w:t>Saugū</w:t>
            </w:r>
            <w:r w:rsidR="00DB2DDB" w:rsidRPr="00603787">
              <w:t>s aplinkai dekoratyvinių augalų tręšimo reikalavimai</w:t>
            </w:r>
          </w:p>
          <w:p w:rsidR="00DB2DDB" w:rsidRPr="00603787" w:rsidRDefault="00DB2DDB" w:rsidP="00696072">
            <w:pPr>
              <w:pStyle w:val="Betarp"/>
              <w:widowControl w:val="0"/>
              <w:numPr>
                <w:ilvl w:val="0"/>
                <w:numId w:val="8"/>
              </w:numPr>
              <w:spacing w:line="280" w:lineRule="exact"/>
              <w:ind w:left="0" w:firstLine="0"/>
            </w:pPr>
            <w:r w:rsidRPr="00603787">
              <w:t>Mineralinių trąšų naudojimo laikas ir ypatumai</w:t>
            </w:r>
          </w:p>
          <w:p w:rsidR="00DB2DDB" w:rsidRPr="00603787" w:rsidRDefault="00DB2DDB" w:rsidP="00696072">
            <w:pPr>
              <w:pStyle w:val="Betarp"/>
              <w:widowControl w:val="0"/>
              <w:numPr>
                <w:ilvl w:val="0"/>
                <w:numId w:val="8"/>
              </w:numPr>
              <w:spacing w:line="280" w:lineRule="exact"/>
              <w:ind w:left="0" w:firstLine="0"/>
            </w:pPr>
            <w:r w:rsidRPr="00603787">
              <w:t>Organinių trąšų naudojimo laikas ir ypatumai</w:t>
            </w:r>
          </w:p>
          <w:p w:rsidR="00DB2DDB" w:rsidRPr="00603787" w:rsidRDefault="00DB2DDB" w:rsidP="00696072">
            <w:pPr>
              <w:pStyle w:val="Betarp"/>
              <w:widowControl w:val="0"/>
              <w:spacing w:line="280" w:lineRule="exact"/>
              <w:rPr>
                <w:b/>
                <w:bCs/>
              </w:rPr>
            </w:pPr>
            <w:r w:rsidRPr="00603787">
              <w:rPr>
                <w:b/>
                <w:bCs/>
              </w:rPr>
              <w:t xml:space="preserve">Tema. </w:t>
            </w:r>
            <w:r w:rsidRPr="00603787">
              <w:rPr>
                <w:b/>
                <w:bCs/>
                <w:i/>
              </w:rPr>
              <w:t>Dekoratyvinių augalų laistymas</w:t>
            </w:r>
          </w:p>
          <w:p w:rsidR="00DB2DDB" w:rsidRPr="00603787" w:rsidRDefault="00DB2DDB" w:rsidP="00696072">
            <w:pPr>
              <w:pStyle w:val="Betarp"/>
              <w:widowControl w:val="0"/>
              <w:numPr>
                <w:ilvl w:val="0"/>
                <w:numId w:val="8"/>
              </w:numPr>
              <w:spacing w:line="280" w:lineRule="exact"/>
              <w:ind w:left="0" w:firstLine="0"/>
            </w:pPr>
            <w:r w:rsidRPr="00603787">
              <w:t>Augalų laistymo ir drėgmės palaikymo reikšmė augalo augimui</w:t>
            </w:r>
          </w:p>
          <w:p w:rsidR="00DB2DDB" w:rsidRPr="00603787" w:rsidRDefault="00DB2DDB" w:rsidP="00696072">
            <w:pPr>
              <w:pStyle w:val="Betarp"/>
              <w:widowControl w:val="0"/>
              <w:numPr>
                <w:ilvl w:val="0"/>
                <w:numId w:val="8"/>
              </w:numPr>
              <w:spacing w:line="280" w:lineRule="exact"/>
              <w:ind w:left="0" w:firstLine="0"/>
            </w:pPr>
            <w:r w:rsidRPr="00603787">
              <w:t>Dekoratyvinių augalų laistymo laikas ir normos</w:t>
            </w:r>
          </w:p>
          <w:p w:rsidR="00DB2DDB" w:rsidRPr="00603787" w:rsidRDefault="00DB2DDB" w:rsidP="00696072">
            <w:pPr>
              <w:pStyle w:val="Betarp"/>
              <w:widowControl w:val="0"/>
              <w:spacing w:line="280" w:lineRule="exact"/>
              <w:rPr>
                <w:b/>
                <w:bCs/>
              </w:rPr>
            </w:pPr>
            <w:r w:rsidRPr="00603787">
              <w:rPr>
                <w:b/>
                <w:bCs/>
              </w:rPr>
              <w:t xml:space="preserve">Tema. </w:t>
            </w:r>
            <w:r w:rsidRPr="00603787">
              <w:rPr>
                <w:b/>
                <w:bCs/>
                <w:i/>
              </w:rPr>
              <w:t>Dekoratyvinių augalų apsauga nuo ligų ir kenkėjų</w:t>
            </w:r>
          </w:p>
          <w:p w:rsidR="00DB2DDB" w:rsidRPr="00603787" w:rsidRDefault="00DB2DDB" w:rsidP="00696072">
            <w:pPr>
              <w:pStyle w:val="Betarp"/>
              <w:widowControl w:val="0"/>
              <w:numPr>
                <w:ilvl w:val="0"/>
                <w:numId w:val="8"/>
              </w:numPr>
              <w:spacing w:line="280" w:lineRule="exact"/>
              <w:ind w:left="0" w:firstLine="0"/>
            </w:pPr>
            <w:r w:rsidRPr="00603787">
              <w:t>Augalų ligos</w:t>
            </w:r>
          </w:p>
          <w:p w:rsidR="00DB2DDB" w:rsidRPr="00603787" w:rsidRDefault="00DB2DDB" w:rsidP="00696072">
            <w:pPr>
              <w:pStyle w:val="Betarp"/>
              <w:widowControl w:val="0"/>
              <w:numPr>
                <w:ilvl w:val="0"/>
                <w:numId w:val="8"/>
              </w:numPr>
              <w:spacing w:line="280" w:lineRule="exact"/>
              <w:ind w:left="0" w:firstLine="0"/>
            </w:pPr>
            <w:r w:rsidRPr="00603787">
              <w:t>Augalų kenkėjai</w:t>
            </w:r>
          </w:p>
          <w:p w:rsidR="00DB2DDB" w:rsidRPr="00603787" w:rsidRDefault="00DB2DDB" w:rsidP="00696072">
            <w:pPr>
              <w:pStyle w:val="Betarp"/>
              <w:widowControl w:val="0"/>
              <w:numPr>
                <w:ilvl w:val="0"/>
                <w:numId w:val="8"/>
              </w:numPr>
              <w:spacing w:line="280" w:lineRule="exact"/>
              <w:ind w:left="0" w:firstLine="0"/>
            </w:pPr>
            <w:r w:rsidRPr="00603787">
              <w:t>Apsaugos nuo augalų ligų ir kenkėjų priemonių naudojimas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1.4. Formuoti dekoratyvinius augalus saugiai naudojant genėjimo įrankius ir priemones</w:t>
            </w:r>
            <w:r w:rsidR="008274B2" w:rsidRPr="00603787">
              <w:t xml:space="preserve"> </w:t>
            </w:r>
            <w:r w:rsidR="00213E59" w:rsidRPr="00603787">
              <w:rPr>
                <w:lang w:eastAsia="en-GB"/>
              </w:rPr>
              <w:t>prižiūrint aukštesnės kvalifikacijos darbuotojui</w:t>
            </w:r>
            <w:r w:rsidRPr="00603787">
              <w:t>.</w:t>
            </w:r>
          </w:p>
        </w:tc>
        <w:tc>
          <w:tcPr>
            <w:tcW w:w="2924" w:type="pct"/>
          </w:tcPr>
          <w:p w:rsidR="001865A0" w:rsidRPr="00603787" w:rsidRDefault="001865A0" w:rsidP="00696072">
            <w:pPr>
              <w:pStyle w:val="Betarp"/>
              <w:widowControl w:val="0"/>
              <w:spacing w:line="280" w:lineRule="exact"/>
            </w:pPr>
            <w:r w:rsidRPr="00603787">
              <w:rPr>
                <w:b/>
              </w:rPr>
              <w:t xml:space="preserve">Tema. </w:t>
            </w:r>
            <w:r w:rsidRPr="00603787">
              <w:rPr>
                <w:b/>
                <w:i/>
              </w:rPr>
              <w:t>Dekoratyviniai augalai, tinkami formavimui</w:t>
            </w:r>
          </w:p>
          <w:p w:rsidR="001865A0" w:rsidRPr="00603787" w:rsidRDefault="001865A0" w:rsidP="00696072">
            <w:pPr>
              <w:pStyle w:val="Betarp"/>
              <w:widowControl w:val="0"/>
              <w:numPr>
                <w:ilvl w:val="0"/>
                <w:numId w:val="8"/>
              </w:numPr>
              <w:spacing w:line="280" w:lineRule="exact"/>
              <w:ind w:left="0" w:firstLine="0"/>
            </w:pPr>
            <w:r w:rsidRPr="00603787">
              <w:t>Formavimui tinkamų dekoratyvinių augalų pažinimas</w:t>
            </w:r>
          </w:p>
          <w:p w:rsidR="001865A0" w:rsidRPr="00603787" w:rsidRDefault="001865A0" w:rsidP="00696072">
            <w:pPr>
              <w:pStyle w:val="Betarp"/>
              <w:widowControl w:val="0"/>
              <w:numPr>
                <w:ilvl w:val="0"/>
                <w:numId w:val="8"/>
              </w:numPr>
              <w:spacing w:line="280" w:lineRule="exact"/>
              <w:ind w:left="0" w:firstLine="0"/>
            </w:pPr>
            <w:r w:rsidRPr="00603787">
              <w:t>Dekoratyvinių augalų atsparumas formavimui</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Dekoratyvių augalų formavimas</w:t>
            </w:r>
          </w:p>
          <w:p w:rsidR="001865A0" w:rsidRPr="00603787" w:rsidRDefault="001865A0" w:rsidP="00696072">
            <w:pPr>
              <w:pStyle w:val="Betarp"/>
              <w:widowControl w:val="0"/>
              <w:numPr>
                <w:ilvl w:val="0"/>
                <w:numId w:val="8"/>
              </w:numPr>
              <w:spacing w:line="280" w:lineRule="exact"/>
              <w:ind w:left="0" w:firstLine="0"/>
            </w:pPr>
            <w:r w:rsidRPr="00603787">
              <w:t>Dekoratyvinių augalų formavimui skirti įrankiai</w:t>
            </w:r>
          </w:p>
          <w:p w:rsidR="001865A0" w:rsidRPr="00603787" w:rsidRDefault="001865A0" w:rsidP="00696072">
            <w:pPr>
              <w:pStyle w:val="Betarp"/>
              <w:widowControl w:val="0"/>
              <w:numPr>
                <w:ilvl w:val="0"/>
                <w:numId w:val="8"/>
              </w:numPr>
              <w:spacing w:line="280" w:lineRule="exact"/>
              <w:ind w:left="0" w:firstLine="0"/>
            </w:pPr>
            <w:r w:rsidRPr="00603787">
              <w:t>Augalų sanitarinis genėjimas</w:t>
            </w:r>
          </w:p>
          <w:p w:rsidR="001865A0" w:rsidRPr="00603787" w:rsidRDefault="001865A0" w:rsidP="00696072">
            <w:pPr>
              <w:pStyle w:val="Betarp"/>
              <w:widowControl w:val="0"/>
              <w:numPr>
                <w:ilvl w:val="0"/>
                <w:numId w:val="8"/>
              </w:numPr>
              <w:spacing w:line="280" w:lineRule="exact"/>
              <w:ind w:left="0" w:firstLine="0"/>
            </w:pPr>
            <w:r w:rsidRPr="00603787">
              <w:t>Augalų dekoratyvinis genėjimas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rPr>
                <w:b/>
              </w:rPr>
            </w:pPr>
            <w:r w:rsidRPr="00603787">
              <w:t xml:space="preserve">1.5. Paruošti dekoratyvinius augalus sandėliavimui ir transportavimui </w:t>
            </w:r>
            <w:r w:rsidRPr="00603787">
              <w:rPr>
                <w:lang w:eastAsia="zh-CN" w:bidi="hi-IN"/>
              </w:rPr>
              <w:t>laikantis darbuotojų saugos ir sveikatos reikalavimų.</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Dekoratyvinių augalų paruošimas nuėmimui</w:t>
            </w:r>
          </w:p>
          <w:p w:rsidR="001865A0" w:rsidRPr="00603787" w:rsidRDefault="001865A0" w:rsidP="00696072">
            <w:pPr>
              <w:pStyle w:val="Betarp"/>
              <w:widowControl w:val="0"/>
              <w:numPr>
                <w:ilvl w:val="0"/>
                <w:numId w:val="49"/>
              </w:numPr>
              <w:spacing w:line="280" w:lineRule="exact"/>
              <w:ind w:left="0" w:firstLine="0"/>
            </w:pPr>
            <w:r w:rsidRPr="00603787">
              <w:t>Dekoratyvinių nežiemojančių augalų paruošimas: valymas, rūšiavimas, pakavimas, tvirtinimas</w:t>
            </w:r>
          </w:p>
          <w:p w:rsidR="001865A0" w:rsidRPr="00603787" w:rsidRDefault="001865A0" w:rsidP="00696072">
            <w:pPr>
              <w:pStyle w:val="Betarp"/>
              <w:widowControl w:val="0"/>
              <w:numPr>
                <w:ilvl w:val="0"/>
                <w:numId w:val="49"/>
              </w:numPr>
              <w:spacing w:line="280" w:lineRule="exact"/>
              <w:ind w:left="0" w:firstLine="0"/>
            </w:pPr>
            <w:r w:rsidRPr="00603787">
              <w:t>Žolinių augalų paruošimas: valymas, rūšiavimas, pakavimas, tvirtinimas, įvyniojimas</w:t>
            </w:r>
          </w:p>
          <w:p w:rsidR="001865A0" w:rsidRPr="00603787" w:rsidRDefault="001865A0" w:rsidP="00696072">
            <w:pPr>
              <w:pStyle w:val="Betarp"/>
              <w:widowControl w:val="0"/>
              <w:spacing w:line="280" w:lineRule="exact"/>
            </w:pPr>
            <w:r w:rsidRPr="00603787">
              <w:rPr>
                <w:b/>
              </w:rPr>
              <w:t xml:space="preserve">Tema. </w:t>
            </w:r>
            <w:r w:rsidRPr="00603787">
              <w:rPr>
                <w:b/>
                <w:i/>
              </w:rPr>
              <w:t>Dekoratyvių augalų nuėmimas</w:t>
            </w:r>
          </w:p>
          <w:p w:rsidR="001865A0" w:rsidRPr="00603787" w:rsidRDefault="001865A0" w:rsidP="00696072">
            <w:pPr>
              <w:pStyle w:val="Betarp"/>
              <w:widowControl w:val="0"/>
              <w:numPr>
                <w:ilvl w:val="0"/>
                <w:numId w:val="8"/>
              </w:numPr>
              <w:spacing w:line="280" w:lineRule="exact"/>
              <w:ind w:left="0" w:firstLine="0"/>
            </w:pPr>
            <w:r w:rsidRPr="00603787">
              <w:t>Dekoratyvinių augalų sodmenų nuėmimo sąlygos</w:t>
            </w:r>
          </w:p>
          <w:p w:rsidR="001865A0" w:rsidRPr="00603787" w:rsidRDefault="001865A0" w:rsidP="00696072">
            <w:pPr>
              <w:pStyle w:val="Betarp"/>
              <w:widowControl w:val="0"/>
              <w:numPr>
                <w:ilvl w:val="0"/>
                <w:numId w:val="8"/>
              </w:numPr>
              <w:spacing w:line="280" w:lineRule="exact"/>
              <w:ind w:left="0" w:firstLine="0"/>
            </w:pPr>
            <w:r w:rsidRPr="00603787">
              <w:t>Dekoratyvinių augalų nuėmimo sezoniškumas</w:t>
            </w:r>
          </w:p>
          <w:p w:rsidR="001865A0" w:rsidRPr="00603787" w:rsidRDefault="001865A0" w:rsidP="00696072">
            <w:pPr>
              <w:pStyle w:val="Betarp"/>
              <w:widowControl w:val="0"/>
              <w:numPr>
                <w:ilvl w:val="0"/>
                <w:numId w:val="8"/>
              </w:numPr>
              <w:spacing w:line="280" w:lineRule="exact"/>
              <w:ind w:left="0" w:firstLine="0"/>
            </w:pPr>
            <w:r w:rsidRPr="00603787">
              <w:t>Žolinių augalų nuėmimas: valymas, rūšiavimas</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Dekoratyvinių augalų sandėliavimas</w:t>
            </w:r>
          </w:p>
          <w:p w:rsidR="001865A0" w:rsidRPr="00603787" w:rsidRDefault="001865A0" w:rsidP="00696072">
            <w:pPr>
              <w:pStyle w:val="Betarp"/>
              <w:widowControl w:val="0"/>
              <w:numPr>
                <w:ilvl w:val="0"/>
                <w:numId w:val="8"/>
              </w:numPr>
              <w:spacing w:line="280" w:lineRule="exact"/>
              <w:ind w:left="0" w:firstLine="0"/>
            </w:pPr>
            <w:r w:rsidRPr="00603787">
              <w:t>Dekoratyvinių augalų laikymo sąlygos</w:t>
            </w:r>
          </w:p>
          <w:p w:rsidR="001865A0" w:rsidRPr="00603787" w:rsidRDefault="001865A0" w:rsidP="00696072">
            <w:pPr>
              <w:pStyle w:val="Betarp"/>
              <w:widowControl w:val="0"/>
              <w:numPr>
                <w:ilvl w:val="0"/>
                <w:numId w:val="8"/>
              </w:numPr>
              <w:spacing w:line="280" w:lineRule="exact"/>
              <w:ind w:left="0" w:firstLine="0"/>
            </w:pPr>
            <w:r w:rsidRPr="00603787">
              <w:t>Sandėliavimui skirtų priemonių parinkimas</w:t>
            </w:r>
          </w:p>
          <w:p w:rsidR="001865A0" w:rsidRPr="00603787" w:rsidRDefault="001865A0" w:rsidP="00696072">
            <w:pPr>
              <w:pStyle w:val="Betarp"/>
              <w:widowControl w:val="0"/>
              <w:numPr>
                <w:ilvl w:val="0"/>
                <w:numId w:val="8"/>
              </w:numPr>
              <w:spacing w:line="280" w:lineRule="exact"/>
              <w:ind w:left="0" w:firstLine="0"/>
            </w:pPr>
            <w:r w:rsidRPr="00603787">
              <w:t>Realizacijai ruošiamų dekoratyvinių augalų ženklinimas</w:t>
            </w:r>
          </w:p>
          <w:p w:rsidR="001865A0" w:rsidRPr="00603787" w:rsidRDefault="001865A0" w:rsidP="00696072">
            <w:pPr>
              <w:pStyle w:val="Betarp"/>
              <w:widowControl w:val="0"/>
              <w:numPr>
                <w:ilvl w:val="0"/>
                <w:numId w:val="8"/>
              </w:numPr>
              <w:spacing w:line="280" w:lineRule="exact"/>
              <w:ind w:left="0" w:firstLine="0"/>
            </w:pPr>
            <w:r w:rsidRPr="00603787">
              <w:t>Dekoratyvinių augalų priežiūra sandėliavimo metu</w:t>
            </w:r>
          </w:p>
          <w:p w:rsidR="001865A0" w:rsidRPr="00603787" w:rsidRDefault="001865A0" w:rsidP="00696072">
            <w:pPr>
              <w:pStyle w:val="Betarp"/>
              <w:widowControl w:val="0"/>
              <w:spacing w:line="280" w:lineRule="exact"/>
              <w:rPr>
                <w:b/>
              </w:rPr>
            </w:pPr>
            <w:r w:rsidRPr="00603787">
              <w:rPr>
                <w:b/>
              </w:rPr>
              <w:t xml:space="preserve">Tema. </w:t>
            </w:r>
            <w:r w:rsidRPr="00603787">
              <w:rPr>
                <w:b/>
                <w:i/>
              </w:rPr>
              <w:t>Dekoratyvinių augalų transportavimo sąlygos</w:t>
            </w:r>
          </w:p>
          <w:p w:rsidR="001865A0" w:rsidRPr="00603787" w:rsidRDefault="001865A0" w:rsidP="00696072">
            <w:pPr>
              <w:pStyle w:val="Betarp"/>
              <w:widowControl w:val="0"/>
              <w:numPr>
                <w:ilvl w:val="0"/>
                <w:numId w:val="8"/>
              </w:numPr>
              <w:spacing w:line="280" w:lineRule="exact"/>
              <w:ind w:left="0" w:firstLine="0"/>
            </w:pPr>
            <w:r w:rsidRPr="00603787">
              <w:t>Dekoratyvinių augalų tinkamumas transportavimui</w:t>
            </w:r>
          </w:p>
          <w:p w:rsidR="001865A0" w:rsidRPr="00603787" w:rsidRDefault="001865A0" w:rsidP="00696072">
            <w:pPr>
              <w:pStyle w:val="Betarp"/>
              <w:widowControl w:val="0"/>
              <w:numPr>
                <w:ilvl w:val="0"/>
                <w:numId w:val="8"/>
              </w:numPr>
              <w:spacing w:line="280" w:lineRule="exact"/>
              <w:ind w:left="0" w:firstLine="0"/>
            </w:pPr>
            <w:r w:rsidRPr="00603787">
              <w:t>Dekoratyvinių augalų paruošimo transportavimui reikalavimai</w:t>
            </w:r>
          </w:p>
          <w:p w:rsidR="001865A0" w:rsidRPr="00603787" w:rsidRDefault="001865A0" w:rsidP="00696072">
            <w:pPr>
              <w:pStyle w:val="Betarp"/>
              <w:widowControl w:val="0"/>
              <w:numPr>
                <w:ilvl w:val="0"/>
                <w:numId w:val="8"/>
              </w:numPr>
              <w:spacing w:line="280" w:lineRule="exact"/>
              <w:ind w:left="0" w:firstLine="0"/>
            </w:pPr>
            <w:r w:rsidRPr="00603787">
              <w:t>Egzotinių dekoratyvinių augalų transportavimas</w:t>
            </w:r>
          </w:p>
        </w:tc>
      </w:tr>
      <w:tr w:rsidR="001865A0" w:rsidRPr="009728F2" w:rsidTr="00642552">
        <w:trPr>
          <w:trHeight w:val="57"/>
          <w:jc w:val="center"/>
        </w:trPr>
        <w:tc>
          <w:tcPr>
            <w:tcW w:w="947" w:type="pct"/>
            <w:vMerge w:val="restart"/>
          </w:tcPr>
          <w:p w:rsidR="001865A0" w:rsidRPr="009728F2" w:rsidRDefault="001865A0" w:rsidP="00696072">
            <w:pPr>
              <w:pStyle w:val="Betarp"/>
              <w:widowControl w:val="0"/>
              <w:spacing w:line="280" w:lineRule="exact"/>
            </w:pPr>
            <w:r w:rsidRPr="009728F2">
              <w:lastRenderedPageBreak/>
              <w:t>2. Paruošti vazoninius augalus.</w:t>
            </w:r>
          </w:p>
        </w:tc>
        <w:tc>
          <w:tcPr>
            <w:tcW w:w="1129" w:type="pct"/>
          </w:tcPr>
          <w:p w:rsidR="001865A0" w:rsidRPr="00603787" w:rsidRDefault="001865A0" w:rsidP="00696072">
            <w:pPr>
              <w:widowControl w:val="0"/>
              <w:spacing w:line="280" w:lineRule="exact"/>
            </w:pPr>
            <w:r w:rsidRPr="00603787">
              <w:t>2.1. Išvardinti floristikoje dažniausiai naudojamus vazoninius augalus.</w:t>
            </w:r>
          </w:p>
        </w:tc>
        <w:tc>
          <w:tcPr>
            <w:tcW w:w="2924" w:type="pct"/>
          </w:tcPr>
          <w:p w:rsidR="001865A0" w:rsidRPr="00603787" w:rsidRDefault="001865A0" w:rsidP="00696072">
            <w:pPr>
              <w:pStyle w:val="Betarp"/>
              <w:widowControl w:val="0"/>
              <w:spacing w:line="280" w:lineRule="exact"/>
              <w:rPr>
                <w:b/>
              </w:rPr>
            </w:pPr>
            <w:r w:rsidRPr="00603787">
              <w:rPr>
                <w:b/>
              </w:rPr>
              <w:t xml:space="preserve">Tema. </w:t>
            </w:r>
            <w:r w:rsidRPr="00603787">
              <w:rPr>
                <w:b/>
                <w:i/>
              </w:rPr>
              <w:t>Vazoninių augalų pažinimas</w:t>
            </w:r>
          </w:p>
          <w:p w:rsidR="001865A0" w:rsidRPr="00603787" w:rsidRDefault="001865A0" w:rsidP="00696072">
            <w:pPr>
              <w:pStyle w:val="Betarp"/>
              <w:widowControl w:val="0"/>
              <w:numPr>
                <w:ilvl w:val="0"/>
                <w:numId w:val="8"/>
              </w:numPr>
              <w:spacing w:line="280" w:lineRule="exact"/>
              <w:ind w:left="0" w:firstLine="0"/>
            </w:pPr>
            <w:r w:rsidRPr="00603787">
              <w:t>Lapiniai vazoniniai augalai</w:t>
            </w:r>
          </w:p>
          <w:p w:rsidR="001865A0" w:rsidRPr="00603787" w:rsidRDefault="001865A0" w:rsidP="00696072">
            <w:pPr>
              <w:pStyle w:val="Betarp"/>
              <w:widowControl w:val="0"/>
              <w:numPr>
                <w:ilvl w:val="0"/>
                <w:numId w:val="8"/>
              </w:numPr>
              <w:spacing w:line="280" w:lineRule="exact"/>
              <w:ind w:left="0" w:firstLine="0"/>
            </w:pPr>
            <w:r w:rsidRPr="00603787">
              <w:t>Dekoratyviniai žydintys vazoniniai augalai</w:t>
            </w:r>
          </w:p>
          <w:p w:rsidR="001865A0" w:rsidRPr="00603787" w:rsidRDefault="001865A0" w:rsidP="00696072">
            <w:pPr>
              <w:pStyle w:val="Betarp"/>
              <w:widowControl w:val="0"/>
              <w:numPr>
                <w:ilvl w:val="0"/>
                <w:numId w:val="8"/>
              </w:numPr>
              <w:spacing w:line="280" w:lineRule="exact"/>
              <w:ind w:left="0" w:firstLine="0"/>
            </w:pPr>
            <w:proofErr w:type="spellStart"/>
            <w:r w:rsidRPr="00603787">
              <w:t>Sukulentai</w:t>
            </w:r>
            <w:proofErr w:type="spellEnd"/>
          </w:p>
          <w:p w:rsidR="001865A0" w:rsidRPr="00603787" w:rsidRDefault="001865A0" w:rsidP="00696072">
            <w:pPr>
              <w:pStyle w:val="Betarp"/>
              <w:widowControl w:val="0"/>
              <w:numPr>
                <w:ilvl w:val="0"/>
                <w:numId w:val="8"/>
              </w:numPr>
              <w:spacing w:line="280" w:lineRule="exact"/>
              <w:ind w:left="0" w:firstLine="0"/>
            </w:pPr>
            <w:r w:rsidRPr="00603787">
              <w:t>Svogūniniai augalai</w:t>
            </w:r>
          </w:p>
          <w:p w:rsidR="001865A0" w:rsidRPr="00603787" w:rsidRDefault="001865A0" w:rsidP="00696072">
            <w:pPr>
              <w:pStyle w:val="Betarp"/>
              <w:widowControl w:val="0"/>
              <w:spacing w:line="280" w:lineRule="exact"/>
              <w:rPr>
                <w:i/>
              </w:rPr>
            </w:pPr>
            <w:r w:rsidRPr="00603787">
              <w:rPr>
                <w:b/>
              </w:rPr>
              <w:t>Tema.</w:t>
            </w:r>
            <w:r w:rsidRPr="00603787">
              <w:rPr>
                <w:i/>
              </w:rPr>
              <w:t xml:space="preserve"> </w:t>
            </w:r>
            <w:r w:rsidRPr="00603787">
              <w:rPr>
                <w:b/>
                <w:i/>
              </w:rPr>
              <w:t>Egzotiniai vazoniniai augalai</w:t>
            </w:r>
          </w:p>
          <w:p w:rsidR="001865A0" w:rsidRPr="00603787" w:rsidRDefault="001865A0" w:rsidP="00696072">
            <w:pPr>
              <w:pStyle w:val="Betarp"/>
              <w:widowControl w:val="0"/>
              <w:numPr>
                <w:ilvl w:val="0"/>
                <w:numId w:val="8"/>
              </w:numPr>
              <w:spacing w:line="280" w:lineRule="exact"/>
              <w:ind w:left="0" w:firstLine="0"/>
            </w:pPr>
            <w:r w:rsidRPr="00603787">
              <w:t>Kambariniai augalai su dideliais lapais</w:t>
            </w:r>
          </w:p>
          <w:p w:rsidR="001865A0" w:rsidRPr="00603787" w:rsidRDefault="001865A0" w:rsidP="00696072">
            <w:pPr>
              <w:pStyle w:val="Betarp"/>
              <w:widowControl w:val="0"/>
              <w:numPr>
                <w:ilvl w:val="0"/>
                <w:numId w:val="8"/>
              </w:numPr>
              <w:spacing w:line="280" w:lineRule="exact"/>
              <w:ind w:left="0" w:firstLine="0"/>
            </w:pPr>
            <w:r w:rsidRPr="00603787">
              <w:t>Citrusiniai augalai</w:t>
            </w:r>
          </w:p>
          <w:p w:rsidR="001865A0" w:rsidRPr="00603787" w:rsidRDefault="001865A0" w:rsidP="00696072">
            <w:pPr>
              <w:pStyle w:val="Betarp"/>
              <w:widowControl w:val="0"/>
              <w:numPr>
                <w:ilvl w:val="0"/>
                <w:numId w:val="8"/>
              </w:numPr>
              <w:spacing w:line="280" w:lineRule="exact"/>
              <w:ind w:left="0" w:firstLine="0"/>
            </w:pPr>
            <w:proofErr w:type="spellStart"/>
            <w:r w:rsidRPr="00603787">
              <w:t>Bonsai</w:t>
            </w:r>
            <w:proofErr w:type="spellEnd"/>
          </w:p>
          <w:p w:rsidR="001865A0" w:rsidRPr="00603787" w:rsidRDefault="001865A0" w:rsidP="00696072">
            <w:pPr>
              <w:pStyle w:val="Betarp"/>
              <w:widowControl w:val="0"/>
              <w:spacing w:line="280" w:lineRule="exact"/>
              <w:rPr>
                <w:b/>
              </w:rPr>
            </w:pPr>
            <w:r w:rsidRPr="00603787">
              <w:rPr>
                <w:b/>
              </w:rPr>
              <w:t>Tema. V</w:t>
            </w:r>
            <w:r w:rsidRPr="00603787">
              <w:rPr>
                <w:b/>
                <w:i/>
              </w:rPr>
              <w:t>azoniniai lauko augalai</w:t>
            </w:r>
          </w:p>
          <w:p w:rsidR="001865A0" w:rsidRPr="00603787" w:rsidRDefault="001865A0" w:rsidP="00696072">
            <w:pPr>
              <w:pStyle w:val="Betarp"/>
              <w:widowControl w:val="0"/>
              <w:numPr>
                <w:ilvl w:val="0"/>
                <w:numId w:val="8"/>
              </w:numPr>
              <w:spacing w:line="280" w:lineRule="exact"/>
              <w:ind w:left="0" w:firstLine="0"/>
            </w:pPr>
            <w:r w:rsidRPr="00603787">
              <w:t>Dekoratyviniai medeliai</w:t>
            </w:r>
          </w:p>
          <w:p w:rsidR="001865A0" w:rsidRPr="00603787" w:rsidRDefault="001865A0" w:rsidP="00696072">
            <w:pPr>
              <w:pStyle w:val="Betarp"/>
              <w:widowControl w:val="0"/>
              <w:numPr>
                <w:ilvl w:val="0"/>
                <w:numId w:val="8"/>
              </w:numPr>
              <w:spacing w:line="280" w:lineRule="exact"/>
              <w:ind w:left="0" w:firstLine="0"/>
            </w:pPr>
            <w:r w:rsidRPr="00603787">
              <w:t>Žoliniai augalai</w:t>
            </w:r>
          </w:p>
          <w:p w:rsidR="001865A0" w:rsidRPr="00603787" w:rsidRDefault="001865A0" w:rsidP="00696072">
            <w:pPr>
              <w:pStyle w:val="Betarp"/>
              <w:widowControl w:val="0"/>
              <w:numPr>
                <w:ilvl w:val="0"/>
                <w:numId w:val="8"/>
              </w:numPr>
              <w:spacing w:line="280" w:lineRule="exact"/>
              <w:ind w:left="0" w:firstLine="0"/>
            </w:pPr>
            <w:r w:rsidRPr="00603787">
              <w:t>Kvapnieji augalai</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2.2. Prižiūrėti vazoninius augalus pagal</w:t>
            </w:r>
            <w:r w:rsidRPr="00603787">
              <w:rPr>
                <w:lang w:eastAsia="en-GB"/>
              </w:rPr>
              <w:t xml:space="preserve"> </w:t>
            </w:r>
            <w:r w:rsidRPr="00603787">
              <w:t>augalų rūšį ir sezoniškumą.</w:t>
            </w:r>
          </w:p>
        </w:tc>
        <w:tc>
          <w:tcPr>
            <w:tcW w:w="2924" w:type="pct"/>
          </w:tcPr>
          <w:p w:rsidR="001865A0" w:rsidRPr="00603787" w:rsidRDefault="001865A0" w:rsidP="00696072">
            <w:pPr>
              <w:pStyle w:val="Betarp"/>
              <w:widowControl w:val="0"/>
              <w:spacing w:line="280" w:lineRule="exact"/>
            </w:pPr>
            <w:r w:rsidRPr="00603787">
              <w:rPr>
                <w:b/>
              </w:rPr>
              <w:t>Tema.</w:t>
            </w:r>
            <w:r w:rsidRPr="00603787">
              <w:t xml:space="preserve"> </w:t>
            </w:r>
            <w:r w:rsidRPr="00603787">
              <w:rPr>
                <w:b/>
                <w:i/>
              </w:rPr>
              <w:t>Vazono, drenažo ir substrato paruošimas augalo sodinimui</w:t>
            </w:r>
          </w:p>
          <w:p w:rsidR="001865A0" w:rsidRPr="00603787" w:rsidRDefault="001865A0" w:rsidP="00696072">
            <w:pPr>
              <w:pStyle w:val="Betarp"/>
              <w:widowControl w:val="0"/>
              <w:numPr>
                <w:ilvl w:val="0"/>
                <w:numId w:val="8"/>
              </w:numPr>
              <w:spacing w:line="280" w:lineRule="exact"/>
              <w:ind w:left="0" w:firstLine="0"/>
            </w:pPr>
            <w:r w:rsidRPr="00603787">
              <w:t>Vazono parinkimas pagal dydį</w:t>
            </w:r>
          </w:p>
          <w:p w:rsidR="001865A0" w:rsidRPr="00603787" w:rsidRDefault="001865A0" w:rsidP="00696072">
            <w:pPr>
              <w:pStyle w:val="Betarp"/>
              <w:widowControl w:val="0"/>
              <w:numPr>
                <w:ilvl w:val="0"/>
                <w:numId w:val="8"/>
              </w:numPr>
              <w:spacing w:line="280" w:lineRule="exact"/>
              <w:ind w:left="0" w:firstLine="0"/>
            </w:pPr>
            <w:r w:rsidRPr="00603787">
              <w:t>Drenažo paruošimas naudojant gamtines medžiagas</w:t>
            </w:r>
          </w:p>
          <w:p w:rsidR="001865A0" w:rsidRPr="00603787" w:rsidRDefault="001865A0" w:rsidP="00696072">
            <w:pPr>
              <w:pStyle w:val="Betarp"/>
              <w:widowControl w:val="0"/>
              <w:numPr>
                <w:ilvl w:val="0"/>
                <w:numId w:val="8"/>
              </w:numPr>
              <w:spacing w:line="280" w:lineRule="exact"/>
              <w:ind w:left="0" w:firstLine="0"/>
            </w:pPr>
            <w:r w:rsidRPr="00603787">
              <w:t>Žemių substrato paruošimas vazoniniams augalams</w:t>
            </w:r>
          </w:p>
          <w:p w:rsidR="001865A0" w:rsidRPr="00603787" w:rsidRDefault="001865A0" w:rsidP="00696072">
            <w:pPr>
              <w:pStyle w:val="Betarp"/>
              <w:widowControl w:val="0"/>
              <w:tabs>
                <w:tab w:val="left" w:pos="6984"/>
              </w:tabs>
              <w:spacing w:line="280" w:lineRule="exact"/>
              <w:rPr>
                <w:b/>
                <w:i/>
              </w:rPr>
            </w:pPr>
            <w:r w:rsidRPr="00603787">
              <w:rPr>
                <w:b/>
              </w:rPr>
              <w:t>Tema.</w:t>
            </w:r>
            <w:r w:rsidRPr="00603787">
              <w:rPr>
                <w:b/>
                <w:i/>
              </w:rPr>
              <w:t xml:space="preserve"> Vazoninio augalo persodinimas</w:t>
            </w:r>
          </w:p>
          <w:p w:rsidR="001865A0" w:rsidRPr="00603787" w:rsidRDefault="001865A0" w:rsidP="00696072">
            <w:pPr>
              <w:pStyle w:val="Betarp"/>
              <w:widowControl w:val="0"/>
              <w:numPr>
                <w:ilvl w:val="0"/>
                <w:numId w:val="8"/>
              </w:numPr>
              <w:spacing w:line="280" w:lineRule="exact"/>
              <w:ind w:left="0" w:firstLine="0"/>
            </w:pPr>
            <w:r w:rsidRPr="00603787">
              <w:t>Vazoninių augalų priežiūros įrankiai ir jų parinkimas</w:t>
            </w:r>
          </w:p>
          <w:p w:rsidR="001865A0" w:rsidRPr="00603787" w:rsidRDefault="001865A0" w:rsidP="00696072">
            <w:pPr>
              <w:pStyle w:val="Betarp"/>
              <w:widowControl w:val="0"/>
              <w:numPr>
                <w:ilvl w:val="0"/>
                <w:numId w:val="8"/>
              </w:numPr>
              <w:spacing w:line="280" w:lineRule="exact"/>
              <w:ind w:left="0" w:firstLine="0"/>
            </w:pPr>
            <w:r w:rsidRPr="00603787">
              <w:t>Didelių vazoninių augalų sodinimas</w:t>
            </w:r>
          </w:p>
          <w:p w:rsidR="001865A0" w:rsidRPr="00603787" w:rsidRDefault="001865A0" w:rsidP="00696072">
            <w:pPr>
              <w:pStyle w:val="Betarp"/>
              <w:widowControl w:val="0"/>
              <w:numPr>
                <w:ilvl w:val="0"/>
                <w:numId w:val="8"/>
              </w:numPr>
              <w:spacing w:line="280" w:lineRule="exact"/>
              <w:ind w:left="0" w:firstLine="0"/>
            </w:pPr>
            <w:r w:rsidRPr="00603787">
              <w:t>Mažų vazoninių augalų sodinimas</w:t>
            </w:r>
          </w:p>
          <w:p w:rsidR="001865A0" w:rsidRPr="00603787" w:rsidRDefault="001865A0" w:rsidP="00696072">
            <w:pPr>
              <w:pStyle w:val="Betarp"/>
              <w:widowControl w:val="0"/>
              <w:spacing w:line="280" w:lineRule="exact"/>
            </w:pPr>
            <w:r w:rsidRPr="00603787">
              <w:rPr>
                <w:b/>
              </w:rPr>
              <w:t>Tema.</w:t>
            </w:r>
            <w:r w:rsidRPr="00603787">
              <w:rPr>
                <w:b/>
                <w:i/>
              </w:rPr>
              <w:t xml:space="preserve"> Vazoninių augalų priežiūra</w:t>
            </w:r>
            <w:r w:rsidRPr="00603787">
              <w:t xml:space="preserve"> </w:t>
            </w:r>
            <w:r w:rsidRPr="00603787">
              <w:rPr>
                <w:b/>
                <w:i/>
              </w:rPr>
              <w:t>atsižvelgiant į sezoniškumą ir augalo rūšį</w:t>
            </w:r>
          </w:p>
          <w:p w:rsidR="001865A0" w:rsidRPr="00603787" w:rsidRDefault="001865A0" w:rsidP="00696072">
            <w:pPr>
              <w:pStyle w:val="Betarp"/>
              <w:widowControl w:val="0"/>
              <w:numPr>
                <w:ilvl w:val="0"/>
                <w:numId w:val="8"/>
              </w:numPr>
              <w:spacing w:line="280" w:lineRule="exact"/>
              <w:ind w:left="0" w:firstLine="0"/>
            </w:pPr>
            <w:r w:rsidRPr="00603787">
              <w:t>Vazoninių augalų tręšimas atsižvelgiant į sezoniškumą ir rūšį</w:t>
            </w:r>
          </w:p>
          <w:p w:rsidR="001865A0" w:rsidRPr="00603787" w:rsidRDefault="001865A0" w:rsidP="00696072">
            <w:pPr>
              <w:pStyle w:val="Betarp"/>
              <w:widowControl w:val="0"/>
              <w:numPr>
                <w:ilvl w:val="0"/>
                <w:numId w:val="8"/>
              </w:numPr>
              <w:spacing w:line="280" w:lineRule="exact"/>
              <w:ind w:left="0" w:firstLine="0"/>
            </w:pPr>
            <w:r w:rsidRPr="00603787">
              <w:t>Vazoninių augalų laistymas ir formavimas</w:t>
            </w:r>
          </w:p>
        </w:tc>
      </w:tr>
      <w:tr w:rsidR="001865A0" w:rsidRPr="009728F2" w:rsidTr="00642552">
        <w:trPr>
          <w:trHeight w:val="57"/>
          <w:jc w:val="center"/>
        </w:trPr>
        <w:tc>
          <w:tcPr>
            <w:tcW w:w="947" w:type="pct"/>
            <w:vMerge/>
          </w:tcPr>
          <w:p w:rsidR="001865A0" w:rsidRPr="009728F2"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2.3. Parinkti tinkamas vazoninių augalų apsaugos nuo ligų, kenkėjų ir piktžolių priemones vadovaujantis aukštesnės kvalifikacijos darbuotojo nurodymais.</w:t>
            </w:r>
          </w:p>
        </w:tc>
        <w:tc>
          <w:tcPr>
            <w:tcW w:w="2924" w:type="pct"/>
          </w:tcPr>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Įrankiai ir priemonės, naudojami mechaninei apsaugai nuo augalų kenkėjų, ligų ir piktžolių</w:t>
            </w:r>
          </w:p>
          <w:p w:rsidR="001865A0" w:rsidRPr="00603787" w:rsidRDefault="001865A0" w:rsidP="00696072">
            <w:pPr>
              <w:pStyle w:val="Betarp"/>
              <w:widowControl w:val="0"/>
              <w:numPr>
                <w:ilvl w:val="0"/>
                <w:numId w:val="8"/>
              </w:numPr>
              <w:spacing w:line="280" w:lineRule="exact"/>
              <w:ind w:left="0" w:firstLine="0"/>
            </w:pPr>
            <w:r w:rsidRPr="00603787">
              <w:t>Mechaniniam augalų kenkėjų, ligų ir piktžolių naikinimui naudojami įrankiai</w:t>
            </w:r>
          </w:p>
          <w:p w:rsidR="001865A0" w:rsidRPr="00603787" w:rsidRDefault="001865A0" w:rsidP="00696072">
            <w:pPr>
              <w:pStyle w:val="Betarp"/>
              <w:widowControl w:val="0"/>
              <w:numPr>
                <w:ilvl w:val="0"/>
                <w:numId w:val="8"/>
              </w:numPr>
              <w:spacing w:line="280" w:lineRule="exact"/>
              <w:ind w:left="0" w:firstLine="0"/>
            </w:pPr>
            <w:r w:rsidRPr="00603787">
              <w:t>Apsaugos nuo augalų kenkėjų, ligų ir piktžolių priemonės ir jų naudojimo ypatumai</w:t>
            </w:r>
          </w:p>
          <w:p w:rsidR="001865A0" w:rsidRPr="00603787" w:rsidRDefault="001865A0" w:rsidP="00696072">
            <w:pPr>
              <w:pStyle w:val="Betarp"/>
              <w:widowControl w:val="0"/>
              <w:numPr>
                <w:ilvl w:val="0"/>
                <w:numId w:val="8"/>
              </w:numPr>
              <w:spacing w:line="280" w:lineRule="exact"/>
              <w:ind w:left="0" w:firstLine="0"/>
            </w:pPr>
            <w:r w:rsidRPr="00603787">
              <w:t>Darbuotojų saugos ir sveikatos reikalavimai dirbant su augalų apsaugos nuo kenkėjų, ligų ir piktžolių priemonėmis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Mechaninis augalų kenkėjų, ligų ir piktžolių naikinimas</w:t>
            </w:r>
          </w:p>
          <w:p w:rsidR="001865A0" w:rsidRPr="00603787" w:rsidRDefault="001865A0" w:rsidP="00696072">
            <w:pPr>
              <w:pStyle w:val="Betarp"/>
              <w:widowControl w:val="0"/>
              <w:numPr>
                <w:ilvl w:val="0"/>
                <w:numId w:val="8"/>
              </w:numPr>
              <w:spacing w:line="280" w:lineRule="exact"/>
              <w:ind w:left="0" w:firstLine="0"/>
            </w:pPr>
            <w:r w:rsidRPr="00603787">
              <w:t>Mechaninis augalų kenkėjų naikinimas</w:t>
            </w:r>
          </w:p>
          <w:p w:rsidR="001865A0" w:rsidRPr="00603787" w:rsidRDefault="001865A0" w:rsidP="00696072">
            <w:pPr>
              <w:pStyle w:val="Betarp"/>
              <w:widowControl w:val="0"/>
              <w:numPr>
                <w:ilvl w:val="0"/>
                <w:numId w:val="8"/>
              </w:numPr>
              <w:spacing w:line="280" w:lineRule="exact"/>
              <w:ind w:left="0" w:firstLine="0"/>
            </w:pPr>
            <w:r w:rsidRPr="00603787">
              <w:t>Mechaninis augalų ligų naikinimas</w:t>
            </w:r>
          </w:p>
          <w:p w:rsidR="001865A0" w:rsidRPr="00603787" w:rsidRDefault="001865A0" w:rsidP="00696072">
            <w:pPr>
              <w:pStyle w:val="Betarp"/>
              <w:widowControl w:val="0"/>
              <w:numPr>
                <w:ilvl w:val="0"/>
                <w:numId w:val="8"/>
              </w:numPr>
              <w:spacing w:line="280" w:lineRule="exact"/>
              <w:ind w:left="0" w:firstLine="0"/>
            </w:pPr>
            <w:r w:rsidRPr="00603787">
              <w:t>Mechaninis piktžolių naikinimas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Cheminis augalų kenkėjų, ligų ir piktžolių naikinimas</w:t>
            </w:r>
          </w:p>
          <w:p w:rsidR="001865A0" w:rsidRPr="00603787" w:rsidRDefault="001865A0" w:rsidP="00696072">
            <w:pPr>
              <w:pStyle w:val="Betarp"/>
              <w:widowControl w:val="0"/>
              <w:numPr>
                <w:ilvl w:val="0"/>
                <w:numId w:val="8"/>
              </w:numPr>
              <w:spacing w:line="280" w:lineRule="exact"/>
              <w:ind w:left="0" w:firstLine="0"/>
            </w:pPr>
            <w:r w:rsidRPr="00603787">
              <w:lastRenderedPageBreak/>
              <w:t>Cheminis augalų kenkėjų naikinimas</w:t>
            </w:r>
          </w:p>
          <w:p w:rsidR="001865A0" w:rsidRPr="00603787" w:rsidRDefault="001865A0" w:rsidP="00696072">
            <w:pPr>
              <w:pStyle w:val="Betarp"/>
              <w:widowControl w:val="0"/>
              <w:numPr>
                <w:ilvl w:val="0"/>
                <w:numId w:val="8"/>
              </w:numPr>
              <w:spacing w:line="280" w:lineRule="exact"/>
              <w:ind w:left="0" w:firstLine="0"/>
            </w:pPr>
            <w:r w:rsidRPr="00603787">
              <w:t>Cheminis augalų ligų naikinimas</w:t>
            </w:r>
          </w:p>
          <w:p w:rsidR="001865A0" w:rsidRPr="00603787" w:rsidRDefault="001865A0" w:rsidP="00696072">
            <w:pPr>
              <w:pStyle w:val="Betarp"/>
              <w:widowControl w:val="0"/>
              <w:numPr>
                <w:ilvl w:val="0"/>
                <w:numId w:val="8"/>
              </w:numPr>
              <w:spacing w:line="280" w:lineRule="exact"/>
              <w:ind w:left="0" w:firstLine="0"/>
            </w:pPr>
            <w:r w:rsidRPr="00603787">
              <w:t>Cheminis piktžolių naikinimas</w:t>
            </w:r>
          </w:p>
          <w:p w:rsidR="001865A0" w:rsidRPr="00603787" w:rsidRDefault="001865A0" w:rsidP="00696072">
            <w:pPr>
              <w:pStyle w:val="Betarp"/>
              <w:widowControl w:val="0"/>
              <w:spacing w:line="280" w:lineRule="exact"/>
              <w:rPr>
                <w:b/>
                <w:bCs/>
                <w:i/>
              </w:rPr>
            </w:pPr>
            <w:r w:rsidRPr="00603787">
              <w:rPr>
                <w:b/>
                <w:bCs/>
              </w:rPr>
              <w:t xml:space="preserve">Tema. </w:t>
            </w:r>
            <w:r w:rsidRPr="00603787">
              <w:rPr>
                <w:b/>
                <w:bCs/>
                <w:i/>
              </w:rPr>
              <w:t>Biologinė augalų apsauga</w:t>
            </w:r>
          </w:p>
          <w:p w:rsidR="001865A0" w:rsidRPr="00603787" w:rsidRDefault="001865A0" w:rsidP="00696072">
            <w:pPr>
              <w:pStyle w:val="Betarp"/>
              <w:widowControl w:val="0"/>
              <w:numPr>
                <w:ilvl w:val="0"/>
                <w:numId w:val="8"/>
              </w:numPr>
              <w:spacing w:line="280" w:lineRule="exact"/>
              <w:ind w:left="0" w:firstLine="0"/>
            </w:pPr>
            <w:r w:rsidRPr="00603787">
              <w:t>Biologinis augalų apsaugos metodas</w:t>
            </w:r>
          </w:p>
          <w:p w:rsidR="001865A0" w:rsidRPr="00603787" w:rsidRDefault="001865A0" w:rsidP="00696072">
            <w:pPr>
              <w:pStyle w:val="Betarp"/>
              <w:widowControl w:val="0"/>
              <w:numPr>
                <w:ilvl w:val="0"/>
                <w:numId w:val="8"/>
              </w:numPr>
              <w:spacing w:line="280" w:lineRule="exact"/>
              <w:ind w:left="0" w:firstLine="0"/>
            </w:pPr>
            <w:r w:rsidRPr="00603787">
              <w:t>Biologinės kilmės apsaugos produktai ir jų naudojimas</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 xml:space="preserve">2.4. Paruošti </w:t>
            </w:r>
            <w:r w:rsidRPr="00603787">
              <w:rPr>
                <w:lang w:eastAsia="en-GB"/>
              </w:rPr>
              <w:t>vazoninius augalus komponuoti vadovaujantis aukštesnės kvalifikacijos darbuotojo nurodymais.</w:t>
            </w:r>
          </w:p>
        </w:tc>
        <w:tc>
          <w:tcPr>
            <w:tcW w:w="2924" w:type="pct"/>
          </w:tcPr>
          <w:p w:rsidR="001865A0" w:rsidRPr="00603787" w:rsidRDefault="001865A0" w:rsidP="00696072">
            <w:pPr>
              <w:pStyle w:val="Betarp"/>
              <w:widowControl w:val="0"/>
              <w:spacing w:line="280" w:lineRule="exact"/>
              <w:rPr>
                <w:b/>
                <w:i/>
                <w:lang w:eastAsia="en-GB"/>
              </w:rPr>
            </w:pPr>
            <w:r w:rsidRPr="00603787">
              <w:rPr>
                <w:b/>
                <w:i/>
                <w:lang w:eastAsia="en-GB"/>
              </w:rPr>
              <w:t>Tema. Vazoninių augalų komponavimui skirtų priemonių ir medžiagų paruošimas</w:t>
            </w:r>
          </w:p>
          <w:p w:rsidR="001865A0" w:rsidRPr="00603787" w:rsidRDefault="001865A0" w:rsidP="00696072">
            <w:pPr>
              <w:pStyle w:val="Betarp"/>
              <w:widowControl w:val="0"/>
              <w:numPr>
                <w:ilvl w:val="0"/>
                <w:numId w:val="8"/>
              </w:numPr>
              <w:spacing w:line="280" w:lineRule="exact"/>
              <w:ind w:left="0" w:firstLine="0"/>
            </w:pPr>
            <w:r w:rsidRPr="00603787">
              <w:t>Vazono ir kitų komponavimui skirtų indų paruošimas</w:t>
            </w:r>
          </w:p>
          <w:p w:rsidR="001865A0" w:rsidRPr="00603787" w:rsidRDefault="001865A0" w:rsidP="00696072">
            <w:pPr>
              <w:pStyle w:val="Betarp"/>
              <w:widowControl w:val="0"/>
              <w:numPr>
                <w:ilvl w:val="0"/>
                <w:numId w:val="8"/>
              </w:numPr>
              <w:spacing w:line="280" w:lineRule="exact"/>
              <w:ind w:left="0" w:firstLine="0"/>
            </w:pPr>
            <w:r w:rsidRPr="00603787">
              <w:t>Floristinio substrato paruošimas vazoninio augalo komponavimui</w:t>
            </w:r>
          </w:p>
          <w:p w:rsidR="001865A0" w:rsidRPr="00603787" w:rsidRDefault="001865A0" w:rsidP="00696072">
            <w:pPr>
              <w:pStyle w:val="Betarp"/>
              <w:widowControl w:val="0"/>
              <w:numPr>
                <w:ilvl w:val="0"/>
                <w:numId w:val="8"/>
              </w:numPr>
              <w:spacing w:line="280" w:lineRule="exact"/>
              <w:ind w:left="0" w:firstLine="0"/>
              <w:rPr>
                <w:lang w:eastAsia="en-GB"/>
              </w:rPr>
            </w:pPr>
            <w:r w:rsidRPr="00603787">
              <w:t>Vazoninio</w:t>
            </w:r>
            <w:r w:rsidRPr="00603787">
              <w:rPr>
                <w:lang w:eastAsia="en-GB"/>
              </w:rPr>
              <w:t xml:space="preserve"> augalo priežiūra (laistymas, šaknų paruošimas) prieš komponavimą</w:t>
            </w:r>
          </w:p>
          <w:p w:rsidR="001865A0" w:rsidRPr="00603787" w:rsidRDefault="001865A0" w:rsidP="00696072">
            <w:pPr>
              <w:pStyle w:val="Betarp"/>
              <w:widowControl w:val="0"/>
              <w:spacing w:line="280" w:lineRule="exact"/>
              <w:rPr>
                <w:b/>
                <w:i/>
                <w:lang w:eastAsia="en-GB"/>
              </w:rPr>
            </w:pPr>
            <w:r w:rsidRPr="00603787">
              <w:rPr>
                <w:b/>
                <w:i/>
                <w:lang w:eastAsia="en-GB"/>
              </w:rPr>
              <w:t>Tema. Vazoninių augalo dalių paruošimas ir pritaikymas floristinėse kompozicijose</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Dažniausiai naudojamos kompozicijoms vazoninio augalo sudedamosios dalys: šaknys, stuomuo, stiebas, lapai, žiedai, žiedynai, vaisiai, sėklos</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Atskirų vazoninio augalo sudedamųjų dalių paruošimas kompozicijoms ir jų priežiūra</w:t>
            </w:r>
          </w:p>
          <w:p w:rsidR="001865A0" w:rsidRPr="00603787" w:rsidRDefault="001865A0" w:rsidP="00696072">
            <w:pPr>
              <w:pStyle w:val="Betarp"/>
              <w:widowControl w:val="0"/>
              <w:numPr>
                <w:ilvl w:val="0"/>
                <w:numId w:val="1"/>
              </w:numPr>
              <w:spacing w:line="280" w:lineRule="exact"/>
              <w:ind w:left="0" w:firstLine="0"/>
              <w:rPr>
                <w:lang w:eastAsia="en-GB"/>
              </w:rPr>
            </w:pPr>
            <w:r w:rsidRPr="00603787">
              <w:rPr>
                <w:lang w:eastAsia="en-GB"/>
              </w:rPr>
              <w:t>Paruoštų augalo sudedamųjų dalių kompozicijoms laikymo sąlygos</w:t>
            </w:r>
          </w:p>
        </w:tc>
      </w:tr>
      <w:tr w:rsidR="001865A0" w:rsidRPr="00603787" w:rsidTr="00642552">
        <w:trPr>
          <w:trHeight w:val="57"/>
          <w:jc w:val="center"/>
        </w:trPr>
        <w:tc>
          <w:tcPr>
            <w:tcW w:w="947" w:type="pct"/>
            <w:vMerge w:val="restart"/>
          </w:tcPr>
          <w:p w:rsidR="001865A0" w:rsidRPr="00603787" w:rsidRDefault="001865A0" w:rsidP="00696072">
            <w:pPr>
              <w:pStyle w:val="Betarp"/>
              <w:widowControl w:val="0"/>
              <w:spacing w:line="280" w:lineRule="exact"/>
            </w:pPr>
            <w:r w:rsidRPr="00603787">
              <w:t>3. Paruošti skintus augalus.</w:t>
            </w:r>
          </w:p>
        </w:tc>
        <w:tc>
          <w:tcPr>
            <w:tcW w:w="1129" w:type="pct"/>
          </w:tcPr>
          <w:p w:rsidR="001865A0" w:rsidRPr="00603787" w:rsidRDefault="001865A0" w:rsidP="00696072">
            <w:pPr>
              <w:pStyle w:val="Betarp"/>
              <w:widowControl w:val="0"/>
              <w:spacing w:line="280" w:lineRule="exact"/>
              <w:rPr>
                <w:i/>
              </w:rPr>
            </w:pPr>
            <w:r w:rsidRPr="00603787">
              <w:t>3.1. Išvardyti floristikoje dažniausiai naudojamus skintus augalus pagal jų augimo vietą.</w:t>
            </w:r>
          </w:p>
        </w:tc>
        <w:tc>
          <w:tcPr>
            <w:tcW w:w="2924" w:type="pct"/>
          </w:tcPr>
          <w:p w:rsidR="001865A0" w:rsidRPr="00603787" w:rsidRDefault="001865A0" w:rsidP="00696072">
            <w:pPr>
              <w:pStyle w:val="Betarp"/>
              <w:widowControl w:val="0"/>
              <w:spacing w:line="280" w:lineRule="exact"/>
              <w:rPr>
                <w:b/>
              </w:rPr>
            </w:pPr>
            <w:r w:rsidRPr="00603787">
              <w:rPr>
                <w:b/>
              </w:rPr>
              <w:t xml:space="preserve">Tema. </w:t>
            </w:r>
            <w:r w:rsidRPr="00603787">
              <w:rPr>
                <w:b/>
                <w:i/>
              </w:rPr>
              <w:t>Skintų augalų skirstymas pagal augimo vietą ir ilgaamžiškumą</w:t>
            </w:r>
          </w:p>
          <w:p w:rsidR="001865A0" w:rsidRPr="00603787" w:rsidRDefault="001865A0" w:rsidP="00696072">
            <w:pPr>
              <w:pStyle w:val="Betarp"/>
              <w:widowControl w:val="0"/>
              <w:numPr>
                <w:ilvl w:val="0"/>
                <w:numId w:val="41"/>
              </w:numPr>
              <w:spacing w:line="280" w:lineRule="exact"/>
              <w:ind w:left="0" w:firstLine="0"/>
            </w:pPr>
            <w:r w:rsidRPr="00603787">
              <w:t>Lauko augalai</w:t>
            </w:r>
          </w:p>
          <w:p w:rsidR="001865A0" w:rsidRPr="00603787" w:rsidRDefault="001865A0" w:rsidP="00696072">
            <w:pPr>
              <w:pStyle w:val="Betarp"/>
              <w:widowControl w:val="0"/>
              <w:numPr>
                <w:ilvl w:val="0"/>
                <w:numId w:val="41"/>
              </w:numPr>
              <w:spacing w:line="280" w:lineRule="exact"/>
              <w:ind w:left="0" w:firstLine="0"/>
            </w:pPr>
            <w:r w:rsidRPr="00603787">
              <w:t>Natūralių augimviečių augalai</w:t>
            </w:r>
          </w:p>
          <w:p w:rsidR="001865A0" w:rsidRPr="00603787" w:rsidRDefault="001865A0" w:rsidP="00696072">
            <w:pPr>
              <w:pStyle w:val="Betarp"/>
              <w:widowControl w:val="0"/>
              <w:numPr>
                <w:ilvl w:val="0"/>
                <w:numId w:val="41"/>
              </w:numPr>
              <w:spacing w:line="280" w:lineRule="exact"/>
              <w:ind w:left="0" w:firstLine="0"/>
            </w:pPr>
            <w:r w:rsidRPr="00603787">
              <w:t>Skintų augalų ilgaamžiškumas</w:t>
            </w:r>
          </w:p>
          <w:p w:rsidR="001865A0" w:rsidRPr="00603787" w:rsidRDefault="001865A0" w:rsidP="00696072">
            <w:pPr>
              <w:pStyle w:val="Betarp"/>
              <w:widowControl w:val="0"/>
              <w:spacing w:line="280" w:lineRule="exact"/>
              <w:rPr>
                <w:b/>
                <w:i/>
              </w:rPr>
            </w:pPr>
            <w:r w:rsidRPr="00603787">
              <w:rPr>
                <w:b/>
              </w:rPr>
              <w:t>Tema</w:t>
            </w:r>
            <w:r w:rsidRPr="00603787">
              <w:rPr>
                <w:b/>
                <w:i/>
              </w:rPr>
              <w:t>. Skintų augalų asortimentas</w:t>
            </w:r>
          </w:p>
          <w:p w:rsidR="001865A0" w:rsidRPr="00603787" w:rsidRDefault="001865A0" w:rsidP="00696072">
            <w:pPr>
              <w:pStyle w:val="Betarp"/>
              <w:widowControl w:val="0"/>
              <w:numPr>
                <w:ilvl w:val="0"/>
                <w:numId w:val="1"/>
              </w:numPr>
              <w:spacing w:line="280" w:lineRule="exact"/>
              <w:ind w:left="0" w:firstLine="0"/>
            </w:pPr>
            <w:r w:rsidRPr="00603787">
              <w:rPr>
                <w:lang w:eastAsia="en-GB"/>
              </w:rPr>
              <w:t>Darželio gėlės</w:t>
            </w:r>
          </w:p>
          <w:p w:rsidR="001865A0" w:rsidRPr="00603787" w:rsidRDefault="001865A0" w:rsidP="00696072">
            <w:pPr>
              <w:pStyle w:val="Betarp"/>
              <w:widowControl w:val="0"/>
              <w:numPr>
                <w:ilvl w:val="0"/>
                <w:numId w:val="1"/>
              </w:numPr>
              <w:spacing w:line="280" w:lineRule="exact"/>
              <w:ind w:left="0" w:firstLine="0"/>
            </w:pPr>
            <w:r w:rsidRPr="00603787">
              <w:t>Pievų gėlės</w:t>
            </w:r>
          </w:p>
          <w:p w:rsidR="001865A0" w:rsidRPr="00603787" w:rsidRDefault="001865A0" w:rsidP="00696072">
            <w:pPr>
              <w:pStyle w:val="Betarp"/>
              <w:widowControl w:val="0"/>
              <w:numPr>
                <w:ilvl w:val="0"/>
                <w:numId w:val="1"/>
              </w:numPr>
              <w:spacing w:line="280" w:lineRule="exact"/>
              <w:ind w:left="0" w:firstLine="0"/>
            </w:pPr>
            <w:r w:rsidRPr="00603787">
              <w:t>Miško augalai naudojami floristikoje</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rPr>
                <w:i/>
              </w:rPr>
            </w:pPr>
            <w:r w:rsidRPr="00603787">
              <w:t>3.2. Paruošti skintus augalus kompozicijoms ir džiovinimui naudojant floristinius įrankius.</w:t>
            </w:r>
          </w:p>
        </w:tc>
        <w:tc>
          <w:tcPr>
            <w:tcW w:w="2924" w:type="pct"/>
          </w:tcPr>
          <w:p w:rsidR="001865A0" w:rsidRPr="00603787" w:rsidRDefault="001865A0" w:rsidP="00696072">
            <w:pPr>
              <w:pStyle w:val="Betarp"/>
              <w:widowControl w:val="0"/>
              <w:spacing w:line="280" w:lineRule="exact"/>
              <w:rPr>
                <w:b/>
                <w:i/>
              </w:rPr>
            </w:pPr>
            <w:r w:rsidRPr="00603787">
              <w:rPr>
                <w:b/>
              </w:rPr>
              <w:t xml:space="preserve">Tema. </w:t>
            </w:r>
            <w:r w:rsidRPr="00603787">
              <w:rPr>
                <w:b/>
                <w:i/>
              </w:rPr>
              <w:t>Floristiniai įrankiai skintų augalų paruošimui</w:t>
            </w:r>
          </w:p>
          <w:p w:rsidR="001865A0" w:rsidRPr="00603787" w:rsidRDefault="001865A0" w:rsidP="00696072">
            <w:pPr>
              <w:pStyle w:val="Betarp"/>
              <w:widowControl w:val="0"/>
              <w:numPr>
                <w:ilvl w:val="0"/>
                <w:numId w:val="43"/>
              </w:numPr>
              <w:spacing w:line="280" w:lineRule="exact"/>
              <w:ind w:left="0" w:firstLine="0"/>
            </w:pPr>
            <w:r w:rsidRPr="00603787">
              <w:t>Įrankių įvairovė ir pritaikymo galimybės</w:t>
            </w:r>
          </w:p>
          <w:p w:rsidR="001865A0" w:rsidRPr="00603787" w:rsidRDefault="001865A0" w:rsidP="00696072">
            <w:pPr>
              <w:pStyle w:val="Betarp"/>
              <w:widowControl w:val="0"/>
              <w:numPr>
                <w:ilvl w:val="0"/>
                <w:numId w:val="43"/>
              </w:numPr>
              <w:spacing w:line="280" w:lineRule="exact"/>
              <w:ind w:left="0" w:firstLine="0"/>
            </w:pPr>
            <w:r w:rsidRPr="00603787">
              <w:t>Saugaus darbo su įrankiais taisyklės</w:t>
            </w:r>
          </w:p>
          <w:p w:rsidR="001865A0" w:rsidRPr="00603787" w:rsidRDefault="001865A0" w:rsidP="00696072">
            <w:pPr>
              <w:pStyle w:val="Betarp"/>
              <w:widowControl w:val="0"/>
              <w:spacing w:line="280" w:lineRule="exact"/>
              <w:rPr>
                <w:b/>
                <w:i/>
              </w:rPr>
            </w:pPr>
            <w:r w:rsidRPr="00603787">
              <w:rPr>
                <w:b/>
              </w:rPr>
              <w:t xml:space="preserve">Tema. </w:t>
            </w:r>
            <w:r w:rsidRPr="00603787">
              <w:rPr>
                <w:b/>
                <w:i/>
              </w:rPr>
              <w:t>Įrankiai, naudojami augalų kompozicijoms sudaryti</w:t>
            </w:r>
          </w:p>
          <w:p w:rsidR="001865A0" w:rsidRPr="00603787" w:rsidRDefault="001865A0" w:rsidP="00696072">
            <w:pPr>
              <w:pStyle w:val="Betarp"/>
              <w:widowControl w:val="0"/>
              <w:numPr>
                <w:ilvl w:val="0"/>
                <w:numId w:val="43"/>
              </w:numPr>
              <w:spacing w:line="280" w:lineRule="exact"/>
              <w:ind w:left="0" w:firstLine="0"/>
            </w:pPr>
            <w:r w:rsidRPr="00603787">
              <w:t xml:space="preserve">Dažniausiai naudojami įrankiai, sudarant augalų kompozicijas: </w:t>
            </w:r>
            <w:proofErr w:type="spellStart"/>
            <w:r w:rsidRPr="00603787">
              <w:t>sekatorius</w:t>
            </w:r>
            <w:proofErr w:type="spellEnd"/>
            <w:r w:rsidRPr="00603787">
              <w:t>, žirklės, floristiniai peiliukai</w:t>
            </w:r>
          </w:p>
          <w:p w:rsidR="001865A0" w:rsidRPr="00603787" w:rsidRDefault="001865A0" w:rsidP="00696072">
            <w:pPr>
              <w:pStyle w:val="Betarp"/>
              <w:widowControl w:val="0"/>
              <w:numPr>
                <w:ilvl w:val="0"/>
                <w:numId w:val="43"/>
              </w:numPr>
              <w:spacing w:line="280" w:lineRule="exact"/>
              <w:ind w:left="0" w:firstLine="0"/>
            </w:pPr>
            <w:r w:rsidRPr="00603787">
              <w:t>Įrankių laikymui keliami reikalavimai</w:t>
            </w:r>
          </w:p>
          <w:p w:rsidR="001865A0" w:rsidRPr="00603787" w:rsidRDefault="001865A0" w:rsidP="00696072">
            <w:pPr>
              <w:pStyle w:val="Betarp"/>
              <w:widowControl w:val="0"/>
              <w:spacing w:line="280" w:lineRule="exact"/>
              <w:rPr>
                <w:b/>
              </w:rPr>
            </w:pPr>
            <w:r w:rsidRPr="00603787">
              <w:rPr>
                <w:b/>
              </w:rPr>
              <w:t xml:space="preserve">Tema. </w:t>
            </w:r>
            <w:r w:rsidRPr="00603787">
              <w:rPr>
                <w:b/>
                <w:i/>
              </w:rPr>
              <w:t>Skintų</w:t>
            </w:r>
            <w:r w:rsidRPr="00603787">
              <w:rPr>
                <w:b/>
              </w:rPr>
              <w:t xml:space="preserve"> </w:t>
            </w:r>
            <w:r w:rsidRPr="00603787">
              <w:rPr>
                <w:b/>
                <w:i/>
              </w:rPr>
              <w:t>augalų paruošimas puokštėms ir kompozicijoms</w:t>
            </w:r>
          </w:p>
          <w:p w:rsidR="001865A0" w:rsidRPr="00603787" w:rsidRDefault="001865A0" w:rsidP="00696072">
            <w:pPr>
              <w:pStyle w:val="Betarp"/>
              <w:widowControl w:val="0"/>
              <w:numPr>
                <w:ilvl w:val="0"/>
                <w:numId w:val="44"/>
              </w:numPr>
              <w:spacing w:line="280" w:lineRule="exact"/>
              <w:ind w:left="0" w:firstLine="0"/>
            </w:pPr>
            <w:r w:rsidRPr="00603787">
              <w:t>Augalo dekoratyvinės savybės</w:t>
            </w:r>
          </w:p>
          <w:p w:rsidR="001865A0" w:rsidRPr="00603787" w:rsidRDefault="001865A0" w:rsidP="00696072">
            <w:pPr>
              <w:pStyle w:val="Betarp"/>
              <w:widowControl w:val="0"/>
              <w:numPr>
                <w:ilvl w:val="0"/>
                <w:numId w:val="44"/>
              </w:numPr>
              <w:spacing w:line="280" w:lineRule="exact"/>
              <w:ind w:left="0" w:firstLine="0"/>
            </w:pPr>
            <w:r w:rsidRPr="00603787">
              <w:t>Skintų augalų parinkimas</w:t>
            </w:r>
          </w:p>
          <w:p w:rsidR="001865A0" w:rsidRPr="00603787" w:rsidRDefault="001865A0" w:rsidP="00696072">
            <w:pPr>
              <w:pStyle w:val="Betarp"/>
              <w:widowControl w:val="0"/>
              <w:numPr>
                <w:ilvl w:val="0"/>
                <w:numId w:val="44"/>
              </w:numPr>
              <w:spacing w:line="280" w:lineRule="exact"/>
              <w:ind w:left="0" w:firstLine="0"/>
            </w:pPr>
            <w:r w:rsidRPr="00603787">
              <w:t>Skintų augalų paruošimas</w:t>
            </w:r>
          </w:p>
          <w:p w:rsidR="001865A0" w:rsidRPr="00603787" w:rsidRDefault="001865A0" w:rsidP="00696072">
            <w:pPr>
              <w:pStyle w:val="Betarp"/>
              <w:widowControl w:val="0"/>
              <w:numPr>
                <w:ilvl w:val="0"/>
                <w:numId w:val="44"/>
              </w:numPr>
              <w:spacing w:line="280" w:lineRule="exact"/>
              <w:ind w:left="0" w:firstLine="0"/>
            </w:pPr>
            <w:r w:rsidRPr="00603787">
              <w:t>Medžiagos, skirtos augalų dalių paruošimui</w:t>
            </w:r>
          </w:p>
          <w:p w:rsidR="001865A0" w:rsidRPr="00603787" w:rsidRDefault="001865A0" w:rsidP="00696072">
            <w:pPr>
              <w:pStyle w:val="Betarp"/>
              <w:widowControl w:val="0"/>
              <w:numPr>
                <w:ilvl w:val="0"/>
                <w:numId w:val="44"/>
              </w:numPr>
              <w:spacing w:line="280" w:lineRule="exact"/>
              <w:ind w:left="0" w:firstLine="0"/>
            </w:pPr>
            <w:r w:rsidRPr="00603787">
              <w:lastRenderedPageBreak/>
              <w:t>Augalinių priedų ruošimas</w:t>
            </w:r>
          </w:p>
          <w:p w:rsidR="001865A0" w:rsidRPr="00603787" w:rsidRDefault="001865A0" w:rsidP="00696072">
            <w:pPr>
              <w:pStyle w:val="Betarp"/>
              <w:widowControl w:val="0"/>
              <w:numPr>
                <w:ilvl w:val="0"/>
                <w:numId w:val="44"/>
              </w:numPr>
              <w:spacing w:line="280" w:lineRule="exact"/>
              <w:ind w:left="0" w:firstLine="0"/>
            </w:pPr>
            <w:r w:rsidRPr="00603787">
              <w:t xml:space="preserve">Augalo sudedamųjų dalių paruošimas kompozicijoms: </w:t>
            </w:r>
            <w:r w:rsidRPr="00603787">
              <w:rPr>
                <w:lang w:eastAsia="en-GB"/>
              </w:rPr>
              <w:t>stiebas, lapai, žiedai, žiedynai</w:t>
            </w:r>
          </w:p>
          <w:p w:rsidR="001865A0" w:rsidRPr="00603787" w:rsidRDefault="001865A0" w:rsidP="00696072">
            <w:pPr>
              <w:pStyle w:val="Betarp"/>
              <w:widowControl w:val="0"/>
              <w:spacing w:line="280" w:lineRule="exact"/>
              <w:rPr>
                <w:b/>
              </w:rPr>
            </w:pPr>
            <w:r w:rsidRPr="00603787">
              <w:rPr>
                <w:b/>
              </w:rPr>
              <w:t xml:space="preserve">Tema. </w:t>
            </w:r>
            <w:r w:rsidRPr="00603787">
              <w:rPr>
                <w:b/>
                <w:i/>
              </w:rPr>
              <w:t>Skintų augalų džiovinimas</w:t>
            </w:r>
          </w:p>
          <w:p w:rsidR="001865A0" w:rsidRPr="00603787" w:rsidRDefault="001865A0" w:rsidP="00696072">
            <w:pPr>
              <w:pStyle w:val="Betarp"/>
              <w:widowControl w:val="0"/>
              <w:numPr>
                <w:ilvl w:val="0"/>
                <w:numId w:val="44"/>
              </w:numPr>
              <w:spacing w:line="280" w:lineRule="exact"/>
              <w:ind w:left="0" w:firstLine="0"/>
              <w:rPr>
                <w:b/>
              </w:rPr>
            </w:pPr>
            <w:r w:rsidRPr="00603787">
              <w:t>Džiovintų augalų asortimentas</w:t>
            </w:r>
          </w:p>
          <w:p w:rsidR="001865A0" w:rsidRPr="00603787" w:rsidRDefault="001865A0" w:rsidP="00696072">
            <w:pPr>
              <w:pStyle w:val="Betarp"/>
              <w:widowControl w:val="0"/>
              <w:numPr>
                <w:ilvl w:val="0"/>
                <w:numId w:val="44"/>
              </w:numPr>
              <w:spacing w:line="280" w:lineRule="exact"/>
              <w:ind w:left="0" w:firstLine="0"/>
              <w:rPr>
                <w:b/>
              </w:rPr>
            </w:pPr>
            <w:r w:rsidRPr="00603787">
              <w:t>Skintų augalų džiovinimo būdai</w:t>
            </w:r>
          </w:p>
          <w:p w:rsidR="001865A0" w:rsidRPr="00603787" w:rsidRDefault="001865A0" w:rsidP="00696072">
            <w:pPr>
              <w:pStyle w:val="Betarp"/>
              <w:widowControl w:val="0"/>
              <w:numPr>
                <w:ilvl w:val="0"/>
                <w:numId w:val="44"/>
              </w:numPr>
              <w:spacing w:line="280" w:lineRule="exact"/>
              <w:ind w:left="0" w:firstLine="0"/>
              <w:rPr>
                <w:b/>
              </w:rPr>
            </w:pPr>
            <w:r w:rsidRPr="00603787">
              <w:t>Skintų augalų paruošimas džiovinimui</w:t>
            </w:r>
          </w:p>
          <w:p w:rsidR="001865A0" w:rsidRPr="00603787" w:rsidRDefault="001865A0" w:rsidP="00696072">
            <w:pPr>
              <w:pStyle w:val="Betarp"/>
              <w:widowControl w:val="0"/>
              <w:numPr>
                <w:ilvl w:val="0"/>
                <w:numId w:val="44"/>
              </w:numPr>
              <w:spacing w:line="280" w:lineRule="exact"/>
              <w:ind w:left="0" w:firstLine="0"/>
              <w:rPr>
                <w:b/>
              </w:rPr>
            </w:pPr>
            <w:r w:rsidRPr="00603787">
              <w:t>Džiovintų augalų dažymas</w:t>
            </w:r>
          </w:p>
          <w:p w:rsidR="001865A0" w:rsidRPr="00603787" w:rsidRDefault="001865A0" w:rsidP="00696072">
            <w:pPr>
              <w:pStyle w:val="Betarp"/>
              <w:widowControl w:val="0"/>
              <w:numPr>
                <w:ilvl w:val="0"/>
                <w:numId w:val="44"/>
              </w:numPr>
              <w:spacing w:line="280" w:lineRule="exact"/>
              <w:ind w:left="0" w:firstLine="0"/>
            </w:pPr>
            <w:r w:rsidRPr="00603787">
              <w:t>Augalų arba jų dalių konservavimas</w:t>
            </w:r>
          </w:p>
        </w:tc>
      </w:tr>
      <w:tr w:rsidR="001865A0" w:rsidRPr="00603787" w:rsidTr="00642552">
        <w:trPr>
          <w:trHeight w:val="57"/>
          <w:jc w:val="center"/>
        </w:trPr>
        <w:tc>
          <w:tcPr>
            <w:tcW w:w="947" w:type="pct"/>
            <w:vMerge/>
          </w:tcPr>
          <w:p w:rsidR="001865A0" w:rsidRPr="00603787" w:rsidRDefault="001865A0" w:rsidP="00696072">
            <w:pPr>
              <w:pStyle w:val="Betarp"/>
              <w:widowControl w:val="0"/>
              <w:spacing w:line="280" w:lineRule="exact"/>
            </w:pPr>
          </w:p>
        </w:tc>
        <w:tc>
          <w:tcPr>
            <w:tcW w:w="1129" w:type="pct"/>
          </w:tcPr>
          <w:p w:rsidR="001865A0" w:rsidRPr="00603787" w:rsidRDefault="001865A0" w:rsidP="00696072">
            <w:pPr>
              <w:pStyle w:val="Betarp"/>
              <w:widowControl w:val="0"/>
              <w:spacing w:line="280" w:lineRule="exact"/>
            </w:pPr>
            <w:r w:rsidRPr="00603787">
              <w:t>3.3. Taikyti skintų ir džiovintų augalų laikymui nustatytus reikalavimus.</w:t>
            </w:r>
          </w:p>
        </w:tc>
        <w:tc>
          <w:tcPr>
            <w:tcW w:w="2924" w:type="pct"/>
          </w:tcPr>
          <w:p w:rsidR="001865A0" w:rsidRPr="00603787" w:rsidRDefault="001865A0" w:rsidP="00696072">
            <w:pPr>
              <w:pStyle w:val="Betarp"/>
              <w:widowControl w:val="0"/>
              <w:spacing w:line="280" w:lineRule="exact"/>
              <w:rPr>
                <w:i/>
              </w:rPr>
            </w:pPr>
            <w:r w:rsidRPr="00603787">
              <w:rPr>
                <w:b/>
              </w:rPr>
              <w:t>Tema.</w:t>
            </w:r>
            <w:r w:rsidRPr="00603787">
              <w:t xml:space="preserve"> </w:t>
            </w:r>
            <w:r w:rsidRPr="00603787">
              <w:rPr>
                <w:b/>
                <w:i/>
              </w:rPr>
              <w:t xml:space="preserve">Skintų augalų </w:t>
            </w:r>
            <w:r w:rsidRPr="00603787">
              <w:rPr>
                <w:b/>
                <w:bCs/>
                <w:i/>
                <w:iCs/>
              </w:rPr>
              <w:t xml:space="preserve">laikymas ir </w:t>
            </w:r>
            <w:r w:rsidRPr="00603787">
              <w:rPr>
                <w:b/>
                <w:i/>
              </w:rPr>
              <w:t>priežiūra</w:t>
            </w:r>
          </w:p>
          <w:p w:rsidR="001865A0" w:rsidRPr="00603787" w:rsidRDefault="001865A0" w:rsidP="00696072">
            <w:pPr>
              <w:pStyle w:val="Betarp"/>
              <w:widowControl w:val="0"/>
              <w:numPr>
                <w:ilvl w:val="0"/>
                <w:numId w:val="42"/>
              </w:numPr>
              <w:spacing w:line="280" w:lineRule="exact"/>
              <w:ind w:left="0" w:firstLine="0"/>
            </w:pPr>
            <w:r w:rsidRPr="00603787">
              <w:t>Skintų augalų laikymo sąlygos</w:t>
            </w:r>
          </w:p>
          <w:p w:rsidR="001865A0" w:rsidRPr="00603787" w:rsidRDefault="001865A0" w:rsidP="00696072">
            <w:pPr>
              <w:pStyle w:val="Betarp"/>
              <w:widowControl w:val="0"/>
              <w:numPr>
                <w:ilvl w:val="0"/>
                <w:numId w:val="42"/>
              </w:numPr>
              <w:spacing w:line="280" w:lineRule="exact"/>
              <w:ind w:left="0" w:firstLine="0"/>
            </w:pPr>
            <w:r w:rsidRPr="00603787">
              <w:t>Merkiamų puokščių laikymo sąlygos</w:t>
            </w:r>
          </w:p>
          <w:p w:rsidR="001865A0" w:rsidRPr="00603787" w:rsidRDefault="001865A0" w:rsidP="00696072">
            <w:pPr>
              <w:pStyle w:val="Betarp"/>
              <w:widowControl w:val="0"/>
              <w:numPr>
                <w:ilvl w:val="0"/>
                <w:numId w:val="42"/>
              </w:numPr>
              <w:spacing w:line="280" w:lineRule="exact"/>
              <w:ind w:left="0" w:firstLine="0"/>
            </w:pPr>
            <w:r w:rsidRPr="00603787">
              <w:t>Puokščių, kurios nereikalauja papildomo vandens šaltinio, laikymo sąlygos</w:t>
            </w:r>
          </w:p>
          <w:p w:rsidR="001865A0" w:rsidRPr="00603787" w:rsidRDefault="001865A0" w:rsidP="00696072">
            <w:pPr>
              <w:pStyle w:val="Betarp"/>
              <w:widowControl w:val="0"/>
              <w:numPr>
                <w:ilvl w:val="0"/>
                <w:numId w:val="44"/>
              </w:numPr>
              <w:spacing w:line="280" w:lineRule="exact"/>
              <w:ind w:left="0" w:firstLine="0"/>
            </w:pPr>
            <w:r w:rsidRPr="00603787">
              <w:t>Indų parinkimas skintų augalų laikymui</w:t>
            </w:r>
          </w:p>
          <w:p w:rsidR="001865A0" w:rsidRPr="00603787" w:rsidRDefault="001865A0" w:rsidP="00696072">
            <w:pPr>
              <w:pStyle w:val="Betarp"/>
              <w:widowControl w:val="0"/>
              <w:numPr>
                <w:ilvl w:val="0"/>
                <w:numId w:val="44"/>
              </w:numPr>
              <w:spacing w:line="280" w:lineRule="exact"/>
              <w:ind w:left="0" w:firstLine="0"/>
            </w:pPr>
            <w:r w:rsidRPr="00603787">
              <w:t>Temperatūros reikalavimai skintų augalų laikymui</w:t>
            </w:r>
          </w:p>
          <w:p w:rsidR="001865A0" w:rsidRPr="00603787" w:rsidRDefault="001865A0" w:rsidP="00696072">
            <w:pPr>
              <w:pStyle w:val="Betarp"/>
              <w:widowControl w:val="0"/>
              <w:numPr>
                <w:ilvl w:val="0"/>
                <w:numId w:val="44"/>
              </w:numPr>
              <w:spacing w:line="280" w:lineRule="exact"/>
              <w:ind w:left="0" w:firstLine="0"/>
            </w:pPr>
            <w:r w:rsidRPr="00603787">
              <w:t>Skintų augalų rūšiavimas pagal išsilaikymo vandenyje trukmę</w:t>
            </w:r>
          </w:p>
          <w:p w:rsidR="001865A0" w:rsidRPr="00603787" w:rsidRDefault="001865A0" w:rsidP="00696072">
            <w:pPr>
              <w:pStyle w:val="Betarp"/>
              <w:widowControl w:val="0"/>
              <w:numPr>
                <w:ilvl w:val="0"/>
                <w:numId w:val="44"/>
              </w:numPr>
              <w:spacing w:line="280" w:lineRule="exact"/>
              <w:ind w:left="0" w:firstLine="0"/>
            </w:pPr>
            <w:r w:rsidRPr="00603787">
              <w:t>Skintų augalų priežiūra pagal išsilaikymo vandenyje trukmę</w:t>
            </w:r>
          </w:p>
          <w:p w:rsidR="001865A0" w:rsidRPr="00603787" w:rsidRDefault="001865A0" w:rsidP="00696072">
            <w:pPr>
              <w:pStyle w:val="Betarp"/>
              <w:widowControl w:val="0"/>
              <w:spacing w:line="280" w:lineRule="exact"/>
              <w:rPr>
                <w:b/>
                <w:bCs/>
              </w:rPr>
            </w:pPr>
            <w:r w:rsidRPr="00603787">
              <w:rPr>
                <w:b/>
                <w:bCs/>
              </w:rPr>
              <w:t xml:space="preserve">Tema. </w:t>
            </w:r>
            <w:r w:rsidRPr="00603787">
              <w:rPr>
                <w:b/>
                <w:bCs/>
                <w:i/>
                <w:iCs/>
              </w:rPr>
              <w:t>Džiovintų augalų laikymas ir priežiūra</w:t>
            </w:r>
          </w:p>
          <w:p w:rsidR="001865A0" w:rsidRPr="00603787" w:rsidRDefault="001865A0" w:rsidP="00696072">
            <w:pPr>
              <w:pStyle w:val="Betarp"/>
              <w:widowControl w:val="0"/>
              <w:numPr>
                <w:ilvl w:val="0"/>
                <w:numId w:val="44"/>
              </w:numPr>
              <w:spacing w:line="280" w:lineRule="exact"/>
              <w:ind w:left="0" w:firstLine="0"/>
              <w:rPr>
                <w:b/>
                <w:bCs/>
              </w:rPr>
            </w:pPr>
            <w:r w:rsidRPr="00603787">
              <w:t>Džiovintų augalų laikymui keliami reikalavimai</w:t>
            </w:r>
          </w:p>
          <w:p w:rsidR="001865A0" w:rsidRPr="00603787" w:rsidRDefault="001865A0" w:rsidP="00696072">
            <w:pPr>
              <w:pStyle w:val="Betarp"/>
              <w:widowControl w:val="0"/>
              <w:numPr>
                <w:ilvl w:val="0"/>
                <w:numId w:val="44"/>
              </w:numPr>
              <w:spacing w:line="280" w:lineRule="exact"/>
              <w:ind w:left="0" w:firstLine="0"/>
              <w:rPr>
                <w:bCs/>
              </w:rPr>
            </w:pPr>
            <w:r w:rsidRPr="00603787">
              <w:t>Džiovintų</w:t>
            </w:r>
            <w:r w:rsidRPr="00603787">
              <w:rPr>
                <w:bCs/>
              </w:rPr>
              <w:t xml:space="preserve"> augalų priežiūra: sandėliavimas, pakavimas</w:t>
            </w:r>
          </w:p>
        </w:tc>
      </w:tr>
      <w:tr w:rsidR="001865A0" w:rsidRPr="00603787" w:rsidTr="005639FC">
        <w:trPr>
          <w:trHeight w:val="57"/>
          <w:jc w:val="center"/>
        </w:trPr>
        <w:tc>
          <w:tcPr>
            <w:tcW w:w="947" w:type="pct"/>
          </w:tcPr>
          <w:p w:rsidR="001865A0" w:rsidRPr="00603787" w:rsidRDefault="001865A0" w:rsidP="00696072">
            <w:pPr>
              <w:pStyle w:val="Betarp"/>
              <w:widowControl w:val="0"/>
              <w:spacing w:line="280" w:lineRule="exact"/>
            </w:pPr>
            <w:r w:rsidRPr="00603787">
              <w:t xml:space="preserve">Mokymosi pasiekimų vertinimo kriterijai </w:t>
            </w:r>
          </w:p>
        </w:tc>
        <w:tc>
          <w:tcPr>
            <w:tcW w:w="4053" w:type="pct"/>
            <w:gridSpan w:val="2"/>
          </w:tcPr>
          <w:p w:rsidR="001865A0" w:rsidRPr="00603787" w:rsidRDefault="001865A0" w:rsidP="00696072">
            <w:pPr>
              <w:pStyle w:val="Betarp"/>
              <w:widowControl w:val="0"/>
              <w:spacing w:line="280" w:lineRule="exact"/>
              <w:jc w:val="both"/>
            </w:pPr>
            <w:r w:rsidRPr="00603787">
              <w:t>Apibūdinti bendrais bruožais dirvožemio sudėtis ir jo gerinimo būdai. Paruošti dekoratyviniai augalai sodinimui ir dauginimui vazonuose ir loveliuose. Prižiūrėti dekoratyviniai augalai vadovaujantis</w:t>
            </w:r>
            <w:r w:rsidRPr="00603787">
              <w:rPr>
                <w:lang w:eastAsia="en-GB"/>
              </w:rPr>
              <w:t xml:space="preserve"> aukštesnės kvalifikacijos darbuotojo nurodymais. </w:t>
            </w:r>
            <w:r w:rsidRPr="00603787">
              <w:t xml:space="preserve">Palaistyti ir patręšti dekoratyviniai augalai, pagal aukštesnės kvalifikacijos darbuotojo nurodymus ir laikantis darbuotojų saugos ir sveikatos reikalavimų. </w:t>
            </w:r>
            <w:r w:rsidR="008274B2" w:rsidRPr="00603787">
              <w:t>Suformuoti dekoratyvini</w:t>
            </w:r>
            <w:r w:rsidR="0049567D" w:rsidRPr="00603787">
              <w:t>ai</w:t>
            </w:r>
            <w:r w:rsidR="008274B2" w:rsidRPr="00603787">
              <w:t xml:space="preserve"> augal</w:t>
            </w:r>
            <w:r w:rsidR="0049567D" w:rsidRPr="00603787">
              <w:t>ai</w:t>
            </w:r>
            <w:r w:rsidR="008274B2" w:rsidRPr="00603787">
              <w:t xml:space="preserve"> saugiai naudojant genėjimo įrankius ir priemones </w:t>
            </w:r>
            <w:r w:rsidR="0049567D" w:rsidRPr="00603787">
              <w:rPr>
                <w:lang w:eastAsia="en-GB"/>
              </w:rPr>
              <w:t>prižiūrint</w:t>
            </w:r>
            <w:r w:rsidR="008274B2" w:rsidRPr="00603787">
              <w:rPr>
                <w:lang w:eastAsia="en-GB"/>
              </w:rPr>
              <w:t xml:space="preserve"> aukštesnės kvalifikacijos darbuotoj</w:t>
            </w:r>
            <w:r w:rsidR="0049567D" w:rsidRPr="00603787">
              <w:rPr>
                <w:lang w:eastAsia="en-GB"/>
              </w:rPr>
              <w:t>ui</w:t>
            </w:r>
            <w:r w:rsidR="008274B2" w:rsidRPr="00603787">
              <w:t xml:space="preserve">. </w:t>
            </w:r>
            <w:r w:rsidRPr="00603787">
              <w:t xml:space="preserve">Paruošti dekoratyviniai augalai sandėliavimui ir transportavimui </w:t>
            </w:r>
            <w:r w:rsidRPr="00603787">
              <w:rPr>
                <w:lang w:eastAsia="zh-CN" w:bidi="hi-IN"/>
              </w:rPr>
              <w:t xml:space="preserve">laikantis darbuotojų saugos ir sveikatos reikalavimų. </w:t>
            </w:r>
            <w:r w:rsidRPr="00603787">
              <w:t xml:space="preserve">Išvardinti floristikoje dažniausiai naudojami vazoniniai augalai. Prižiūrėti vazoniniai augalai pagal aukštesnės kvalifikacijos darbuotojo nurodymus atsižvelgiant į augalų rūšį ir sezoniškumą. Tinkamai parinktos vazoninių augalų apsaugos nuo ligų, kenkėjų ir piktžolių priemonės vadovaujantis aukštesnės kvalifikacijos darbuotojo nurodymais. Paruošti vazoniniai augalai </w:t>
            </w:r>
            <w:r w:rsidRPr="00603787">
              <w:rPr>
                <w:lang w:eastAsia="en-GB"/>
              </w:rPr>
              <w:t xml:space="preserve">komponuoti vadovaujantis aukštesnės kvalifikacijos darbuotojo nurodymais. </w:t>
            </w:r>
            <w:r w:rsidRPr="00603787">
              <w:t>Išvardinti floristikoje dažniausiai naudojami skinti augalai pagal jų augimo vietą (</w:t>
            </w:r>
            <w:r w:rsidRPr="00603787">
              <w:rPr>
                <w:lang w:eastAsia="en-GB"/>
              </w:rPr>
              <w:t>darželio gėlės</w:t>
            </w:r>
            <w:r w:rsidR="0049567D" w:rsidRPr="00603787">
              <w:t>,</w:t>
            </w:r>
            <w:r w:rsidRPr="00603787">
              <w:t xml:space="preserve"> pievų gėlės, miško</w:t>
            </w:r>
            <w:r w:rsidR="0049567D" w:rsidRPr="00603787">
              <w:t xml:space="preserve"> augalai naudojami floristikoje</w:t>
            </w:r>
            <w:r w:rsidRPr="00603787">
              <w:t>). Paruošti skinti augalai kompozicijoms ir džiovinimui naudojant floristinius įrankius. Pritaikyti skintų ir džiovintų augalų laikymui nustatyti reikalavimai.</w:t>
            </w:r>
          </w:p>
          <w:p w:rsidR="001865A0" w:rsidRPr="00603787" w:rsidRDefault="001865A0" w:rsidP="00696072">
            <w:pPr>
              <w:spacing w:line="280" w:lineRule="exact"/>
              <w:jc w:val="both"/>
              <w:rPr>
                <w:rFonts w:eastAsia="Calibri"/>
              </w:rPr>
            </w:pPr>
            <w:r w:rsidRPr="00603787">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t xml:space="preserve">Reikalavimai mokymui </w:t>
            </w:r>
            <w:r w:rsidRPr="00603787">
              <w:lastRenderedPageBreak/>
              <w:t>skirtiems metodiniams ir materialiesiems ištekliams</w:t>
            </w:r>
          </w:p>
        </w:tc>
        <w:tc>
          <w:tcPr>
            <w:tcW w:w="4053" w:type="pct"/>
            <w:gridSpan w:val="2"/>
          </w:tcPr>
          <w:p w:rsidR="001865A0" w:rsidRPr="00603787" w:rsidRDefault="001865A0" w:rsidP="00696072">
            <w:pPr>
              <w:widowControl w:val="0"/>
              <w:spacing w:line="280" w:lineRule="exact"/>
            </w:pPr>
            <w:r w:rsidRPr="00603787">
              <w:lastRenderedPageBreak/>
              <w:t>Mokymo(si) medžiaga:</w:t>
            </w:r>
          </w:p>
          <w:p w:rsidR="001865A0" w:rsidRPr="00603787" w:rsidRDefault="001865A0" w:rsidP="00696072">
            <w:pPr>
              <w:pStyle w:val="Betarp"/>
              <w:widowControl w:val="0"/>
              <w:numPr>
                <w:ilvl w:val="0"/>
                <w:numId w:val="1"/>
              </w:numPr>
              <w:spacing w:line="280" w:lineRule="exact"/>
              <w:ind w:left="0" w:firstLine="0"/>
              <w:jc w:val="both"/>
            </w:pPr>
            <w:r w:rsidRPr="00603787">
              <w:lastRenderedPageBreak/>
              <w:t>Vadovėliai ir kita mokomoji medžiaga</w:t>
            </w:r>
          </w:p>
          <w:p w:rsidR="001865A0" w:rsidRPr="00603787" w:rsidRDefault="001865A0" w:rsidP="00696072">
            <w:pPr>
              <w:pStyle w:val="Betarp"/>
              <w:widowControl w:val="0"/>
              <w:numPr>
                <w:ilvl w:val="0"/>
                <w:numId w:val="1"/>
              </w:numPr>
              <w:spacing w:line="280" w:lineRule="exact"/>
              <w:ind w:left="0" w:firstLine="0"/>
            </w:pPr>
            <w:r w:rsidRPr="00603787">
              <w:t>Testas turimiems gebėjimams vertinti</w:t>
            </w:r>
          </w:p>
          <w:p w:rsidR="001865A0" w:rsidRPr="00603787" w:rsidRDefault="001865A0" w:rsidP="00696072">
            <w:pPr>
              <w:pStyle w:val="Betarp"/>
              <w:widowControl w:val="0"/>
              <w:numPr>
                <w:ilvl w:val="0"/>
                <w:numId w:val="1"/>
              </w:numPr>
              <w:spacing w:line="280" w:lineRule="exact"/>
              <w:ind w:left="0" w:firstLine="0"/>
              <w:jc w:val="both"/>
            </w:pPr>
            <w:r w:rsidRPr="00603787">
              <w:t>E</w:t>
            </w:r>
            <w:r w:rsidR="0026057E" w:rsidRPr="00603787">
              <w:t xml:space="preserve">uropos </w:t>
            </w:r>
            <w:r w:rsidRPr="00603787">
              <w:t>S</w:t>
            </w:r>
            <w:r w:rsidR="0026057E" w:rsidRPr="00603787">
              <w:t>ąjungos</w:t>
            </w:r>
            <w:r w:rsidRPr="00603787">
              <w:t xml:space="preserve"> tvaraus vartojimo strategija</w:t>
            </w:r>
          </w:p>
          <w:p w:rsidR="001865A0" w:rsidRPr="00603787" w:rsidRDefault="001865A0" w:rsidP="00696072">
            <w:pPr>
              <w:pStyle w:val="Betarp"/>
              <w:widowControl w:val="0"/>
              <w:numPr>
                <w:ilvl w:val="0"/>
                <w:numId w:val="1"/>
              </w:numPr>
              <w:spacing w:line="280" w:lineRule="exact"/>
              <w:ind w:left="0" w:firstLine="0"/>
              <w:jc w:val="both"/>
            </w:pPr>
            <w:r w:rsidRPr="00603787">
              <w:t>Teisės aktai, reglamentuojantys darbuotojų saugos ir sveikatos reikalavimus</w:t>
            </w:r>
          </w:p>
          <w:p w:rsidR="001865A0" w:rsidRPr="00603787" w:rsidRDefault="001865A0" w:rsidP="00696072">
            <w:pPr>
              <w:pStyle w:val="Betarp"/>
              <w:widowControl w:val="0"/>
              <w:numPr>
                <w:ilvl w:val="0"/>
                <w:numId w:val="1"/>
              </w:numPr>
              <w:spacing w:line="280" w:lineRule="exact"/>
              <w:ind w:left="0" w:firstLine="0"/>
              <w:jc w:val="both"/>
            </w:pPr>
            <w:r w:rsidRPr="00603787">
              <w:t>Teisės aktai, reglamentuojantys atliekų tvarkymą</w:t>
            </w:r>
          </w:p>
          <w:p w:rsidR="001865A0" w:rsidRPr="00603787" w:rsidRDefault="00603787" w:rsidP="00696072">
            <w:pPr>
              <w:pStyle w:val="Betarp"/>
              <w:widowControl w:val="0"/>
              <w:numPr>
                <w:ilvl w:val="0"/>
                <w:numId w:val="1"/>
              </w:numPr>
              <w:spacing w:line="280" w:lineRule="exact"/>
              <w:ind w:left="0" w:firstLine="0"/>
              <w:jc w:val="both"/>
            </w:pPr>
            <w:r w:rsidRPr="00603787">
              <w:t>Lietuvos Respublikos</w:t>
            </w:r>
            <w:r w:rsidR="001865A0" w:rsidRPr="00603787">
              <w:t xml:space="preserve"> atliekų tvarkymo įstatymas</w:t>
            </w:r>
          </w:p>
          <w:p w:rsidR="001865A0" w:rsidRPr="00603787" w:rsidRDefault="001865A0" w:rsidP="00696072">
            <w:pPr>
              <w:pStyle w:val="Betarp"/>
              <w:widowControl w:val="0"/>
              <w:numPr>
                <w:ilvl w:val="0"/>
                <w:numId w:val="1"/>
              </w:numPr>
              <w:spacing w:line="280" w:lineRule="exact"/>
              <w:ind w:left="0" w:firstLine="0"/>
              <w:jc w:val="both"/>
            </w:pPr>
            <w:r w:rsidRPr="00603787">
              <w:t>Universalios atliekų rūšiavimo taisyklės</w:t>
            </w:r>
          </w:p>
          <w:p w:rsidR="001865A0" w:rsidRPr="00603787" w:rsidRDefault="001865A0" w:rsidP="00696072">
            <w:pPr>
              <w:pStyle w:val="Betarp"/>
              <w:widowControl w:val="0"/>
              <w:numPr>
                <w:ilvl w:val="0"/>
                <w:numId w:val="1"/>
              </w:numPr>
              <w:spacing w:line="280" w:lineRule="exact"/>
              <w:ind w:left="0" w:firstLine="0"/>
              <w:rPr>
                <w:rFonts w:eastAsia="Calibri"/>
                <w:i/>
              </w:rPr>
            </w:pPr>
            <w:r w:rsidRPr="00603787">
              <w:rPr>
                <w:bCs/>
              </w:rPr>
              <w:t>Geros augalų apsaugos praktikos taisyklės</w:t>
            </w:r>
          </w:p>
          <w:p w:rsidR="001865A0" w:rsidRPr="00603787" w:rsidRDefault="001865A0" w:rsidP="00696072">
            <w:pPr>
              <w:pStyle w:val="Betarp"/>
              <w:widowControl w:val="0"/>
              <w:spacing w:line="280" w:lineRule="exact"/>
              <w:rPr>
                <w:rFonts w:eastAsia="Calibri"/>
                <w:i/>
              </w:rPr>
            </w:pPr>
            <w:r w:rsidRPr="00603787">
              <w:rPr>
                <w:rFonts w:eastAsia="Calibri"/>
                <w:i/>
              </w:rPr>
              <w:t>Mokymo(si) priemonės:</w:t>
            </w:r>
          </w:p>
          <w:p w:rsidR="001865A0" w:rsidRPr="00603787" w:rsidRDefault="001865A0" w:rsidP="00696072">
            <w:pPr>
              <w:pStyle w:val="Betarp"/>
              <w:widowControl w:val="0"/>
              <w:numPr>
                <w:ilvl w:val="0"/>
                <w:numId w:val="1"/>
              </w:numPr>
              <w:spacing w:line="280" w:lineRule="exact"/>
              <w:ind w:left="0" w:firstLine="0"/>
            </w:pPr>
            <w:r w:rsidRPr="00603787">
              <w:t>Techninės priemonės mokymo(si) medžiagai iliustruoti ir vizualizuoti</w:t>
            </w:r>
          </w:p>
          <w:p w:rsidR="001865A0" w:rsidRPr="00603787" w:rsidRDefault="001865A0" w:rsidP="00696072">
            <w:pPr>
              <w:pStyle w:val="Betarp"/>
              <w:widowControl w:val="0"/>
              <w:numPr>
                <w:ilvl w:val="0"/>
                <w:numId w:val="1"/>
              </w:numPr>
              <w:spacing w:line="280" w:lineRule="exact"/>
              <w:ind w:left="0" w:firstLine="0"/>
            </w:pPr>
            <w:r w:rsidRPr="00603787">
              <w:t xml:space="preserve">Floristo įrankiai: karštų klijų pistoletai, </w:t>
            </w:r>
            <w:proofErr w:type="spellStart"/>
            <w:r w:rsidRPr="00603787">
              <w:t>sekatoriai</w:t>
            </w:r>
            <w:proofErr w:type="spellEnd"/>
            <w:r w:rsidRPr="00603787">
              <w:t>, žirklės, peiliai, pincetai, replės</w:t>
            </w:r>
          </w:p>
          <w:p w:rsidR="001865A0" w:rsidRPr="00603787" w:rsidRDefault="001865A0" w:rsidP="00696072">
            <w:pPr>
              <w:pStyle w:val="Betarp"/>
              <w:widowControl w:val="0"/>
              <w:numPr>
                <w:ilvl w:val="0"/>
                <w:numId w:val="1"/>
              </w:numPr>
              <w:spacing w:line="280" w:lineRule="exact"/>
              <w:ind w:left="0" w:firstLine="0"/>
            </w:pPr>
            <w:r w:rsidRPr="00603787">
              <w:t>Medžiagos augalų tvirtinimui, ruošimui, sandėliavimui, pakavimui: viela, virvutė, vielos tinklas, lipni juosta, klijai</w:t>
            </w:r>
          </w:p>
          <w:p w:rsidR="001865A0" w:rsidRPr="00603787" w:rsidRDefault="001865A0" w:rsidP="00696072">
            <w:pPr>
              <w:pStyle w:val="Betarp"/>
              <w:widowControl w:val="0"/>
              <w:numPr>
                <w:ilvl w:val="0"/>
                <w:numId w:val="1"/>
              </w:numPr>
              <w:spacing w:line="280" w:lineRule="exact"/>
              <w:ind w:left="0" w:firstLine="0"/>
            </w:pPr>
            <w:r w:rsidRPr="00603787">
              <w:t>Augalinės ir mineralinės kilmės priedai: džiovinti augalai, žiedai, žiedynai, vaisiai, sėklos, kriauklės</w:t>
            </w:r>
          </w:p>
          <w:p w:rsidR="001865A0" w:rsidRPr="00603787" w:rsidRDefault="001865A0" w:rsidP="00696072">
            <w:pPr>
              <w:pStyle w:val="Betarp"/>
              <w:widowControl w:val="0"/>
              <w:numPr>
                <w:ilvl w:val="0"/>
                <w:numId w:val="1"/>
              </w:numPr>
              <w:spacing w:line="280" w:lineRule="exact"/>
              <w:ind w:left="0" w:firstLine="0"/>
            </w:pPr>
            <w:r w:rsidRPr="00603787">
              <w:t>Rankiniai žemės dirbimo, augalų priežiūros įrankiai</w:t>
            </w:r>
          </w:p>
          <w:p w:rsidR="001865A0" w:rsidRPr="00603787" w:rsidRDefault="001865A0" w:rsidP="00696072">
            <w:pPr>
              <w:pStyle w:val="Betarp"/>
              <w:widowControl w:val="0"/>
              <w:numPr>
                <w:ilvl w:val="0"/>
                <w:numId w:val="1"/>
              </w:numPr>
              <w:spacing w:line="280" w:lineRule="exact"/>
              <w:ind w:left="0" w:firstLine="0"/>
              <w:rPr>
                <w:i/>
              </w:rPr>
            </w:pPr>
            <w:r w:rsidRPr="00603787">
              <w:t>Darbo drabužiai, apavas, asmeninės apsaugos priemonės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lastRenderedPageBreak/>
              <w:t>Reikalavimai teorinio ir praktinio mokymo vietai</w:t>
            </w:r>
          </w:p>
        </w:tc>
        <w:tc>
          <w:tcPr>
            <w:tcW w:w="4053" w:type="pct"/>
            <w:gridSpan w:val="2"/>
          </w:tcPr>
          <w:p w:rsidR="001865A0" w:rsidRPr="00603787" w:rsidRDefault="001865A0" w:rsidP="00696072">
            <w:pPr>
              <w:widowControl w:val="0"/>
              <w:spacing w:line="280" w:lineRule="exact"/>
              <w:jc w:val="both"/>
            </w:pPr>
            <w:r w:rsidRPr="00603787">
              <w:t>Klasė ar kita mokymui(si) pritaikyta patalpa su techninėmis priemonėmis (kompiuteriu, multimedija) mokymo(si) medžiagai pateikti.</w:t>
            </w:r>
          </w:p>
          <w:p w:rsidR="001865A0" w:rsidRPr="00603787" w:rsidRDefault="001865A0" w:rsidP="00696072">
            <w:pPr>
              <w:widowControl w:val="0"/>
              <w:spacing w:line="280" w:lineRule="exact"/>
              <w:jc w:val="both"/>
            </w:pPr>
            <w:r w:rsidRPr="00603787">
              <w:t>Praktinio mokymo klasė (patalpa), aprūpinta floristo darbo įrankiais, įranga, darbo drabužiais, floristinėmis medžiagomis, indais, augalais, asmeninės apsaugos priemonėmis, įrankiais dekoratyvinių augalų auginimui ir priežiūrai (genėjimui, augalų tręšimui, laistymui), pakavimui ir sandėliavimui skirtais įrankiais bei priemonėmis.</w:t>
            </w:r>
          </w:p>
        </w:tc>
      </w:tr>
      <w:tr w:rsidR="001865A0" w:rsidRPr="00603787" w:rsidTr="005639FC">
        <w:trPr>
          <w:trHeight w:val="57"/>
          <w:jc w:val="center"/>
        </w:trPr>
        <w:tc>
          <w:tcPr>
            <w:tcW w:w="947" w:type="pct"/>
          </w:tcPr>
          <w:p w:rsidR="001865A0" w:rsidRPr="00603787" w:rsidRDefault="001865A0" w:rsidP="00696072">
            <w:pPr>
              <w:pStyle w:val="2vidutinistinklelis1"/>
              <w:widowControl w:val="0"/>
              <w:spacing w:line="280" w:lineRule="exact"/>
            </w:pPr>
            <w:r w:rsidRPr="00603787">
              <w:t>Reikalavimai mokytojų dalykiniam pasirengimui (dalykinei kvalifikacijai)</w:t>
            </w:r>
          </w:p>
        </w:tc>
        <w:tc>
          <w:tcPr>
            <w:tcW w:w="4053" w:type="pct"/>
            <w:gridSpan w:val="2"/>
          </w:tcPr>
          <w:p w:rsidR="001865A0" w:rsidRPr="00603787" w:rsidRDefault="001865A0" w:rsidP="00696072">
            <w:pPr>
              <w:widowControl w:val="0"/>
              <w:spacing w:line="280" w:lineRule="exact"/>
              <w:jc w:val="both"/>
            </w:pPr>
            <w:r w:rsidRPr="00603787">
              <w:t>Modulį gali vesti mokytojas, turintis:</w:t>
            </w:r>
          </w:p>
          <w:p w:rsidR="001865A0" w:rsidRPr="00603787" w:rsidRDefault="001865A0" w:rsidP="00696072">
            <w:pPr>
              <w:widowControl w:val="0"/>
              <w:spacing w:line="280" w:lineRule="exact"/>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65A0" w:rsidRPr="00603787" w:rsidRDefault="001865A0" w:rsidP="00696072">
            <w:pPr>
              <w:pStyle w:val="2vidutinistinklelis1"/>
              <w:widowControl w:val="0"/>
              <w:spacing w:line="280" w:lineRule="exact"/>
              <w:jc w:val="both"/>
            </w:pPr>
            <w:r w:rsidRPr="00603787">
              <w:t xml:space="preserve">2) </w:t>
            </w:r>
            <w:r w:rsidR="00AE7930" w:rsidRPr="00603787">
              <w:t>agronomijos</w:t>
            </w:r>
            <w:r w:rsidR="00C0327F" w:rsidRPr="00603787">
              <w:t xml:space="preserve"> studijų krypties</w:t>
            </w:r>
            <w:r w:rsidRPr="00603787">
              <w:t xml:space="preserve"> ar lygiavertį išsilavinimą arba vidurinį išsilavinimą ir floristo ar lygiavertę kvalifikaciją, ne mažesnę kaip 3 metų floristo profesinės veiklos patirtį ir pedagoginių ir psichologinių žinių kurso baigimo pažymėjimą.</w:t>
            </w:r>
          </w:p>
        </w:tc>
      </w:tr>
    </w:tbl>
    <w:p w:rsidR="007072E0" w:rsidRPr="00603787" w:rsidRDefault="007072E0" w:rsidP="0028391F">
      <w:pPr>
        <w:widowControl w:val="0"/>
      </w:pPr>
    </w:p>
    <w:p w:rsidR="00A6581E" w:rsidRPr="00603787" w:rsidRDefault="00A6581E" w:rsidP="0028391F">
      <w:pPr>
        <w:widowControl w:val="0"/>
      </w:pPr>
    </w:p>
    <w:p w:rsidR="00A17F45" w:rsidRPr="009728F2" w:rsidRDefault="00A17F45" w:rsidP="0028391F">
      <w:pPr>
        <w:widowControl w:val="0"/>
        <w:rPr>
          <w:b/>
        </w:rPr>
      </w:pPr>
      <w:r w:rsidRPr="009728F2">
        <w:rPr>
          <w:b/>
        </w:rPr>
        <w:t>Modulio pavadinimas – „</w:t>
      </w:r>
      <w:r w:rsidRPr="009728F2">
        <w:rPr>
          <w:b/>
          <w:iCs/>
        </w:rPr>
        <w:t>Nesudėtingų kompozicijų sudarymas</w:t>
      </w:r>
      <w:r w:rsidRPr="009728F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9728F2" w:rsidTr="00642552">
        <w:trPr>
          <w:trHeight w:val="57"/>
          <w:jc w:val="center"/>
        </w:trPr>
        <w:tc>
          <w:tcPr>
            <w:tcW w:w="947" w:type="pct"/>
          </w:tcPr>
          <w:p w:rsidR="00A17F45" w:rsidRPr="009728F2" w:rsidRDefault="00A17F45" w:rsidP="0028391F">
            <w:pPr>
              <w:pStyle w:val="Betarp"/>
              <w:widowControl w:val="0"/>
            </w:pPr>
            <w:r w:rsidRPr="009728F2">
              <w:t>Valstybinis kodas</w:t>
            </w:r>
          </w:p>
        </w:tc>
        <w:tc>
          <w:tcPr>
            <w:tcW w:w="4053" w:type="pct"/>
            <w:gridSpan w:val="2"/>
          </w:tcPr>
          <w:p w:rsidR="00A17F45" w:rsidRPr="009728F2" w:rsidRDefault="00696072" w:rsidP="0028391F">
            <w:pPr>
              <w:pStyle w:val="Betarp"/>
              <w:widowControl w:val="0"/>
            </w:pPr>
            <w:r w:rsidRPr="00410B94">
              <w:rPr>
                <w:rFonts w:eastAsia="Calibri"/>
                <w:noProof/>
                <w:lang w:val="en-GB"/>
              </w:rPr>
              <w:t>202141438</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Modulio LTKS lygis</w:t>
            </w:r>
          </w:p>
        </w:tc>
        <w:tc>
          <w:tcPr>
            <w:tcW w:w="4053" w:type="pct"/>
            <w:gridSpan w:val="2"/>
          </w:tcPr>
          <w:p w:rsidR="00A17F45" w:rsidRPr="009728F2" w:rsidRDefault="00A17F45" w:rsidP="0028391F">
            <w:pPr>
              <w:pStyle w:val="Betarp"/>
              <w:widowControl w:val="0"/>
            </w:pPr>
            <w:r w:rsidRPr="009728F2">
              <w:t>II</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Apimtis mokymosi kreditais</w:t>
            </w:r>
          </w:p>
        </w:tc>
        <w:tc>
          <w:tcPr>
            <w:tcW w:w="4053" w:type="pct"/>
            <w:gridSpan w:val="2"/>
          </w:tcPr>
          <w:p w:rsidR="00A17F45" w:rsidRPr="009728F2" w:rsidRDefault="001E51E1" w:rsidP="0028391F">
            <w:pPr>
              <w:pStyle w:val="Betarp"/>
              <w:widowControl w:val="0"/>
            </w:pPr>
            <w:r w:rsidRPr="009728F2">
              <w:t>2</w:t>
            </w:r>
            <w:r w:rsidR="00A17F45" w:rsidRPr="009728F2">
              <w:t>0</w:t>
            </w:r>
          </w:p>
        </w:tc>
      </w:tr>
      <w:tr w:rsidR="009728F2" w:rsidRPr="009728F2" w:rsidTr="00642552">
        <w:trPr>
          <w:trHeight w:val="57"/>
          <w:jc w:val="center"/>
        </w:trPr>
        <w:tc>
          <w:tcPr>
            <w:tcW w:w="947" w:type="pct"/>
          </w:tcPr>
          <w:p w:rsidR="00A17F45" w:rsidRPr="009728F2" w:rsidRDefault="00A17F45" w:rsidP="0028391F">
            <w:pPr>
              <w:pStyle w:val="Betarp"/>
              <w:widowControl w:val="0"/>
            </w:pPr>
            <w:r w:rsidRPr="009728F2">
              <w:t>Asmens pasirengimo mokytis modulyje reikalavimai (jei taikoma)</w:t>
            </w:r>
          </w:p>
        </w:tc>
        <w:tc>
          <w:tcPr>
            <w:tcW w:w="4053" w:type="pct"/>
            <w:gridSpan w:val="2"/>
          </w:tcPr>
          <w:p w:rsidR="00A17F45" w:rsidRPr="009728F2" w:rsidRDefault="00A17F45" w:rsidP="0028391F">
            <w:pPr>
              <w:pStyle w:val="Betarp"/>
              <w:rPr>
                <w:i/>
              </w:rPr>
            </w:pPr>
            <w:r w:rsidRPr="009728F2">
              <w:rPr>
                <w:i/>
              </w:rPr>
              <w:t>Baigtas šis modulis:</w:t>
            </w:r>
          </w:p>
          <w:p w:rsidR="00A17F45" w:rsidRPr="009728F2" w:rsidRDefault="00A17F45" w:rsidP="0028391F">
            <w:pPr>
              <w:pStyle w:val="Betarp"/>
              <w:widowControl w:val="0"/>
            </w:pPr>
            <w:r w:rsidRPr="009728F2">
              <w:t>Augalų paruošimas</w:t>
            </w:r>
          </w:p>
        </w:tc>
      </w:tr>
      <w:tr w:rsidR="009728F2" w:rsidRPr="009728F2" w:rsidTr="00642552">
        <w:trPr>
          <w:trHeight w:val="57"/>
          <w:jc w:val="center"/>
        </w:trPr>
        <w:tc>
          <w:tcPr>
            <w:tcW w:w="947" w:type="pct"/>
            <w:shd w:val="clear" w:color="auto" w:fill="F2F2F2"/>
          </w:tcPr>
          <w:p w:rsidR="00A17F45" w:rsidRPr="009728F2" w:rsidRDefault="00A17F45" w:rsidP="0028391F">
            <w:pPr>
              <w:pStyle w:val="Betarp"/>
              <w:widowControl w:val="0"/>
              <w:rPr>
                <w:bCs/>
                <w:iCs/>
              </w:rPr>
            </w:pPr>
            <w:r w:rsidRPr="009728F2">
              <w:lastRenderedPageBreak/>
              <w:t>Kompetencijos</w:t>
            </w:r>
          </w:p>
        </w:tc>
        <w:tc>
          <w:tcPr>
            <w:tcW w:w="1129" w:type="pct"/>
            <w:shd w:val="clear" w:color="auto" w:fill="F2F2F2"/>
          </w:tcPr>
          <w:p w:rsidR="00A17F45" w:rsidRPr="009728F2" w:rsidRDefault="00A17F45" w:rsidP="0028391F">
            <w:pPr>
              <w:pStyle w:val="Betarp"/>
              <w:widowControl w:val="0"/>
              <w:rPr>
                <w:bCs/>
                <w:iCs/>
              </w:rPr>
            </w:pPr>
            <w:r w:rsidRPr="009728F2">
              <w:rPr>
                <w:bCs/>
                <w:iCs/>
              </w:rPr>
              <w:t>Mokymosi rezultatai</w:t>
            </w:r>
          </w:p>
        </w:tc>
        <w:tc>
          <w:tcPr>
            <w:tcW w:w="2924" w:type="pct"/>
            <w:shd w:val="clear" w:color="auto" w:fill="F2F2F2"/>
          </w:tcPr>
          <w:p w:rsidR="00A17F45" w:rsidRPr="009728F2" w:rsidRDefault="00A17F45" w:rsidP="0028391F">
            <w:pPr>
              <w:pStyle w:val="Betarp"/>
              <w:widowControl w:val="0"/>
              <w:rPr>
                <w:bCs/>
                <w:iCs/>
              </w:rPr>
            </w:pPr>
            <w:r w:rsidRPr="009728F2">
              <w:rPr>
                <w:bCs/>
                <w:iCs/>
              </w:rPr>
              <w:t>Rekomenduojamas turinys mokymosi rezultatams pasiekti</w:t>
            </w:r>
          </w:p>
        </w:tc>
      </w:tr>
      <w:tr w:rsidR="009728F2" w:rsidRPr="009728F2" w:rsidTr="00642552">
        <w:trPr>
          <w:trHeight w:val="57"/>
          <w:jc w:val="center"/>
        </w:trPr>
        <w:tc>
          <w:tcPr>
            <w:tcW w:w="947" w:type="pct"/>
            <w:vMerge w:val="restart"/>
          </w:tcPr>
          <w:p w:rsidR="007072E0" w:rsidRPr="009728F2" w:rsidRDefault="004D35E3" w:rsidP="0028391F">
            <w:pPr>
              <w:pStyle w:val="Betarp"/>
              <w:widowControl w:val="0"/>
            </w:pPr>
            <w:r>
              <w:t xml:space="preserve">1. </w:t>
            </w:r>
            <w:r w:rsidR="007072E0" w:rsidRPr="009728F2">
              <w:t>Rišti skintus augalus</w:t>
            </w:r>
            <w:r w:rsidR="00642552">
              <w:t>.</w:t>
            </w:r>
          </w:p>
        </w:tc>
        <w:tc>
          <w:tcPr>
            <w:tcW w:w="1129" w:type="pct"/>
          </w:tcPr>
          <w:p w:rsidR="007072E0" w:rsidRPr="00603787" w:rsidRDefault="007072E0" w:rsidP="0028391F">
            <w:pPr>
              <w:pStyle w:val="Betarp"/>
              <w:widowControl w:val="0"/>
              <w:rPr>
                <w:i/>
              </w:rPr>
            </w:pPr>
            <w:r w:rsidRPr="00603787">
              <w:t xml:space="preserve">1.1. </w:t>
            </w:r>
            <w:r w:rsidR="00F972C9">
              <w:t xml:space="preserve">Apibūdinti bendrais bruožais </w:t>
            </w:r>
            <w:r w:rsidRPr="00603787">
              <w:rPr>
                <w:lang w:eastAsia="en-GB"/>
              </w:rPr>
              <w:t>floristo įrankius</w:t>
            </w:r>
            <w:r w:rsidR="00D733FF" w:rsidRPr="00603787">
              <w:rPr>
                <w:lang w:eastAsia="en-GB"/>
              </w:rPr>
              <w:t xml:space="preserve"> ir priemones,</w:t>
            </w:r>
            <w:r w:rsidRPr="00603787">
              <w:rPr>
                <w:lang w:eastAsia="en-GB"/>
              </w:rPr>
              <w:t xml:space="preserve"> </w:t>
            </w:r>
            <w:r w:rsidRPr="00603787">
              <w:t>saugaus darbo</w:t>
            </w:r>
            <w:r w:rsidR="00D733FF" w:rsidRPr="00603787">
              <w:t xml:space="preserve"> su</w:t>
            </w:r>
            <w:r w:rsidRPr="00603787">
              <w:t xml:space="preserve"> </w:t>
            </w:r>
            <w:r w:rsidR="00330299" w:rsidRPr="00603787">
              <w:t>floristo įrankiais taisykles.</w:t>
            </w:r>
          </w:p>
        </w:tc>
        <w:tc>
          <w:tcPr>
            <w:tcW w:w="2924" w:type="pct"/>
          </w:tcPr>
          <w:p w:rsidR="007072E0" w:rsidRPr="00603787" w:rsidRDefault="007072E0" w:rsidP="0028391F">
            <w:pPr>
              <w:pStyle w:val="Betarp"/>
              <w:widowControl w:val="0"/>
              <w:rPr>
                <w:b/>
              </w:rPr>
            </w:pPr>
            <w:r w:rsidRPr="00603787">
              <w:rPr>
                <w:b/>
              </w:rPr>
              <w:t xml:space="preserve">Tema. </w:t>
            </w:r>
            <w:r w:rsidRPr="00603787">
              <w:rPr>
                <w:b/>
                <w:i/>
              </w:rPr>
              <w:t>Flori</w:t>
            </w:r>
            <w:r w:rsidR="00A6581E" w:rsidRPr="00603787">
              <w:rPr>
                <w:b/>
                <w:i/>
              </w:rPr>
              <w:t>sto darbo įrankiai ir priemonės</w:t>
            </w:r>
          </w:p>
          <w:p w:rsidR="007072E0" w:rsidRPr="00603787" w:rsidRDefault="007072E0" w:rsidP="0028391F">
            <w:pPr>
              <w:pStyle w:val="Betarp"/>
              <w:widowControl w:val="0"/>
              <w:numPr>
                <w:ilvl w:val="0"/>
                <w:numId w:val="44"/>
              </w:numPr>
              <w:ind w:left="0" w:firstLine="0"/>
            </w:pPr>
            <w:r w:rsidRPr="00603787">
              <w:t>Pjovimo, kirpimo,</w:t>
            </w:r>
            <w:r w:rsidR="00ED4E0A" w:rsidRPr="00603787">
              <w:t xml:space="preserve"> tvirtinimo</w:t>
            </w:r>
            <w:r w:rsidRPr="00603787">
              <w:t xml:space="preserve"> įrankiai</w:t>
            </w:r>
          </w:p>
          <w:p w:rsidR="007072E0" w:rsidRPr="00603787" w:rsidRDefault="007072E0" w:rsidP="0028391F">
            <w:pPr>
              <w:pStyle w:val="Betarp"/>
              <w:widowControl w:val="0"/>
              <w:numPr>
                <w:ilvl w:val="0"/>
                <w:numId w:val="44"/>
              </w:numPr>
              <w:ind w:left="0" w:firstLine="0"/>
            </w:pPr>
            <w:r w:rsidRPr="00603787">
              <w:t>Klijavimo prietaisai, naudojami augalų sutvirtinimui</w:t>
            </w:r>
          </w:p>
          <w:p w:rsidR="007072E0" w:rsidRPr="00603787" w:rsidRDefault="007072E0" w:rsidP="0028391F">
            <w:pPr>
              <w:pStyle w:val="Betarp"/>
              <w:widowControl w:val="0"/>
              <w:rPr>
                <w:b/>
                <w:i/>
              </w:rPr>
            </w:pPr>
            <w:r w:rsidRPr="00603787">
              <w:rPr>
                <w:b/>
              </w:rPr>
              <w:t xml:space="preserve">Tema. </w:t>
            </w:r>
            <w:r w:rsidRPr="00603787">
              <w:rPr>
                <w:b/>
                <w:i/>
              </w:rPr>
              <w:t>Saugus ir tikslingas floristo įrankių naudojimas rišant, jungiant augalines medžiagas</w:t>
            </w:r>
          </w:p>
          <w:p w:rsidR="007072E0" w:rsidRPr="00603787" w:rsidRDefault="007072E0" w:rsidP="0028391F">
            <w:pPr>
              <w:pStyle w:val="Betarp"/>
              <w:widowControl w:val="0"/>
              <w:numPr>
                <w:ilvl w:val="0"/>
                <w:numId w:val="44"/>
              </w:numPr>
              <w:ind w:left="0" w:firstLine="0"/>
            </w:pPr>
            <w:r w:rsidRPr="00603787">
              <w:t>Ti</w:t>
            </w:r>
            <w:r w:rsidR="00D733FF" w:rsidRPr="00603787">
              <w:t xml:space="preserve">nkamų floristo darbo įrankių </w:t>
            </w:r>
            <w:r w:rsidRPr="00603787">
              <w:t>parinkimas</w:t>
            </w:r>
          </w:p>
          <w:p w:rsidR="007072E0" w:rsidRPr="00603787" w:rsidRDefault="007072E0" w:rsidP="0028391F">
            <w:pPr>
              <w:pStyle w:val="Betarp"/>
              <w:widowControl w:val="0"/>
              <w:numPr>
                <w:ilvl w:val="0"/>
                <w:numId w:val="44"/>
              </w:numPr>
              <w:ind w:left="0" w:firstLine="0"/>
            </w:pPr>
            <w:r w:rsidRPr="00603787">
              <w:t>Saugaus darbo floristo įrankiais taisyklės</w:t>
            </w:r>
          </w:p>
        </w:tc>
      </w:tr>
      <w:tr w:rsidR="009728F2" w:rsidRPr="009728F2" w:rsidTr="00642552">
        <w:trPr>
          <w:trHeight w:val="57"/>
          <w:jc w:val="center"/>
        </w:trPr>
        <w:tc>
          <w:tcPr>
            <w:tcW w:w="947" w:type="pct"/>
            <w:vMerge/>
          </w:tcPr>
          <w:p w:rsidR="0009007E" w:rsidRPr="009728F2" w:rsidRDefault="0009007E" w:rsidP="0028391F">
            <w:pPr>
              <w:pStyle w:val="Betarp"/>
              <w:widowControl w:val="0"/>
              <w:numPr>
                <w:ilvl w:val="0"/>
                <w:numId w:val="3"/>
              </w:numPr>
              <w:ind w:left="0" w:firstLine="0"/>
            </w:pPr>
          </w:p>
        </w:tc>
        <w:tc>
          <w:tcPr>
            <w:tcW w:w="1129" w:type="pct"/>
          </w:tcPr>
          <w:p w:rsidR="0009007E" w:rsidRPr="00603787" w:rsidRDefault="0009007E" w:rsidP="0028391F">
            <w:pPr>
              <w:pStyle w:val="Betarp"/>
              <w:widowControl w:val="0"/>
            </w:pPr>
            <w:r w:rsidRPr="00603787">
              <w:t>1.</w:t>
            </w:r>
            <w:r w:rsidR="007072E0" w:rsidRPr="00603787">
              <w:t>2</w:t>
            </w:r>
            <w:r w:rsidRPr="00603787">
              <w:t xml:space="preserve">. Taikyti pagrindinius </w:t>
            </w:r>
            <w:r w:rsidRPr="00603787">
              <w:rPr>
                <w:lang w:eastAsia="en-GB"/>
              </w:rPr>
              <w:t xml:space="preserve">augalų komponavimo būdus (spindulinį ir </w:t>
            </w:r>
            <w:r w:rsidR="00330299" w:rsidRPr="00603787">
              <w:rPr>
                <w:lang w:eastAsia="en-GB"/>
              </w:rPr>
              <w:t xml:space="preserve">lygiagretų) </w:t>
            </w:r>
            <w:r w:rsidRPr="00603787">
              <w:rPr>
                <w:lang w:eastAsia="en-GB"/>
              </w:rPr>
              <w:t>pagal pateiktus pavyzdžius</w:t>
            </w:r>
            <w:r w:rsidR="00FD5FE2" w:rsidRPr="00603787">
              <w:rPr>
                <w:lang w:eastAsia="en-GB"/>
              </w:rPr>
              <w:t>.</w:t>
            </w:r>
          </w:p>
        </w:tc>
        <w:tc>
          <w:tcPr>
            <w:tcW w:w="2924" w:type="pct"/>
          </w:tcPr>
          <w:p w:rsidR="00D66F5A" w:rsidRPr="00603787" w:rsidRDefault="00D66F5A" w:rsidP="0028391F">
            <w:pPr>
              <w:pStyle w:val="Betarp"/>
              <w:widowControl w:val="0"/>
            </w:pPr>
            <w:r w:rsidRPr="00603787">
              <w:rPr>
                <w:b/>
              </w:rPr>
              <w:t>Tema.</w:t>
            </w:r>
            <w:r w:rsidRPr="00603787">
              <w:t xml:space="preserve"> </w:t>
            </w:r>
            <w:r w:rsidRPr="00603787">
              <w:rPr>
                <w:b/>
                <w:i/>
              </w:rPr>
              <w:t>Pagrindiniai augalų komponavimo būdai floristikoje</w:t>
            </w:r>
          </w:p>
          <w:p w:rsidR="003C0FB2" w:rsidRPr="00603787" w:rsidRDefault="004A17A9" w:rsidP="0028391F">
            <w:pPr>
              <w:widowControl w:val="0"/>
              <w:numPr>
                <w:ilvl w:val="0"/>
                <w:numId w:val="5"/>
              </w:numPr>
              <w:ind w:left="0" w:firstLine="0"/>
            </w:pPr>
            <w:r w:rsidRPr="00603787">
              <w:t>S</w:t>
            </w:r>
            <w:r w:rsidR="00D66F5A" w:rsidRPr="00603787">
              <w:t>pindulinis augalų komponavimo būdas</w:t>
            </w:r>
          </w:p>
          <w:p w:rsidR="003C0FB2" w:rsidRPr="00603787" w:rsidRDefault="004A17A9" w:rsidP="0028391F">
            <w:pPr>
              <w:widowControl w:val="0"/>
              <w:numPr>
                <w:ilvl w:val="0"/>
                <w:numId w:val="5"/>
              </w:numPr>
              <w:ind w:left="0" w:firstLine="0"/>
            </w:pPr>
            <w:r w:rsidRPr="00603787">
              <w:t>L</w:t>
            </w:r>
            <w:r w:rsidR="00D66F5A" w:rsidRPr="00603787">
              <w:t>ygiagretus augalų komponavimo būdas</w:t>
            </w:r>
          </w:p>
          <w:p w:rsidR="00D66F5A" w:rsidRPr="00603787" w:rsidRDefault="00D66F5A" w:rsidP="0028391F">
            <w:pPr>
              <w:widowControl w:val="0"/>
              <w:rPr>
                <w:b/>
              </w:rPr>
            </w:pPr>
            <w:r w:rsidRPr="00603787">
              <w:rPr>
                <w:b/>
              </w:rPr>
              <w:t xml:space="preserve">Tema. </w:t>
            </w:r>
            <w:r w:rsidRPr="00603787">
              <w:rPr>
                <w:b/>
                <w:i/>
              </w:rPr>
              <w:t xml:space="preserve">Techninės priemonės naudojamos komponuojant augalus spinduliniu ir </w:t>
            </w:r>
            <w:r w:rsidR="004A17A9" w:rsidRPr="00603787">
              <w:rPr>
                <w:b/>
                <w:i/>
              </w:rPr>
              <w:t>lygiagrečiu būdu</w:t>
            </w:r>
          </w:p>
          <w:p w:rsidR="005E6701" w:rsidRPr="00603787" w:rsidRDefault="005E6701" w:rsidP="0028391F">
            <w:pPr>
              <w:pStyle w:val="Betarp"/>
              <w:widowControl w:val="0"/>
              <w:numPr>
                <w:ilvl w:val="0"/>
                <w:numId w:val="44"/>
              </w:numPr>
              <w:ind w:left="0" w:firstLine="0"/>
            </w:pPr>
            <w:r w:rsidRPr="00603787">
              <w:t>Techninių priemonių įvairovė ir saugus jų naudojimas</w:t>
            </w:r>
          </w:p>
          <w:p w:rsidR="00704197" w:rsidRPr="00603787" w:rsidRDefault="005E6701" w:rsidP="0028391F">
            <w:pPr>
              <w:pStyle w:val="Betarp"/>
              <w:widowControl w:val="0"/>
              <w:numPr>
                <w:ilvl w:val="0"/>
                <w:numId w:val="44"/>
              </w:numPr>
              <w:ind w:left="0" w:firstLine="0"/>
            </w:pPr>
            <w:r w:rsidRPr="00603787">
              <w:t>Techninių priemonių parinkimas nesudėtingų kompozicijų konstrukcijai</w:t>
            </w:r>
          </w:p>
          <w:p w:rsidR="00D66F5A" w:rsidRPr="00603787" w:rsidRDefault="00D66F5A" w:rsidP="0028391F">
            <w:pPr>
              <w:widowControl w:val="0"/>
              <w:rPr>
                <w:b/>
              </w:rPr>
            </w:pPr>
            <w:r w:rsidRPr="00603787">
              <w:rPr>
                <w:b/>
              </w:rPr>
              <w:t xml:space="preserve">Tema. </w:t>
            </w:r>
            <w:r w:rsidRPr="00603787">
              <w:rPr>
                <w:b/>
                <w:i/>
              </w:rPr>
              <w:t>Dekoratyvinės priemonės naudojamos komponuojant augalus spinduliniu ir lyg</w:t>
            </w:r>
            <w:r w:rsidR="00A6581E" w:rsidRPr="00603787">
              <w:rPr>
                <w:b/>
                <w:i/>
              </w:rPr>
              <w:t>iagrečiu būdais</w:t>
            </w:r>
          </w:p>
          <w:p w:rsidR="005E6701" w:rsidRPr="00603787" w:rsidRDefault="005E6701" w:rsidP="0028391F">
            <w:pPr>
              <w:pStyle w:val="Betarp"/>
              <w:widowControl w:val="0"/>
              <w:numPr>
                <w:ilvl w:val="0"/>
                <w:numId w:val="10"/>
              </w:numPr>
              <w:ind w:left="0" w:firstLine="0"/>
            </w:pPr>
            <w:r w:rsidRPr="00603787">
              <w:t>Natūralių dekoratyvinių priemonių parinkimas ir naudojimas nesudėtingoms kompozicijoms</w:t>
            </w:r>
          </w:p>
          <w:p w:rsidR="0009007E" w:rsidRPr="00603787" w:rsidRDefault="00D733FF" w:rsidP="0028391F">
            <w:pPr>
              <w:widowControl w:val="0"/>
              <w:numPr>
                <w:ilvl w:val="0"/>
                <w:numId w:val="5"/>
              </w:numPr>
              <w:ind w:left="0" w:firstLine="0"/>
              <w:rPr>
                <w:b/>
              </w:rPr>
            </w:pPr>
            <w:r w:rsidRPr="00603787">
              <w:t>Dirbtinių</w:t>
            </w:r>
            <w:r w:rsidR="005E6701" w:rsidRPr="00603787">
              <w:t xml:space="preserve"> dekoratyvinių priemonių parinkimas ir naudojimas nesudėtingoms kompozicijoms</w:t>
            </w:r>
          </w:p>
        </w:tc>
      </w:tr>
      <w:tr w:rsidR="009728F2" w:rsidRPr="009728F2" w:rsidTr="00642552">
        <w:trPr>
          <w:trHeight w:val="57"/>
          <w:jc w:val="center"/>
        </w:trPr>
        <w:tc>
          <w:tcPr>
            <w:tcW w:w="947" w:type="pct"/>
            <w:vMerge/>
          </w:tcPr>
          <w:p w:rsidR="0073260F" w:rsidRPr="009728F2" w:rsidRDefault="0073260F" w:rsidP="0028391F">
            <w:pPr>
              <w:pStyle w:val="Betarp"/>
              <w:widowControl w:val="0"/>
            </w:pPr>
          </w:p>
        </w:tc>
        <w:tc>
          <w:tcPr>
            <w:tcW w:w="1129" w:type="pct"/>
          </w:tcPr>
          <w:p w:rsidR="003A2021" w:rsidRPr="00603787" w:rsidRDefault="005D7F1E" w:rsidP="0028391F">
            <w:pPr>
              <w:pStyle w:val="Betarp"/>
              <w:widowControl w:val="0"/>
            </w:pPr>
            <w:r w:rsidRPr="00603787">
              <w:rPr>
                <w:lang w:eastAsia="en-GB"/>
              </w:rPr>
              <w:t xml:space="preserve">1.3. </w:t>
            </w:r>
            <w:r w:rsidR="00646166" w:rsidRPr="00603787">
              <w:rPr>
                <w:lang w:eastAsia="en-GB"/>
              </w:rPr>
              <w:t xml:space="preserve">Tvirtinti </w:t>
            </w:r>
            <w:r w:rsidR="003A2021" w:rsidRPr="00603787">
              <w:rPr>
                <w:lang w:eastAsia="en-GB"/>
              </w:rPr>
              <w:t>augal</w:t>
            </w:r>
            <w:r w:rsidR="00646166" w:rsidRPr="00603787">
              <w:rPr>
                <w:lang w:eastAsia="en-GB"/>
              </w:rPr>
              <w:t>us</w:t>
            </w:r>
            <w:r w:rsidR="003A2021" w:rsidRPr="00603787">
              <w:rPr>
                <w:lang w:eastAsia="en-GB"/>
              </w:rPr>
              <w:t xml:space="preserve"> </w:t>
            </w:r>
            <w:r w:rsidR="002D09CA" w:rsidRPr="00603787">
              <w:rPr>
                <w:lang w:eastAsia="en-GB"/>
              </w:rPr>
              <w:t xml:space="preserve">pagrindiniais </w:t>
            </w:r>
            <w:r w:rsidR="00057E9A" w:rsidRPr="00603787">
              <w:rPr>
                <w:lang w:eastAsia="en-GB"/>
              </w:rPr>
              <w:t xml:space="preserve">augalų </w:t>
            </w:r>
            <w:r w:rsidR="002D09CA" w:rsidRPr="00603787">
              <w:rPr>
                <w:lang w:eastAsia="en-GB"/>
              </w:rPr>
              <w:t xml:space="preserve">tvirtinimo būdais </w:t>
            </w:r>
            <w:r w:rsidR="003A2021" w:rsidRPr="00603787">
              <w:rPr>
                <w:lang w:eastAsia="en-GB"/>
              </w:rPr>
              <w:t>naudojant skirtingas medžiagas.</w:t>
            </w:r>
          </w:p>
        </w:tc>
        <w:tc>
          <w:tcPr>
            <w:tcW w:w="2924" w:type="pct"/>
          </w:tcPr>
          <w:p w:rsidR="00510853" w:rsidRPr="00603787" w:rsidRDefault="00510853" w:rsidP="0028391F">
            <w:pPr>
              <w:pStyle w:val="Betarp"/>
              <w:widowControl w:val="0"/>
              <w:rPr>
                <w:b/>
              </w:rPr>
            </w:pPr>
            <w:r w:rsidRPr="00603787">
              <w:rPr>
                <w:b/>
              </w:rPr>
              <w:t xml:space="preserve">Tema. </w:t>
            </w:r>
            <w:r w:rsidRPr="00603787">
              <w:rPr>
                <w:b/>
                <w:i/>
              </w:rPr>
              <w:t>Pagrindiniai augalų tvirtinimo būdai</w:t>
            </w:r>
          </w:p>
          <w:p w:rsidR="00510853" w:rsidRPr="00603787" w:rsidRDefault="00510853" w:rsidP="0028391F">
            <w:pPr>
              <w:pStyle w:val="Betarp"/>
              <w:widowControl w:val="0"/>
              <w:numPr>
                <w:ilvl w:val="0"/>
                <w:numId w:val="44"/>
              </w:numPr>
              <w:ind w:left="0" w:firstLine="0"/>
            </w:pPr>
            <w:r w:rsidRPr="00603787">
              <w:t>Smeigimas</w:t>
            </w:r>
          </w:p>
          <w:p w:rsidR="00510853" w:rsidRPr="00603787" w:rsidRDefault="00510853" w:rsidP="0028391F">
            <w:pPr>
              <w:pStyle w:val="Betarp"/>
              <w:widowControl w:val="0"/>
              <w:numPr>
                <w:ilvl w:val="0"/>
                <w:numId w:val="44"/>
              </w:numPr>
              <w:ind w:left="0" w:firstLine="0"/>
            </w:pPr>
            <w:r w:rsidRPr="00603787">
              <w:t>Rišimas</w:t>
            </w:r>
          </w:p>
          <w:p w:rsidR="00510853" w:rsidRPr="00603787" w:rsidRDefault="00510853" w:rsidP="0028391F">
            <w:pPr>
              <w:pStyle w:val="Betarp"/>
              <w:widowControl w:val="0"/>
              <w:numPr>
                <w:ilvl w:val="0"/>
                <w:numId w:val="44"/>
              </w:numPr>
              <w:ind w:left="0" w:firstLine="0"/>
            </w:pPr>
            <w:r w:rsidRPr="00603787">
              <w:t>Pynimas</w:t>
            </w:r>
          </w:p>
          <w:p w:rsidR="00510853" w:rsidRPr="00603787" w:rsidRDefault="00510853" w:rsidP="0028391F">
            <w:pPr>
              <w:pStyle w:val="Betarp"/>
              <w:widowControl w:val="0"/>
              <w:numPr>
                <w:ilvl w:val="0"/>
                <w:numId w:val="44"/>
              </w:numPr>
              <w:ind w:left="0" w:firstLine="0"/>
            </w:pPr>
            <w:r w:rsidRPr="00603787">
              <w:t>Susiuvimas</w:t>
            </w:r>
          </w:p>
          <w:p w:rsidR="00510853" w:rsidRPr="00603787" w:rsidRDefault="00510853" w:rsidP="0028391F">
            <w:pPr>
              <w:pStyle w:val="Betarp"/>
              <w:widowControl w:val="0"/>
              <w:numPr>
                <w:ilvl w:val="0"/>
                <w:numId w:val="44"/>
              </w:numPr>
              <w:ind w:left="0" w:firstLine="0"/>
            </w:pPr>
            <w:r w:rsidRPr="00603787">
              <w:t>Klijavimas</w:t>
            </w:r>
          </w:p>
          <w:p w:rsidR="00510853" w:rsidRPr="00603787" w:rsidRDefault="00510853" w:rsidP="0028391F">
            <w:pPr>
              <w:pStyle w:val="Betarp"/>
              <w:widowControl w:val="0"/>
              <w:numPr>
                <w:ilvl w:val="0"/>
                <w:numId w:val="44"/>
              </w:numPr>
              <w:ind w:left="0" w:firstLine="0"/>
            </w:pPr>
            <w:r w:rsidRPr="00603787">
              <w:t>Gipsavimas</w:t>
            </w:r>
          </w:p>
          <w:p w:rsidR="00510853" w:rsidRPr="00603787" w:rsidRDefault="00510853" w:rsidP="0028391F">
            <w:pPr>
              <w:pStyle w:val="Betarp"/>
              <w:widowControl w:val="0"/>
              <w:numPr>
                <w:ilvl w:val="0"/>
                <w:numId w:val="44"/>
              </w:numPr>
              <w:ind w:left="0" w:firstLine="0"/>
            </w:pPr>
            <w:r w:rsidRPr="00603787">
              <w:t>Parafinavimas</w:t>
            </w:r>
          </w:p>
          <w:p w:rsidR="00510853" w:rsidRPr="00603787" w:rsidRDefault="00510853" w:rsidP="0028391F">
            <w:pPr>
              <w:pStyle w:val="Betarp"/>
              <w:widowControl w:val="0"/>
              <w:numPr>
                <w:ilvl w:val="0"/>
                <w:numId w:val="44"/>
              </w:numPr>
              <w:ind w:left="0" w:firstLine="0"/>
            </w:pPr>
            <w:r w:rsidRPr="00603787">
              <w:t>Sluoksniavimas</w:t>
            </w:r>
          </w:p>
          <w:p w:rsidR="00510853" w:rsidRPr="00603787" w:rsidRDefault="00510853" w:rsidP="0028391F">
            <w:pPr>
              <w:pStyle w:val="Betarp"/>
              <w:widowControl w:val="0"/>
              <w:numPr>
                <w:ilvl w:val="0"/>
                <w:numId w:val="44"/>
              </w:numPr>
              <w:ind w:left="0" w:firstLine="0"/>
            </w:pPr>
            <w:r w:rsidRPr="00603787">
              <w:t>Susukimas</w:t>
            </w:r>
          </w:p>
          <w:p w:rsidR="00510853" w:rsidRPr="00603787" w:rsidRDefault="00510853" w:rsidP="0028391F">
            <w:pPr>
              <w:pStyle w:val="Betarp"/>
              <w:widowControl w:val="0"/>
              <w:numPr>
                <w:ilvl w:val="0"/>
                <w:numId w:val="44"/>
              </w:numPr>
              <w:ind w:left="0" w:firstLine="0"/>
            </w:pPr>
            <w:r w:rsidRPr="00603787">
              <w:t>Raizgymas</w:t>
            </w:r>
          </w:p>
          <w:p w:rsidR="003C0FB2" w:rsidRPr="00603787" w:rsidRDefault="00510853" w:rsidP="0028391F">
            <w:pPr>
              <w:pStyle w:val="Betarp"/>
              <w:widowControl w:val="0"/>
              <w:rPr>
                <w:b/>
              </w:rPr>
            </w:pPr>
            <w:r w:rsidRPr="00603787">
              <w:rPr>
                <w:b/>
              </w:rPr>
              <w:t xml:space="preserve">Tema. </w:t>
            </w:r>
            <w:r w:rsidRPr="00603787">
              <w:rPr>
                <w:b/>
                <w:i/>
              </w:rPr>
              <w:t>Augalų tvirtinimas skirtingais tvirtinimo būdais, naudojant skirtingas medžiagas</w:t>
            </w:r>
          </w:p>
          <w:p w:rsidR="00510853" w:rsidRPr="00603787" w:rsidRDefault="00510853" w:rsidP="0028391F">
            <w:pPr>
              <w:pStyle w:val="Betarp"/>
              <w:widowControl w:val="0"/>
              <w:numPr>
                <w:ilvl w:val="0"/>
                <w:numId w:val="10"/>
              </w:numPr>
              <w:ind w:left="0" w:firstLine="0"/>
            </w:pPr>
            <w:r w:rsidRPr="00603787">
              <w:t>Puokščių rišimas spinduliniu komponavimo būdu</w:t>
            </w:r>
            <w:r w:rsidR="00755879" w:rsidRPr="00603787">
              <w:t xml:space="preserve"> naudojant skirtingas medžiagas</w:t>
            </w:r>
          </w:p>
          <w:p w:rsidR="0073260F" w:rsidRPr="00603787" w:rsidRDefault="00510853" w:rsidP="0028391F">
            <w:pPr>
              <w:pStyle w:val="Betarp"/>
              <w:widowControl w:val="0"/>
              <w:numPr>
                <w:ilvl w:val="0"/>
                <w:numId w:val="10"/>
              </w:numPr>
              <w:ind w:left="0" w:firstLine="0"/>
            </w:pPr>
            <w:r w:rsidRPr="00603787">
              <w:lastRenderedPageBreak/>
              <w:t>Puokščių rišimas lygiagrečiu komponavimo būdu</w:t>
            </w:r>
            <w:r w:rsidR="00755879" w:rsidRPr="00603787">
              <w:t xml:space="preserve"> naudojant skirtingas medžiagas</w:t>
            </w:r>
          </w:p>
        </w:tc>
      </w:tr>
      <w:tr w:rsidR="009728F2" w:rsidRPr="009728F2" w:rsidTr="00642552">
        <w:trPr>
          <w:trHeight w:val="57"/>
          <w:jc w:val="center"/>
        </w:trPr>
        <w:tc>
          <w:tcPr>
            <w:tcW w:w="947" w:type="pct"/>
            <w:vMerge w:val="restart"/>
          </w:tcPr>
          <w:p w:rsidR="00BE1057" w:rsidRPr="009728F2" w:rsidRDefault="00791003" w:rsidP="0028391F">
            <w:pPr>
              <w:pStyle w:val="Betarp"/>
              <w:widowControl w:val="0"/>
              <w:rPr>
                <w:lang w:eastAsia="en-GB"/>
              </w:rPr>
            </w:pPr>
            <w:r w:rsidRPr="009728F2">
              <w:lastRenderedPageBreak/>
              <w:t xml:space="preserve">2. Gaminti floristiniams darbams reikalingas detales ir </w:t>
            </w:r>
            <w:r w:rsidRPr="009728F2">
              <w:rPr>
                <w:lang w:eastAsia="en-GB"/>
              </w:rPr>
              <w:t>konstrukcijas.</w:t>
            </w:r>
          </w:p>
        </w:tc>
        <w:tc>
          <w:tcPr>
            <w:tcW w:w="1129" w:type="pct"/>
          </w:tcPr>
          <w:p w:rsidR="00791003" w:rsidRPr="00603787" w:rsidRDefault="00791003" w:rsidP="0028391F">
            <w:pPr>
              <w:pStyle w:val="Betarp"/>
              <w:widowControl w:val="0"/>
            </w:pPr>
            <w:r w:rsidRPr="00603787">
              <w:t xml:space="preserve">2.1. </w:t>
            </w:r>
            <w:r w:rsidR="00F972C9">
              <w:t xml:space="preserve">Apibūdinti bendrais bruožais </w:t>
            </w:r>
            <w:r w:rsidRPr="00603787">
              <w:t xml:space="preserve">gamtines ir </w:t>
            </w:r>
            <w:r w:rsidR="00555A10" w:rsidRPr="00603787">
              <w:t xml:space="preserve">dirbtines </w:t>
            </w:r>
            <w:r w:rsidRPr="00603787">
              <w:t xml:space="preserve">medžiagas, </w:t>
            </w:r>
            <w:r w:rsidR="00736D4E" w:rsidRPr="00603787">
              <w:t>naudojamas</w:t>
            </w:r>
            <w:r w:rsidRPr="00603787">
              <w:t xml:space="preserve"> floristinių darbų detalių ir konstrukcijų gamybai. </w:t>
            </w:r>
          </w:p>
        </w:tc>
        <w:tc>
          <w:tcPr>
            <w:tcW w:w="2924" w:type="pct"/>
          </w:tcPr>
          <w:p w:rsidR="003C0FB2" w:rsidRPr="00603787" w:rsidRDefault="00F83C5F" w:rsidP="0028391F">
            <w:pPr>
              <w:pStyle w:val="Betarp"/>
              <w:widowControl w:val="0"/>
              <w:rPr>
                <w:b/>
                <w:i/>
              </w:rPr>
            </w:pPr>
            <w:r w:rsidRPr="00603787">
              <w:rPr>
                <w:b/>
              </w:rPr>
              <w:t xml:space="preserve">Tema. </w:t>
            </w:r>
            <w:r w:rsidR="00C93B04" w:rsidRPr="00603787">
              <w:rPr>
                <w:b/>
                <w:i/>
              </w:rPr>
              <w:t xml:space="preserve">Gamtinės medžiagos naudojamos </w:t>
            </w:r>
            <w:r w:rsidR="00AC1732" w:rsidRPr="00603787">
              <w:rPr>
                <w:b/>
                <w:i/>
              </w:rPr>
              <w:t xml:space="preserve">floristinių darbų </w:t>
            </w:r>
            <w:r w:rsidR="00C93B04" w:rsidRPr="00603787">
              <w:rPr>
                <w:b/>
                <w:i/>
              </w:rPr>
              <w:t>detalių ir konstrukcijų gamybai</w:t>
            </w:r>
          </w:p>
          <w:p w:rsidR="00AC1732" w:rsidRPr="00603787" w:rsidRDefault="00D60D6B" w:rsidP="0028391F">
            <w:pPr>
              <w:pStyle w:val="Betarp"/>
              <w:widowControl w:val="0"/>
              <w:numPr>
                <w:ilvl w:val="0"/>
                <w:numId w:val="11"/>
              </w:numPr>
              <w:ind w:left="0" w:firstLine="0"/>
            </w:pPr>
            <w:r w:rsidRPr="00603787">
              <w:t>G</w:t>
            </w:r>
            <w:r w:rsidR="00AC1732" w:rsidRPr="00603787">
              <w:t>amtinės medžiagos</w:t>
            </w:r>
            <w:r w:rsidR="00A62713" w:rsidRPr="00603787">
              <w:t xml:space="preserve"> naudojamos</w:t>
            </w:r>
            <w:r w:rsidR="00AC1732" w:rsidRPr="00603787">
              <w:t xml:space="preserve"> detalių gamybai: </w:t>
            </w:r>
            <w:r w:rsidR="00983E83" w:rsidRPr="00603787">
              <w:rPr>
                <w:rFonts w:eastAsia="Calibri"/>
                <w:lang w:eastAsia="zh-CN"/>
              </w:rPr>
              <w:t>plunksnos, vaškas</w:t>
            </w:r>
            <w:r w:rsidR="00E34828" w:rsidRPr="00603787">
              <w:rPr>
                <w:rFonts w:eastAsia="Calibri"/>
                <w:lang w:eastAsia="zh-CN"/>
              </w:rPr>
              <w:t>, samanos</w:t>
            </w:r>
            <w:r w:rsidR="0050602E" w:rsidRPr="00603787">
              <w:rPr>
                <w:rFonts w:eastAsia="Calibri"/>
                <w:lang w:eastAsia="zh-CN"/>
              </w:rPr>
              <w:t xml:space="preserve">, sausos, kerpės, </w:t>
            </w:r>
            <w:r w:rsidR="007547EA" w:rsidRPr="00603787">
              <w:rPr>
                <w:rFonts w:eastAsia="Calibri"/>
                <w:lang w:eastAsia="zh-CN"/>
              </w:rPr>
              <w:t>smilgos, kia</w:t>
            </w:r>
            <w:r w:rsidR="00945E3D" w:rsidRPr="00603787">
              <w:rPr>
                <w:rFonts w:eastAsia="Calibri"/>
                <w:lang w:eastAsia="zh-CN"/>
              </w:rPr>
              <w:t>ušinių lukštai, gilės, kaštonai</w:t>
            </w:r>
          </w:p>
          <w:p w:rsidR="003C0FB2" w:rsidRPr="00603787" w:rsidRDefault="00AC1732" w:rsidP="0028391F">
            <w:pPr>
              <w:pStyle w:val="Betarp"/>
              <w:widowControl w:val="0"/>
              <w:numPr>
                <w:ilvl w:val="0"/>
                <w:numId w:val="11"/>
              </w:numPr>
              <w:ind w:left="0" w:firstLine="0"/>
            </w:pPr>
            <w:r w:rsidRPr="00603787">
              <w:t xml:space="preserve">Gamtinės medžiagos </w:t>
            </w:r>
            <w:r w:rsidR="00A62713" w:rsidRPr="00603787">
              <w:t xml:space="preserve">naudojamos </w:t>
            </w:r>
            <w:r w:rsidRPr="00603787">
              <w:t xml:space="preserve">konstrukcijų gamybai: </w:t>
            </w:r>
            <w:r w:rsidR="00A62713" w:rsidRPr="00603787">
              <w:t xml:space="preserve">mediena, </w:t>
            </w:r>
            <w:r w:rsidRPr="00603787">
              <w:t>šakos,</w:t>
            </w:r>
            <w:r w:rsidR="0050602E" w:rsidRPr="00603787">
              <w:t xml:space="preserve"> </w:t>
            </w:r>
            <w:r w:rsidR="00A62713" w:rsidRPr="00603787">
              <w:t xml:space="preserve">šaknys, </w:t>
            </w:r>
            <w:r w:rsidRPr="00603787">
              <w:t>stiebai</w:t>
            </w:r>
          </w:p>
          <w:p w:rsidR="00C93B04" w:rsidRPr="00603787" w:rsidRDefault="00C93B04" w:rsidP="0028391F">
            <w:pPr>
              <w:pStyle w:val="Betarp"/>
              <w:widowControl w:val="0"/>
              <w:rPr>
                <w:b/>
                <w:i/>
              </w:rPr>
            </w:pPr>
            <w:r w:rsidRPr="00603787">
              <w:rPr>
                <w:b/>
              </w:rPr>
              <w:t xml:space="preserve">Tema. </w:t>
            </w:r>
            <w:r w:rsidR="00555A10" w:rsidRPr="00603787">
              <w:rPr>
                <w:b/>
                <w:i/>
              </w:rPr>
              <w:t>Dirbtinės</w:t>
            </w:r>
            <w:r w:rsidRPr="00603787">
              <w:rPr>
                <w:b/>
                <w:i/>
              </w:rPr>
              <w:t xml:space="preserve"> medžiagos naudojamos</w:t>
            </w:r>
            <w:r w:rsidR="00AC1732" w:rsidRPr="00603787">
              <w:rPr>
                <w:b/>
                <w:i/>
              </w:rPr>
              <w:t xml:space="preserve"> floristinių darbų</w:t>
            </w:r>
            <w:r w:rsidRPr="00603787">
              <w:rPr>
                <w:b/>
                <w:i/>
              </w:rPr>
              <w:t xml:space="preserve"> detalių ir konstrukcijų gamybai</w:t>
            </w:r>
          </w:p>
          <w:p w:rsidR="00D1748F" w:rsidRPr="00603787" w:rsidRDefault="00555A10" w:rsidP="0028391F">
            <w:pPr>
              <w:pStyle w:val="Betarp"/>
              <w:widowControl w:val="0"/>
              <w:numPr>
                <w:ilvl w:val="0"/>
                <w:numId w:val="11"/>
              </w:numPr>
              <w:ind w:left="0" w:firstLine="0"/>
            </w:pPr>
            <w:r w:rsidRPr="00603787">
              <w:t>Dirbtinės</w:t>
            </w:r>
            <w:r w:rsidR="00D1748F" w:rsidRPr="00603787">
              <w:t xml:space="preserve"> medžiagos: statybinės, santechninės, tvirtinimo</w:t>
            </w:r>
          </w:p>
          <w:p w:rsidR="003C0FB2" w:rsidRPr="00603787" w:rsidRDefault="00555A10" w:rsidP="0028391F">
            <w:pPr>
              <w:pStyle w:val="Betarp"/>
              <w:widowControl w:val="0"/>
              <w:numPr>
                <w:ilvl w:val="0"/>
                <w:numId w:val="11"/>
              </w:numPr>
              <w:ind w:left="0" w:firstLine="0"/>
            </w:pPr>
            <w:r w:rsidRPr="00603787">
              <w:t xml:space="preserve">Dirbtinių </w:t>
            </w:r>
            <w:r w:rsidR="00D1748F" w:rsidRPr="00603787">
              <w:t>aksesuarų pritaikymo galimybės</w:t>
            </w:r>
          </w:p>
          <w:p w:rsidR="00791003" w:rsidRPr="00603787" w:rsidRDefault="00555A10" w:rsidP="0028391F">
            <w:pPr>
              <w:pStyle w:val="Betarp"/>
              <w:widowControl w:val="0"/>
              <w:numPr>
                <w:ilvl w:val="0"/>
                <w:numId w:val="12"/>
              </w:numPr>
              <w:ind w:left="0" w:firstLine="0"/>
            </w:pPr>
            <w:r w:rsidRPr="00603787">
              <w:t xml:space="preserve">Dirbtinių </w:t>
            </w:r>
            <w:r w:rsidR="00D1748F" w:rsidRPr="00603787">
              <w:t xml:space="preserve">medžiagų </w:t>
            </w:r>
            <w:r w:rsidR="00100094" w:rsidRPr="00603787">
              <w:t xml:space="preserve">(vielos, virvės, porolono, </w:t>
            </w:r>
            <w:proofErr w:type="spellStart"/>
            <w:r w:rsidR="00100094" w:rsidRPr="00603787">
              <w:t>sintepono</w:t>
            </w:r>
            <w:proofErr w:type="spellEnd"/>
            <w:r w:rsidR="00100094" w:rsidRPr="00603787">
              <w:t>, putų polistirolo, organinio stiklo, popieriaus, kartono, klijų)</w:t>
            </w:r>
            <w:r w:rsidR="00F052C2" w:rsidRPr="00603787">
              <w:t xml:space="preserve"> pritai</w:t>
            </w:r>
            <w:r w:rsidR="0075139E" w:rsidRPr="00603787">
              <w:t>kymo galimybės</w:t>
            </w:r>
          </w:p>
        </w:tc>
      </w:tr>
      <w:tr w:rsidR="009728F2" w:rsidRPr="009728F2" w:rsidTr="00642552">
        <w:trPr>
          <w:trHeight w:val="57"/>
          <w:jc w:val="center"/>
        </w:trPr>
        <w:tc>
          <w:tcPr>
            <w:tcW w:w="947" w:type="pct"/>
            <w:vMerge/>
          </w:tcPr>
          <w:p w:rsidR="00791003" w:rsidRPr="009728F2" w:rsidRDefault="00791003" w:rsidP="0028391F">
            <w:pPr>
              <w:pStyle w:val="Betarp"/>
              <w:widowControl w:val="0"/>
            </w:pPr>
          </w:p>
        </w:tc>
        <w:tc>
          <w:tcPr>
            <w:tcW w:w="1129" w:type="pct"/>
          </w:tcPr>
          <w:p w:rsidR="003147D4" w:rsidRPr="00603787" w:rsidRDefault="00791003" w:rsidP="0028391F">
            <w:pPr>
              <w:pStyle w:val="Betarp"/>
              <w:widowControl w:val="0"/>
            </w:pPr>
            <w:r w:rsidRPr="00603787">
              <w:t>2.2. Paruošti pagrindus kompozicij</w:t>
            </w:r>
            <w:r w:rsidR="00BB1F46" w:rsidRPr="00603787">
              <w:t>oms pagal pateiktus pavyzdžius.</w:t>
            </w:r>
          </w:p>
        </w:tc>
        <w:tc>
          <w:tcPr>
            <w:tcW w:w="2924" w:type="pct"/>
          </w:tcPr>
          <w:p w:rsidR="00052EF8" w:rsidRPr="00603787" w:rsidRDefault="00052EF8" w:rsidP="0028391F">
            <w:pPr>
              <w:pStyle w:val="Betarp"/>
              <w:widowControl w:val="0"/>
              <w:rPr>
                <w:b/>
              </w:rPr>
            </w:pPr>
            <w:r w:rsidRPr="00603787">
              <w:rPr>
                <w:b/>
              </w:rPr>
              <w:t xml:space="preserve">Tema. </w:t>
            </w:r>
            <w:r w:rsidRPr="00603787">
              <w:rPr>
                <w:b/>
                <w:i/>
              </w:rPr>
              <w:t>Įrankių ir jungimo priemonių parinkimas</w:t>
            </w:r>
          </w:p>
          <w:p w:rsidR="00052EF8" w:rsidRPr="00603787" w:rsidRDefault="00052EF8" w:rsidP="0028391F">
            <w:pPr>
              <w:pStyle w:val="Betarp"/>
              <w:widowControl w:val="0"/>
              <w:numPr>
                <w:ilvl w:val="0"/>
                <w:numId w:val="15"/>
              </w:numPr>
              <w:ind w:left="0" w:firstLine="0"/>
            </w:pPr>
            <w:r w:rsidRPr="00603787">
              <w:t>Įrankių, naudojamų konstrukcinių elementų jungimui, parinkimas</w:t>
            </w:r>
          </w:p>
          <w:p w:rsidR="00052EF8" w:rsidRPr="00603787" w:rsidRDefault="00052EF8" w:rsidP="0028391F">
            <w:pPr>
              <w:pStyle w:val="Betarp"/>
              <w:widowControl w:val="0"/>
              <w:numPr>
                <w:ilvl w:val="0"/>
                <w:numId w:val="15"/>
              </w:numPr>
              <w:ind w:left="0" w:firstLine="0"/>
            </w:pPr>
            <w:r w:rsidRPr="00603787">
              <w:t>Priemonių, naudojamų konstrukcinių elementų gamybai, parinkimas</w:t>
            </w:r>
          </w:p>
          <w:p w:rsidR="003C0FB2" w:rsidRPr="00603787" w:rsidRDefault="00052EF8" w:rsidP="0028391F">
            <w:pPr>
              <w:pStyle w:val="Betarp"/>
              <w:widowControl w:val="0"/>
              <w:numPr>
                <w:ilvl w:val="0"/>
                <w:numId w:val="15"/>
              </w:numPr>
              <w:ind w:left="0" w:firstLine="0"/>
            </w:pPr>
            <w:r w:rsidRPr="00603787">
              <w:t>Jungimo priemonių, skirtų įvairiems augalams, pritaikymo galimybės</w:t>
            </w:r>
          </w:p>
          <w:p w:rsidR="00791003" w:rsidRPr="00603787" w:rsidRDefault="00791003" w:rsidP="0028391F">
            <w:pPr>
              <w:pStyle w:val="Betarp"/>
              <w:widowControl w:val="0"/>
              <w:rPr>
                <w:b/>
                <w:i/>
              </w:rPr>
            </w:pPr>
            <w:r w:rsidRPr="00603787">
              <w:rPr>
                <w:b/>
              </w:rPr>
              <w:t xml:space="preserve">Tema. </w:t>
            </w:r>
            <w:r w:rsidRPr="00603787">
              <w:rPr>
                <w:b/>
                <w:i/>
              </w:rPr>
              <w:t>Pagrindų ruošimas floristinėms kompozicijoms</w:t>
            </w:r>
          </w:p>
          <w:p w:rsidR="00791003" w:rsidRPr="00603787" w:rsidRDefault="00791003" w:rsidP="0028391F">
            <w:pPr>
              <w:pStyle w:val="Betarp"/>
              <w:widowControl w:val="0"/>
              <w:numPr>
                <w:ilvl w:val="0"/>
                <w:numId w:val="10"/>
              </w:numPr>
              <w:ind w:left="0" w:firstLine="0"/>
            </w:pPr>
            <w:r w:rsidRPr="00603787">
              <w:t>Indų, įrankių, naudojamų pagrindų ruošimui, parinkimas</w:t>
            </w:r>
          </w:p>
          <w:p w:rsidR="00791003" w:rsidRPr="00603787" w:rsidRDefault="00791003" w:rsidP="0028391F">
            <w:pPr>
              <w:pStyle w:val="Betarp"/>
              <w:widowControl w:val="0"/>
              <w:numPr>
                <w:ilvl w:val="0"/>
                <w:numId w:val="10"/>
              </w:numPr>
              <w:ind w:left="0" w:firstLine="0"/>
            </w:pPr>
            <w:r w:rsidRPr="00603787">
              <w:t>Floristinių medžiagų kompozicijų pagrindams parinkimas</w:t>
            </w:r>
          </w:p>
          <w:p w:rsidR="00791003" w:rsidRPr="00603787" w:rsidRDefault="00791003" w:rsidP="0028391F">
            <w:pPr>
              <w:pStyle w:val="Betarp"/>
              <w:widowControl w:val="0"/>
              <w:numPr>
                <w:ilvl w:val="0"/>
                <w:numId w:val="10"/>
              </w:numPr>
              <w:ind w:left="0" w:firstLine="0"/>
            </w:pPr>
            <w:r w:rsidRPr="00603787">
              <w:t>Gamtinių medžiagų naudojimas pagrindų ruošimui</w:t>
            </w:r>
          </w:p>
          <w:p w:rsidR="00791003" w:rsidRPr="00603787" w:rsidRDefault="001345D7" w:rsidP="0028391F">
            <w:pPr>
              <w:pStyle w:val="Betarp"/>
              <w:widowControl w:val="0"/>
              <w:numPr>
                <w:ilvl w:val="0"/>
                <w:numId w:val="10"/>
              </w:numPr>
              <w:ind w:left="0" w:firstLine="0"/>
            </w:pPr>
            <w:r w:rsidRPr="00603787">
              <w:t xml:space="preserve">Dirbtinių </w:t>
            </w:r>
            <w:r w:rsidR="00791003" w:rsidRPr="00603787">
              <w:t>medžiagų naudojimas pagrindų ruošimui</w:t>
            </w:r>
          </w:p>
          <w:p w:rsidR="00791003" w:rsidRPr="00603787" w:rsidRDefault="00791003" w:rsidP="0028391F">
            <w:pPr>
              <w:pStyle w:val="Betarp"/>
              <w:widowControl w:val="0"/>
              <w:rPr>
                <w:b/>
                <w:i/>
              </w:rPr>
            </w:pPr>
            <w:r w:rsidRPr="00603787">
              <w:rPr>
                <w:b/>
              </w:rPr>
              <w:t xml:space="preserve">Tema. </w:t>
            </w:r>
            <w:r w:rsidRPr="00603787">
              <w:rPr>
                <w:b/>
                <w:i/>
              </w:rPr>
              <w:t>Pagrind</w:t>
            </w:r>
            <w:r w:rsidR="00260D70" w:rsidRPr="00603787">
              <w:rPr>
                <w:b/>
                <w:i/>
              </w:rPr>
              <w:t xml:space="preserve">ų ruošimas teminėms </w:t>
            </w:r>
            <w:r w:rsidRPr="00603787">
              <w:rPr>
                <w:b/>
                <w:i/>
              </w:rPr>
              <w:t>kompozicijoms</w:t>
            </w:r>
          </w:p>
          <w:p w:rsidR="00791003" w:rsidRPr="00603787" w:rsidRDefault="00791003" w:rsidP="0028391F">
            <w:pPr>
              <w:pStyle w:val="Betarp"/>
              <w:widowControl w:val="0"/>
              <w:numPr>
                <w:ilvl w:val="0"/>
                <w:numId w:val="10"/>
              </w:numPr>
              <w:ind w:left="0" w:firstLine="0"/>
            </w:pPr>
            <w:r w:rsidRPr="00603787">
              <w:t>Pagrindų ruošimas proginėms</w:t>
            </w:r>
            <w:r w:rsidR="00260D70" w:rsidRPr="00603787">
              <w:t xml:space="preserve"> </w:t>
            </w:r>
            <w:r w:rsidRPr="00603787">
              <w:t>kompozicijoms</w:t>
            </w:r>
          </w:p>
          <w:p w:rsidR="00791003" w:rsidRPr="00603787" w:rsidRDefault="00791003" w:rsidP="0028391F">
            <w:pPr>
              <w:pStyle w:val="Betarp"/>
              <w:widowControl w:val="0"/>
              <w:numPr>
                <w:ilvl w:val="0"/>
                <w:numId w:val="10"/>
              </w:numPr>
              <w:ind w:left="0" w:firstLine="0"/>
            </w:pPr>
            <w:r w:rsidRPr="00603787">
              <w:t>Pagrindų ruošimas gedulo kompozicijoms</w:t>
            </w:r>
          </w:p>
          <w:p w:rsidR="00791003" w:rsidRPr="00603787" w:rsidRDefault="00791003" w:rsidP="0028391F">
            <w:pPr>
              <w:pStyle w:val="Betarp"/>
              <w:widowControl w:val="0"/>
              <w:numPr>
                <w:ilvl w:val="0"/>
                <w:numId w:val="10"/>
              </w:numPr>
              <w:ind w:left="0" w:firstLine="0"/>
            </w:pPr>
            <w:r w:rsidRPr="00603787">
              <w:t>Pagrindų ruošimas sieninėms kompozicijoms</w:t>
            </w:r>
          </w:p>
        </w:tc>
      </w:tr>
      <w:tr w:rsidR="009728F2" w:rsidRPr="009728F2" w:rsidTr="00642552">
        <w:trPr>
          <w:trHeight w:val="57"/>
          <w:jc w:val="center"/>
        </w:trPr>
        <w:tc>
          <w:tcPr>
            <w:tcW w:w="947" w:type="pct"/>
            <w:vMerge/>
          </w:tcPr>
          <w:p w:rsidR="00791003" w:rsidRPr="009728F2" w:rsidRDefault="00791003" w:rsidP="0028391F">
            <w:pPr>
              <w:pStyle w:val="Betarp"/>
              <w:widowControl w:val="0"/>
            </w:pPr>
          </w:p>
        </w:tc>
        <w:tc>
          <w:tcPr>
            <w:tcW w:w="1129" w:type="pct"/>
          </w:tcPr>
          <w:p w:rsidR="001E19BC" w:rsidRPr="00603787" w:rsidRDefault="00791003" w:rsidP="0028391F">
            <w:pPr>
              <w:pStyle w:val="Betarp"/>
              <w:widowControl w:val="0"/>
            </w:pPr>
            <w:r w:rsidRPr="00603787">
              <w:t xml:space="preserve">2.3. </w:t>
            </w:r>
            <w:r w:rsidR="001E19BC" w:rsidRPr="00603787">
              <w:rPr>
                <w:bCs/>
              </w:rPr>
              <w:t>Gaminti floristinių darbų detales laikantis darbuotojų saugos ir sveikatos reikalavimų</w:t>
            </w:r>
            <w:r w:rsidR="00C30DFE" w:rsidRPr="00603787">
              <w:rPr>
                <w:bCs/>
              </w:rPr>
              <w:t>.</w:t>
            </w:r>
          </w:p>
        </w:tc>
        <w:tc>
          <w:tcPr>
            <w:tcW w:w="2924" w:type="pct"/>
          </w:tcPr>
          <w:p w:rsidR="00AA6297" w:rsidRPr="00603787" w:rsidRDefault="001D5738" w:rsidP="0028391F">
            <w:pPr>
              <w:pStyle w:val="Betarp"/>
              <w:widowControl w:val="0"/>
              <w:rPr>
                <w:b/>
              </w:rPr>
            </w:pPr>
            <w:r w:rsidRPr="00603787">
              <w:rPr>
                <w:b/>
              </w:rPr>
              <w:t xml:space="preserve">Tema. </w:t>
            </w:r>
            <w:r w:rsidR="00327F07" w:rsidRPr="00603787">
              <w:rPr>
                <w:b/>
                <w:i/>
              </w:rPr>
              <w:t xml:space="preserve">Gamtinių ir </w:t>
            </w:r>
            <w:r w:rsidR="001345D7" w:rsidRPr="00603787">
              <w:rPr>
                <w:b/>
                <w:i/>
              </w:rPr>
              <w:t xml:space="preserve">dirbtinių </w:t>
            </w:r>
            <w:r w:rsidR="00327F07" w:rsidRPr="00603787">
              <w:rPr>
                <w:b/>
                <w:i/>
              </w:rPr>
              <w:t>medžiagų f</w:t>
            </w:r>
            <w:r w:rsidRPr="00603787">
              <w:rPr>
                <w:b/>
                <w:i/>
              </w:rPr>
              <w:t xml:space="preserve">loristinių </w:t>
            </w:r>
            <w:r w:rsidR="000E3988" w:rsidRPr="00603787">
              <w:rPr>
                <w:b/>
                <w:i/>
              </w:rPr>
              <w:t>detalių gaminim</w:t>
            </w:r>
            <w:r w:rsidR="00327F07" w:rsidRPr="00603787">
              <w:rPr>
                <w:b/>
                <w:i/>
              </w:rPr>
              <w:t>ui paruošimas</w:t>
            </w:r>
          </w:p>
          <w:p w:rsidR="00F843A8" w:rsidRPr="00603787" w:rsidRDefault="00AA6297" w:rsidP="0028391F">
            <w:pPr>
              <w:pStyle w:val="Betarp"/>
              <w:widowControl w:val="0"/>
              <w:numPr>
                <w:ilvl w:val="0"/>
                <w:numId w:val="10"/>
              </w:numPr>
              <w:ind w:left="0" w:firstLine="0"/>
            </w:pPr>
            <w:r w:rsidRPr="00603787">
              <w:t xml:space="preserve">Gamtinių medžiagų paruošimas </w:t>
            </w:r>
            <w:r w:rsidR="00F843A8" w:rsidRPr="00603787">
              <w:t xml:space="preserve">floristinių </w:t>
            </w:r>
            <w:r w:rsidRPr="00603787">
              <w:t xml:space="preserve">detalių </w:t>
            </w:r>
            <w:r w:rsidR="00F843A8" w:rsidRPr="00603787">
              <w:t>gamybai</w:t>
            </w:r>
            <w:r w:rsidR="00327F07" w:rsidRPr="00603787">
              <w:t xml:space="preserve"> (karpymas, dažymas, valymas, </w:t>
            </w:r>
            <w:r w:rsidR="006301D7" w:rsidRPr="00603787">
              <w:t>džiovinimas</w:t>
            </w:r>
            <w:r w:rsidR="00327F07" w:rsidRPr="00603787">
              <w:t>)</w:t>
            </w:r>
          </w:p>
          <w:p w:rsidR="00F843A8" w:rsidRPr="00603787" w:rsidRDefault="001345D7" w:rsidP="0028391F">
            <w:pPr>
              <w:pStyle w:val="Betarp"/>
              <w:widowControl w:val="0"/>
              <w:numPr>
                <w:ilvl w:val="0"/>
                <w:numId w:val="10"/>
              </w:numPr>
              <w:ind w:left="0" w:firstLine="0"/>
            </w:pPr>
            <w:r w:rsidRPr="00603787">
              <w:t>Dirbtinių</w:t>
            </w:r>
            <w:r w:rsidR="00F843A8" w:rsidRPr="00603787">
              <w:t xml:space="preserve"> medžiagų paruošimas floristinių detalių gamybai </w:t>
            </w:r>
            <w:r w:rsidR="006301D7" w:rsidRPr="00603787">
              <w:t>(matavimas, karpymas</w:t>
            </w:r>
            <w:r w:rsidR="009B52E6" w:rsidRPr="00603787">
              <w:t>, pjovimas, gręžimas, kalimas)</w:t>
            </w:r>
          </w:p>
          <w:p w:rsidR="000E3988" w:rsidRPr="00603787" w:rsidRDefault="006301D7" w:rsidP="0028391F">
            <w:pPr>
              <w:pStyle w:val="Betarp"/>
              <w:widowControl w:val="0"/>
              <w:rPr>
                <w:b/>
                <w:bCs/>
                <w:i/>
                <w:iCs/>
              </w:rPr>
            </w:pPr>
            <w:r w:rsidRPr="00603787">
              <w:rPr>
                <w:b/>
                <w:bCs/>
              </w:rPr>
              <w:t xml:space="preserve">Tema. </w:t>
            </w:r>
            <w:r w:rsidRPr="00603787">
              <w:rPr>
                <w:b/>
                <w:bCs/>
                <w:i/>
                <w:iCs/>
              </w:rPr>
              <w:t>Floristinių detalių gaminimas</w:t>
            </w:r>
          </w:p>
          <w:p w:rsidR="006301D7" w:rsidRPr="00603787" w:rsidRDefault="008F1314" w:rsidP="0028391F">
            <w:pPr>
              <w:pStyle w:val="Betarp"/>
              <w:widowControl w:val="0"/>
              <w:numPr>
                <w:ilvl w:val="0"/>
                <w:numId w:val="45"/>
              </w:numPr>
              <w:ind w:left="0" w:firstLine="0"/>
            </w:pPr>
            <w:r w:rsidRPr="00603787">
              <w:t>Floristinių detalių skirtų kompozicijų p</w:t>
            </w:r>
            <w:r w:rsidR="006301D7" w:rsidRPr="00603787">
              <w:t>uošybai</w:t>
            </w:r>
            <w:r w:rsidRPr="00603787">
              <w:t xml:space="preserve"> gaminimas</w:t>
            </w:r>
            <w:r w:rsidR="00666799" w:rsidRPr="00603787">
              <w:t xml:space="preserve"> iš skirtingų medžiagų</w:t>
            </w:r>
          </w:p>
          <w:p w:rsidR="001E19BC" w:rsidRPr="00603787" w:rsidRDefault="008F1314" w:rsidP="0028391F">
            <w:pPr>
              <w:pStyle w:val="Betarp"/>
              <w:widowControl w:val="0"/>
              <w:numPr>
                <w:ilvl w:val="0"/>
                <w:numId w:val="45"/>
              </w:numPr>
              <w:ind w:left="0" w:firstLine="0"/>
            </w:pPr>
            <w:r w:rsidRPr="00603787">
              <w:t xml:space="preserve">Floristinių detalių skirtų </w:t>
            </w:r>
            <w:r w:rsidR="00666799" w:rsidRPr="00603787">
              <w:t>puokščių ir kompozicijų t</w:t>
            </w:r>
            <w:r w:rsidR="006301D7" w:rsidRPr="00603787">
              <w:t>virtinimui</w:t>
            </w:r>
            <w:r w:rsidR="00666799" w:rsidRPr="00603787">
              <w:t xml:space="preserve"> gaminimas</w:t>
            </w:r>
          </w:p>
        </w:tc>
      </w:tr>
      <w:tr w:rsidR="009728F2" w:rsidRPr="009728F2" w:rsidTr="00642552">
        <w:trPr>
          <w:trHeight w:val="57"/>
          <w:jc w:val="center"/>
        </w:trPr>
        <w:tc>
          <w:tcPr>
            <w:tcW w:w="947" w:type="pct"/>
            <w:vMerge w:val="restart"/>
          </w:tcPr>
          <w:p w:rsidR="00C22C1C" w:rsidRPr="009728F2" w:rsidRDefault="004956D6" w:rsidP="004956D6">
            <w:pPr>
              <w:pStyle w:val="Betarp"/>
              <w:widowControl w:val="0"/>
            </w:pPr>
            <w:r>
              <w:t xml:space="preserve">3. </w:t>
            </w:r>
            <w:r w:rsidR="00C22C1C" w:rsidRPr="009728F2">
              <w:t>Sudaryti nesudėtingas temines augalų kompozi</w:t>
            </w:r>
            <w:r w:rsidR="00AF2729" w:rsidRPr="009728F2">
              <w:t>cijas</w:t>
            </w:r>
            <w:r>
              <w:t>.</w:t>
            </w:r>
          </w:p>
        </w:tc>
        <w:tc>
          <w:tcPr>
            <w:tcW w:w="1129" w:type="pct"/>
          </w:tcPr>
          <w:p w:rsidR="00C22C1C" w:rsidRPr="00603787" w:rsidRDefault="008F4EF8" w:rsidP="0028391F">
            <w:pPr>
              <w:pStyle w:val="Betarp"/>
              <w:widowControl w:val="0"/>
            </w:pPr>
            <w:r w:rsidRPr="00603787">
              <w:t xml:space="preserve">3.1. </w:t>
            </w:r>
            <w:r w:rsidR="00F972C9">
              <w:t xml:space="preserve">Apibūdinti bendrais bruožais </w:t>
            </w:r>
            <w:r w:rsidR="00D27AAF" w:rsidRPr="00603787">
              <w:t xml:space="preserve">augalinės kilmės medžiagas </w:t>
            </w:r>
            <w:r w:rsidR="00C22C1C" w:rsidRPr="00603787">
              <w:t>tinkanči</w:t>
            </w:r>
            <w:r w:rsidR="00D27AAF" w:rsidRPr="00603787">
              <w:t>a</w:t>
            </w:r>
            <w:r w:rsidR="00C22C1C" w:rsidRPr="00603787">
              <w:t xml:space="preserve">s </w:t>
            </w:r>
            <w:r w:rsidR="006E786E" w:rsidRPr="00603787">
              <w:t xml:space="preserve">nesudėtingų </w:t>
            </w:r>
            <w:r w:rsidR="00AA6297" w:rsidRPr="00603787">
              <w:t xml:space="preserve">skirtingų </w:t>
            </w:r>
            <w:r w:rsidR="00AA6297" w:rsidRPr="00603787">
              <w:lastRenderedPageBreak/>
              <w:t>teminių kompozicijų</w:t>
            </w:r>
            <w:r w:rsidR="0069189C" w:rsidRPr="00603787">
              <w:t xml:space="preserve"> </w:t>
            </w:r>
            <w:r w:rsidR="00AE7166" w:rsidRPr="00603787">
              <w:t>sudarymui</w:t>
            </w:r>
            <w:r w:rsidR="00BB1F46" w:rsidRPr="00603787">
              <w:t>.</w:t>
            </w:r>
          </w:p>
        </w:tc>
        <w:tc>
          <w:tcPr>
            <w:tcW w:w="2924" w:type="pct"/>
          </w:tcPr>
          <w:p w:rsidR="00C22C1C" w:rsidRPr="00603787" w:rsidRDefault="00C22C1C" w:rsidP="0028391F">
            <w:pPr>
              <w:pStyle w:val="Betarp"/>
              <w:widowControl w:val="0"/>
              <w:rPr>
                <w:b/>
                <w:i/>
              </w:rPr>
            </w:pPr>
            <w:r w:rsidRPr="00603787">
              <w:rPr>
                <w:b/>
              </w:rPr>
              <w:lastRenderedPageBreak/>
              <w:t xml:space="preserve">Tema. </w:t>
            </w:r>
            <w:r w:rsidRPr="00603787">
              <w:rPr>
                <w:b/>
                <w:i/>
              </w:rPr>
              <w:t>Skintų augalų</w:t>
            </w:r>
            <w:r w:rsidRPr="00603787">
              <w:rPr>
                <w:i/>
              </w:rPr>
              <w:t xml:space="preserve"> </w:t>
            </w:r>
            <w:r w:rsidRPr="00603787">
              <w:rPr>
                <w:b/>
                <w:i/>
              </w:rPr>
              <w:t>parinkimas kompozicijoms</w:t>
            </w:r>
          </w:p>
          <w:p w:rsidR="00C22C1C" w:rsidRPr="00603787" w:rsidRDefault="00C22C1C" w:rsidP="0028391F">
            <w:pPr>
              <w:pStyle w:val="Betarp"/>
              <w:widowControl w:val="0"/>
              <w:numPr>
                <w:ilvl w:val="0"/>
                <w:numId w:val="45"/>
              </w:numPr>
              <w:ind w:left="0" w:firstLine="0"/>
            </w:pPr>
            <w:r w:rsidRPr="00603787">
              <w:t>Augalų šventinei kompozicijai parinkimas</w:t>
            </w:r>
          </w:p>
          <w:p w:rsidR="00C22C1C" w:rsidRPr="00603787" w:rsidRDefault="00C22C1C" w:rsidP="0028391F">
            <w:pPr>
              <w:pStyle w:val="Betarp"/>
              <w:widowControl w:val="0"/>
              <w:numPr>
                <w:ilvl w:val="0"/>
                <w:numId w:val="45"/>
              </w:numPr>
              <w:ind w:left="0" w:firstLine="0"/>
            </w:pPr>
            <w:r w:rsidRPr="00603787">
              <w:t>Augalų proginei kompozicijai parinkimas</w:t>
            </w:r>
          </w:p>
          <w:p w:rsidR="00C22C1C" w:rsidRPr="00603787" w:rsidRDefault="00C22C1C" w:rsidP="0028391F">
            <w:pPr>
              <w:pStyle w:val="Betarp"/>
              <w:widowControl w:val="0"/>
              <w:numPr>
                <w:ilvl w:val="0"/>
                <w:numId w:val="45"/>
              </w:numPr>
              <w:ind w:left="0" w:firstLine="0"/>
            </w:pPr>
            <w:r w:rsidRPr="00603787">
              <w:lastRenderedPageBreak/>
              <w:t>Augalų gedulo kompozicijai parinkimas</w:t>
            </w:r>
          </w:p>
          <w:p w:rsidR="00C22C1C" w:rsidRPr="00603787" w:rsidRDefault="00C22C1C" w:rsidP="0028391F">
            <w:pPr>
              <w:pStyle w:val="Betarp"/>
              <w:widowControl w:val="0"/>
              <w:rPr>
                <w:b/>
              </w:rPr>
            </w:pPr>
            <w:r w:rsidRPr="00603787">
              <w:rPr>
                <w:b/>
              </w:rPr>
              <w:t xml:space="preserve">Tema. </w:t>
            </w:r>
            <w:r w:rsidRPr="00603787">
              <w:rPr>
                <w:b/>
                <w:i/>
              </w:rPr>
              <w:t>Gamtinių medžiagų parinkimas ir pritaikymas floristinėse kompozicijose</w:t>
            </w:r>
          </w:p>
          <w:p w:rsidR="004A17A9" w:rsidRPr="00603787" w:rsidRDefault="004A17A9" w:rsidP="0028391F">
            <w:pPr>
              <w:pStyle w:val="Betarp"/>
              <w:widowControl w:val="0"/>
              <w:numPr>
                <w:ilvl w:val="0"/>
                <w:numId w:val="45"/>
              </w:numPr>
              <w:ind w:left="0" w:firstLine="0"/>
            </w:pPr>
            <w:r w:rsidRPr="00603787">
              <w:t xml:space="preserve">Floristinėms kompozicijoms tinkamų gamtinių medžiagų </w:t>
            </w:r>
            <w:r w:rsidR="00A16D5D" w:rsidRPr="00603787">
              <w:t xml:space="preserve">parinkimas </w:t>
            </w:r>
            <w:r w:rsidRPr="00603787">
              <w:t>pagal pateiktus pa</w:t>
            </w:r>
            <w:r w:rsidR="00A16D5D" w:rsidRPr="00603787">
              <w:t>vyzdžius</w:t>
            </w:r>
          </w:p>
          <w:p w:rsidR="00D733FF" w:rsidRPr="00603787" w:rsidRDefault="00C22C1C" w:rsidP="0028391F">
            <w:pPr>
              <w:pStyle w:val="Betarp"/>
              <w:widowControl w:val="0"/>
              <w:numPr>
                <w:ilvl w:val="0"/>
                <w:numId w:val="45"/>
              </w:numPr>
              <w:ind w:left="0" w:firstLine="0"/>
            </w:pPr>
            <w:r w:rsidRPr="00603787">
              <w:t>Gamtinių medžiagų komponavimui paruošimas</w:t>
            </w:r>
          </w:p>
          <w:p w:rsidR="00C22C1C" w:rsidRPr="00603787" w:rsidRDefault="00C22C1C" w:rsidP="0028391F">
            <w:pPr>
              <w:pStyle w:val="Betarp"/>
              <w:widowControl w:val="0"/>
              <w:numPr>
                <w:ilvl w:val="0"/>
                <w:numId w:val="45"/>
              </w:numPr>
              <w:ind w:left="0" w:firstLine="0"/>
            </w:pPr>
            <w:r w:rsidRPr="00603787">
              <w:t>Įvairių priedų parinkimas ir pritaikymas augalų kompozicijose</w:t>
            </w:r>
          </w:p>
          <w:p w:rsidR="00C22C1C" w:rsidRPr="00603787" w:rsidRDefault="00C22C1C" w:rsidP="0028391F">
            <w:pPr>
              <w:pStyle w:val="Betarp"/>
              <w:widowControl w:val="0"/>
            </w:pPr>
            <w:r w:rsidRPr="00603787">
              <w:rPr>
                <w:b/>
              </w:rPr>
              <w:t xml:space="preserve">Tema. </w:t>
            </w:r>
            <w:r w:rsidRPr="00603787">
              <w:rPr>
                <w:b/>
                <w:i/>
              </w:rPr>
              <w:t>Džiovintų augalų parinkimas, pritaikymas floristinėse kompozicijose</w:t>
            </w:r>
          </w:p>
          <w:p w:rsidR="00C22C1C" w:rsidRPr="00603787" w:rsidRDefault="00C22C1C" w:rsidP="0028391F">
            <w:pPr>
              <w:pStyle w:val="Betarp"/>
              <w:widowControl w:val="0"/>
              <w:numPr>
                <w:ilvl w:val="0"/>
                <w:numId w:val="45"/>
              </w:numPr>
              <w:ind w:left="0" w:firstLine="0"/>
            </w:pPr>
            <w:r w:rsidRPr="00603787">
              <w:t>Augalų ir priemonių džiovintų augalų kompozicijoms parinkimas</w:t>
            </w:r>
          </w:p>
          <w:p w:rsidR="00C22C1C" w:rsidRPr="00603787" w:rsidRDefault="00C22C1C" w:rsidP="0028391F">
            <w:pPr>
              <w:pStyle w:val="Betarp"/>
              <w:widowControl w:val="0"/>
              <w:numPr>
                <w:ilvl w:val="0"/>
                <w:numId w:val="45"/>
              </w:numPr>
              <w:ind w:left="0" w:firstLine="0"/>
            </w:pPr>
            <w:r w:rsidRPr="00603787">
              <w:t>Tinkamų priedų džiovintų augalų kompozicijai parinkimas</w:t>
            </w:r>
          </w:p>
          <w:p w:rsidR="00C22C1C" w:rsidRPr="00603787" w:rsidRDefault="00C22C1C" w:rsidP="0028391F">
            <w:pPr>
              <w:pStyle w:val="Betarp"/>
              <w:widowControl w:val="0"/>
              <w:rPr>
                <w:b/>
                <w:i/>
              </w:rPr>
            </w:pPr>
            <w:r w:rsidRPr="00603787">
              <w:rPr>
                <w:b/>
              </w:rPr>
              <w:t xml:space="preserve">Tema. </w:t>
            </w:r>
            <w:r w:rsidRPr="00603787">
              <w:rPr>
                <w:b/>
                <w:i/>
              </w:rPr>
              <w:t>Vazoninių augalų parinkimas komponavimui</w:t>
            </w:r>
          </w:p>
          <w:p w:rsidR="003C0FB2" w:rsidRPr="00603787" w:rsidRDefault="00C22C1C" w:rsidP="0028391F">
            <w:pPr>
              <w:pStyle w:val="Betarp"/>
              <w:widowControl w:val="0"/>
              <w:numPr>
                <w:ilvl w:val="0"/>
                <w:numId w:val="45"/>
              </w:numPr>
              <w:ind w:left="0" w:firstLine="0"/>
            </w:pPr>
            <w:r w:rsidRPr="00603787">
              <w:t>Kambarinių vazoninių augalų parinkimas derinant augalų biologines savybes</w:t>
            </w:r>
          </w:p>
          <w:p w:rsidR="00C22C1C" w:rsidRPr="00603787" w:rsidRDefault="00C22C1C" w:rsidP="0028391F">
            <w:pPr>
              <w:pStyle w:val="Betarp"/>
              <w:widowControl w:val="0"/>
              <w:numPr>
                <w:ilvl w:val="0"/>
                <w:numId w:val="45"/>
              </w:numPr>
              <w:ind w:left="0" w:firstLine="0"/>
            </w:pPr>
            <w:r w:rsidRPr="00603787">
              <w:t>Lauko vazoninių augalų suderinamumas kompozicijose pagal biologines savybes</w:t>
            </w:r>
          </w:p>
        </w:tc>
      </w:tr>
      <w:tr w:rsidR="009728F2" w:rsidRPr="009728F2" w:rsidTr="00642552">
        <w:trPr>
          <w:trHeight w:val="57"/>
          <w:jc w:val="center"/>
        </w:trPr>
        <w:tc>
          <w:tcPr>
            <w:tcW w:w="947" w:type="pct"/>
            <w:vMerge/>
          </w:tcPr>
          <w:p w:rsidR="00C22C1C" w:rsidRPr="009728F2" w:rsidRDefault="00C22C1C" w:rsidP="0028391F">
            <w:pPr>
              <w:pStyle w:val="Betarp"/>
              <w:widowControl w:val="0"/>
              <w:numPr>
                <w:ilvl w:val="0"/>
                <w:numId w:val="4"/>
              </w:numPr>
              <w:ind w:left="0" w:firstLine="0"/>
            </w:pPr>
          </w:p>
        </w:tc>
        <w:tc>
          <w:tcPr>
            <w:tcW w:w="1129" w:type="pct"/>
          </w:tcPr>
          <w:p w:rsidR="008B7347" w:rsidRPr="00603787" w:rsidRDefault="00C22C1C" w:rsidP="0028391F">
            <w:pPr>
              <w:pStyle w:val="Betarp"/>
              <w:widowControl w:val="0"/>
              <w:rPr>
                <w:strike/>
              </w:rPr>
            </w:pPr>
            <w:r w:rsidRPr="00603787">
              <w:t xml:space="preserve">3.2. Parinkti tinkamas </w:t>
            </w:r>
            <w:r w:rsidR="004A17A9" w:rsidRPr="00603787">
              <w:t xml:space="preserve">medžiagas, </w:t>
            </w:r>
            <w:r w:rsidRPr="00603787">
              <w:t>priemones, įrankius ir indus augalų kompozicijoms sudaryti pagal nurodytas sąlygas.</w:t>
            </w:r>
          </w:p>
        </w:tc>
        <w:tc>
          <w:tcPr>
            <w:tcW w:w="2924" w:type="pct"/>
          </w:tcPr>
          <w:p w:rsidR="00C22C1C" w:rsidRPr="00603787" w:rsidRDefault="00C22C1C" w:rsidP="0028391F">
            <w:pPr>
              <w:pStyle w:val="Betarp"/>
              <w:widowControl w:val="0"/>
            </w:pPr>
            <w:r w:rsidRPr="00603787">
              <w:rPr>
                <w:b/>
              </w:rPr>
              <w:t xml:space="preserve">Tema. </w:t>
            </w:r>
            <w:r w:rsidR="004A17A9" w:rsidRPr="00603787">
              <w:rPr>
                <w:b/>
                <w:i/>
              </w:rPr>
              <w:t>Medžiagos ir p</w:t>
            </w:r>
            <w:r w:rsidR="005B5B2F" w:rsidRPr="00603787">
              <w:rPr>
                <w:b/>
                <w:i/>
              </w:rPr>
              <w:t>riemonės naudojamos kompozi</w:t>
            </w:r>
            <w:r w:rsidR="00DC603F" w:rsidRPr="00603787">
              <w:rPr>
                <w:b/>
                <w:i/>
              </w:rPr>
              <w:t>cijoms</w:t>
            </w:r>
            <w:r w:rsidR="005B5B2F" w:rsidRPr="00603787">
              <w:rPr>
                <w:b/>
                <w:i/>
              </w:rPr>
              <w:t xml:space="preserve"> sudaryti</w:t>
            </w:r>
          </w:p>
          <w:p w:rsidR="00C22C1C" w:rsidRPr="00603787" w:rsidRDefault="004A17A9" w:rsidP="0028391F">
            <w:pPr>
              <w:pStyle w:val="Betarp"/>
              <w:widowControl w:val="0"/>
              <w:numPr>
                <w:ilvl w:val="0"/>
                <w:numId w:val="45"/>
              </w:numPr>
              <w:ind w:left="0" w:firstLine="0"/>
            </w:pPr>
            <w:r w:rsidRPr="00603787">
              <w:t>Medžiagos</w:t>
            </w:r>
            <w:r w:rsidR="0029447F" w:rsidRPr="00603787">
              <w:t xml:space="preserve"> skirtos </w:t>
            </w:r>
            <w:r w:rsidR="001F6CE5" w:rsidRPr="00603787">
              <w:t>kompozicijų pagrindo tvirtinimui (</w:t>
            </w:r>
            <w:r w:rsidR="00D974D9" w:rsidRPr="00603787">
              <w:t>gipsas, cementas, rastas, kelmas, šaknys</w:t>
            </w:r>
            <w:r w:rsidR="001F6CE5" w:rsidRPr="00603787">
              <w:t>)</w:t>
            </w:r>
          </w:p>
          <w:p w:rsidR="00C22C1C" w:rsidRPr="00603787" w:rsidRDefault="0029447F" w:rsidP="0028391F">
            <w:pPr>
              <w:pStyle w:val="Betarp"/>
              <w:widowControl w:val="0"/>
              <w:numPr>
                <w:ilvl w:val="0"/>
                <w:numId w:val="45"/>
              </w:numPr>
              <w:ind w:left="0" w:firstLine="0"/>
            </w:pPr>
            <w:r w:rsidRPr="00603787">
              <w:t>Priemonės</w:t>
            </w:r>
            <w:r w:rsidRPr="00603787">
              <w:rPr>
                <w:b/>
                <w:i/>
              </w:rPr>
              <w:t xml:space="preserve"> </w:t>
            </w:r>
            <w:r w:rsidRPr="00603787">
              <w:t xml:space="preserve">skirtos </w:t>
            </w:r>
            <w:r w:rsidR="001F6CE5" w:rsidRPr="00603787">
              <w:t xml:space="preserve">kompozicijos sudedamųjų dalių tvirtinimui </w:t>
            </w:r>
            <w:r w:rsidR="00D974D9" w:rsidRPr="00603787">
              <w:t xml:space="preserve">(vielutės, virvė, tinklai, tinkleliai, </w:t>
            </w:r>
            <w:r w:rsidR="004E14B4" w:rsidRPr="00603787">
              <w:t>špagatas</w:t>
            </w:r>
            <w:r w:rsidR="00D974D9" w:rsidRPr="00603787">
              <w:t>)</w:t>
            </w:r>
          </w:p>
          <w:p w:rsidR="003C0FB2" w:rsidRPr="00603787" w:rsidRDefault="00C22C1C" w:rsidP="0028391F">
            <w:pPr>
              <w:pStyle w:val="Betarp"/>
              <w:widowControl w:val="0"/>
              <w:rPr>
                <w:b/>
                <w:i/>
              </w:rPr>
            </w:pPr>
            <w:r w:rsidRPr="00603787">
              <w:rPr>
                <w:b/>
              </w:rPr>
              <w:t xml:space="preserve">Tema. </w:t>
            </w:r>
            <w:r w:rsidR="005B5B2F" w:rsidRPr="00603787">
              <w:rPr>
                <w:b/>
                <w:i/>
              </w:rPr>
              <w:t>Įrankiai naudojami kompozi</w:t>
            </w:r>
            <w:r w:rsidR="00DC603F" w:rsidRPr="00603787">
              <w:rPr>
                <w:b/>
                <w:i/>
              </w:rPr>
              <w:t>cijoms</w:t>
            </w:r>
            <w:r w:rsidR="005B5B2F" w:rsidRPr="00603787">
              <w:rPr>
                <w:b/>
                <w:i/>
              </w:rPr>
              <w:t xml:space="preserve"> sudaryti</w:t>
            </w:r>
          </w:p>
          <w:p w:rsidR="00C22C1C" w:rsidRPr="00603787" w:rsidRDefault="008C6618" w:rsidP="0028391F">
            <w:pPr>
              <w:pStyle w:val="Betarp"/>
              <w:widowControl w:val="0"/>
              <w:numPr>
                <w:ilvl w:val="0"/>
                <w:numId w:val="45"/>
              </w:numPr>
              <w:ind w:left="0" w:firstLine="0"/>
              <w:rPr>
                <w:b/>
              </w:rPr>
            </w:pPr>
            <w:r w:rsidRPr="00603787">
              <w:t xml:space="preserve">Įrankiai skirti </w:t>
            </w:r>
            <w:r w:rsidR="008D20FE" w:rsidRPr="00603787">
              <w:t>detalių ir konstru</w:t>
            </w:r>
            <w:r w:rsidR="001F6CE5" w:rsidRPr="00603787">
              <w:t>k</w:t>
            </w:r>
            <w:r w:rsidR="008D20FE" w:rsidRPr="00603787">
              <w:t xml:space="preserve">cijų formavimui </w:t>
            </w:r>
            <w:r w:rsidR="00F02F63" w:rsidRPr="00603787">
              <w:t xml:space="preserve">(žirklės, </w:t>
            </w:r>
            <w:proofErr w:type="spellStart"/>
            <w:r w:rsidR="00F02F63" w:rsidRPr="00603787">
              <w:t>sekatorius</w:t>
            </w:r>
            <w:proofErr w:type="spellEnd"/>
            <w:r w:rsidR="00F02F63" w:rsidRPr="00603787">
              <w:t>, pjūklas, kirvukas)</w:t>
            </w:r>
          </w:p>
          <w:p w:rsidR="00506435" w:rsidRPr="00603787" w:rsidRDefault="008C6618" w:rsidP="0028391F">
            <w:pPr>
              <w:pStyle w:val="Betarp"/>
              <w:widowControl w:val="0"/>
              <w:numPr>
                <w:ilvl w:val="0"/>
                <w:numId w:val="45"/>
              </w:numPr>
              <w:ind w:left="0" w:firstLine="0"/>
              <w:rPr>
                <w:b/>
              </w:rPr>
            </w:pPr>
            <w:r w:rsidRPr="00603787">
              <w:t xml:space="preserve">Įrankiai skirti </w:t>
            </w:r>
            <w:r w:rsidR="008D20FE" w:rsidRPr="00603787">
              <w:t>tvirtinimui (</w:t>
            </w:r>
            <w:r w:rsidR="00F02F63" w:rsidRPr="00603787">
              <w:t>klijų pistoletas, replės</w:t>
            </w:r>
            <w:r w:rsidR="008D20FE" w:rsidRPr="00603787">
              <w:t>)</w:t>
            </w:r>
          </w:p>
          <w:p w:rsidR="003C0FB2" w:rsidRPr="00603787" w:rsidRDefault="00DC603F" w:rsidP="0028391F">
            <w:pPr>
              <w:pStyle w:val="Betarp"/>
              <w:widowControl w:val="0"/>
              <w:rPr>
                <w:b/>
                <w:i/>
              </w:rPr>
            </w:pPr>
            <w:r w:rsidRPr="00603787">
              <w:rPr>
                <w:b/>
              </w:rPr>
              <w:t xml:space="preserve">Tema. </w:t>
            </w:r>
            <w:r w:rsidRPr="00603787">
              <w:rPr>
                <w:b/>
                <w:i/>
              </w:rPr>
              <w:t>Indai naudojami kompozicijoms sudaryti</w:t>
            </w:r>
          </w:p>
          <w:p w:rsidR="00DC603F" w:rsidRPr="00603787" w:rsidRDefault="00AF1309" w:rsidP="0028391F">
            <w:pPr>
              <w:pStyle w:val="Betarp"/>
              <w:widowControl w:val="0"/>
              <w:numPr>
                <w:ilvl w:val="0"/>
                <w:numId w:val="54"/>
              </w:numPr>
              <w:ind w:left="0" w:firstLine="0"/>
              <w:rPr>
                <w:bCs/>
              </w:rPr>
            </w:pPr>
            <w:r w:rsidRPr="00603787">
              <w:rPr>
                <w:bCs/>
              </w:rPr>
              <w:t>Indai s</w:t>
            </w:r>
            <w:r w:rsidR="004E14B4" w:rsidRPr="00603787">
              <w:rPr>
                <w:bCs/>
              </w:rPr>
              <w:t>kirti kompozicijos pagrindui</w:t>
            </w:r>
            <w:r w:rsidR="00BC50F5" w:rsidRPr="00603787">
              <w:rPr>
                <w:bCs/>
              </w:rPr>
              <w:t xml:space="preserve"> (lėkštės, dubenėliai, dubenys</w:t>
            </w:r>
            <w:r w:rsidR="0026297C" w:rsidRPr="00603787">
              <w:rPr>
                <w:bCs/>
              </w:rPr>
              <w:t>, pinti krepšiai</w:t>
            </w:r>
            <w:r w:rsidR="00BC50F5" w:rsidRPr="00603787">
              <w:rPr>
                <w:bCs/>
              </w:rPr>
              <w:t>)</w:t>
            </w:r>
          </w:p>
          <w:p w:rsidR="00BC50F5" w:rsidRPr="00603787" w:rsidRDefault="00AF1309" w:rsidP="0028391F">
            <w:pPr>
              <w:pStyle w:val="Betarp"/>
              <w:widowControl w:val="0"/>
              <w:numPr>
                <w:ilvl w:val="0"/>
                <w:numId w:val="45"/>
              </w:numPr>
              <w:ind w:left="0" w:firstLine="0"/>
              <w:rPr>
                <w:b/>
              </w:rPr>
            </w:pPr>
            <w:r w:rsidRPr="00603787">
              <w:t>Indai</w:t>
            </w:r>
            <w:r w:rsidRPr="00603787">
              <w:rPr>
                <w:bCs/>
              </w:rPr>
              <w:t xml:space="preserve"> s</w:t>
            </w:r>
            <w:r w:rsidR="00BC50F5" w:rsidRPr="00603787">
              <w:rPr>
                <w:bCs/>
              </w:rPr>
              <w:t xml:space="preserve">kirti kompozicijoje naudojamų skintų gėlių gyvybingumo palaikymui </w:t>
            </w:r>
            <w:r w:rsidR="009906D8" w:rsidRPr="00603787">
              <w:rPr>
                <w:bCs/>
              </w:rPr>
              <w:t>(stiklinės ir</w:t>
            </w:r>
            <w:r w:rsidR="0026297C" w:rsidRPr="00603787">
              <w:rPr>
                <w:bCs/>
              </w:rPr>
              <w:t xml:space="preserve"> plastmasinės kolbos, kempinės, floristinės oazės)</w:t>
            </w:r>
          </w:p>
        </w:tc>
      </w:tr>
      <w:tr w:rsidR="009728F2" w:rsidRPr="00603787" w:rsidTr="00642552">
        <w:trPr>
          <w:trHeight w:val="57"/>
          <w:jc w:val="center"/>
        </w:trPr>
        <w:tc>
          <w:tcPr>
            <w:tcW w:w="947" w:type="pct"/>
            <w:vMerge/>
          </w:tcPr>
          <w:p w:rsidR="00C22C1C" w:rsidRPr="00603787" w:rsidRDefault="00C22C1C" w:rsidP="0028391F">
            <w:pPr>
              <w:pStyle w:val="Betarp"/>
              <w:widowControl w:val="0"/>
            </w:pPr>
          </w:p>
        </w:tc>
        <w:tc>
          <w:tcPr>
            <w:tcW w:w="1129" w:type="pct"/>
          </w:tcPr>
          <w:p w:rsidR="00C22C1C" w:rsidRPr="00603787" w:rsidRDefault="00C22C1C" w:rsidP="0028391F">
            <w:pPr>
              <w:pStyle w:val="Betarp"/>
              <w:widowControl w:val="0"/>
            </w:pPr>
            <w:r w:rsidRPr="00603787">
              <w:t xml:space="preserve">3.3. </w:t>
            </w:r>
            <w:r w:rsidR="00AA6297" w:rsidRPr="00603787">
              <w:t>Komponuoti</w:t>
            </w:r>
            <w:r w:rsidRPr="00603787">
              <w:t xml:space="preserve"> nesudėting</w:t>
            </w:r>
            <w:r w:rsidR="00AA6297" w:rsidRPr="00603787">
              <w:t xml:space="preserve">as augalų kompozicijas pagal pateiktus eskizus </w:t>
            </w:r>
            <w:r w:rsidRPr="00603787">
              <w:t>prižiūrint aukštesnės kvalifikacijos darbuotojui</w:t>
            </w:r>
            <w:r w:rsidR="00A6581E" w:rsidRPr="00603787">
              <w:t>.</w:t>
            </w:r>
          </w:p>
        </w:tc>
        <w:tc>
          <w:tcPr>
            <w:tcW w:w="2924" w:type="pct"/>
          </w:tcPr>
          <w:p w:rsidR="003C0FB2" w:rsidRPr="00603787" w:rsidRDefault="00C22C1C" w:rsidP="0028391F">
            <w:pPr>
              <w:pStyle w:val="Betarp"/>
              <w:widowControl w:val="0"/>
              <w:rPr>
                <w:b/>
                <w:bCs/>
                <w:i/>
              </w:rPr>
            </w:pPr>
            <w:r w:rsidRPr="00603787">
              <w:rPr>
                <w:b/>
                <w:bCs/>
              </w:rPr>
              <w:t xml:space="preserve">Tema. </w:t>
            </w:r>
            <w:r w:rsidR="00850D66" w:rsidRPr="00603787">
              <w:rPr>
                <w:b/>
                <w:bCs/>
                <w:i/>
              </w:rPr>
              <w:t>Nesudėtingų floristinių kompozicijų eskizų skaitymas ir komponavimo būdai</w:t>
            </w:r>
          </w:p>
          <w:p w:rsidR="00850D66" w:rsidRPr="00603787" w:rsidRDefault="00850D66" w:rsidP="0028391F">
            <w:pPr>
              <w:pStyle w:val="Betarp"/>
              <w:widowControl w:val="0"/>
              <w:numPr>
                <w:ilvl w:val="0"/>
                <w:numId w:val="9"/>
              </w:numPr>
              <w:ind w:left="0" w:firstLine="0"/>
            </w:pPr>
            <w:r w:rsidRPr="00603787">
              <w:t>Floristinių kompozicijų eskizų piešimo pagrindai</w:t>
            </w:r>
          </w:p>
          <w:p w:rsidR="00850D66" w:rsidRPr="00603787" w:rsidRDefault="00850D66" w:rsidP="0028391F">
            <w:pPr>
              <w:pStyle w:val="Betarp"/>
              <w:widowControl w:val="0"/>
              <w:numPr>
                <w:ilvl w:val="0"/>
                <w:numId w:val="9"/>
              </w:numPr>
              <w:ind w:left="0" w:firstLine="0"/>
            </w:pPr>
            <w:r w:rsidRPr="00603787">
              <w:t>Floristinių kompozicijų eskizų skaitymas</w:t>
            </w:r>
          </w:p>
          <w:p w:rsidR="003C0FB2" w:rsidRPr="00603787" w:rsidRDefault="00C22C1C" w:rsidP="0028391F">
            <w:pPr>
              <w:pStyle w:val="Betarp"/>
              <w:widowControl w:val="0"/>
              <w:numPr>
                <w:ilvl w:val="0"/>
                <w:numId w:val="9"/>
              </w:numPr>
              <w:ind w:left="0" w:firstLine="0"/>
            </w:pPr>
            <w:r w:rsidRPr="00603787">
              <w:t>Komponavimas</w:t>
            </w:r>
            <w:r w:rsidR="00850D66" w:rsidRPr="00603787">
              <w:t xml:space="preserve"> lygiagrečiu</w:t>
            </w:r>
            <w:r w:rsidRPr="00603787">
              <w:t xml:space="preserve"> būdu</w:t>
            </w:r>
          </w:p>
          <w:p w:rsidR="00C22C1C" w:rsidRPr="00603787" w:rsidRDefault="00C22C1C" w:rsidP="0028391F">
            <w:pPr>
              <w:pStyle w:val="Betarp"/>
              <w:widowControl w:val="0"/>
              <w:numPr>
                <w:ilvl w:val="0"/>
                <w:numId w:val="9"/>
              </w:numPr>
              <w:ind w:left="0" w:firstLine="0"/>
            </w:pPr>
            <w:r w:rsidRPr="00603787">
              <w:t>Komponavimas plokščiuoju būdu</w:t>
            </w:r>
          </w:p>
          <w:p w:rsidR="00C22C1C" w:rsidRPr="00603787" w:rsidRDefault="00C22C1C" w:rsidP="0028391F">
            <w:pPr>
              <w:pStyle w:val="Betarp"/>
              <w:widowControl w:val="0"/>
              <w:numPr>
                <w:ilvl w:val="0"/>
                <w:numId w:val="9"/>
              </w:numPr>
              <w:ind w:left="0" w:firstLine="0"/>
            </w:pPr>
            <w:r w:rsidRPr="00603787">
              <w:t>Pynimas</w:t>
            </w:r>
          </w:p>
          <w:p w:rsidR="00C22C1C" w:rsidRPr="00603787" w:rsidRDefault="00C22C1C" w:rsidP="0028391F">
            <w:pPr>
              <w:pStyle w:val="Betarp"/>
              <w:widowControl w:val="0"/>
              <w:numPr>
                <w:ilvl w:val="0"/>
                <w:numId w:val="9"/>
              </w:numPr>
              <w:ind w:left="0" w:firstLine="0"/>
            </w:pPr>
            <w:r w:rsidRPr="00603787">
              <w:t>Raizgymas</w:t>
            </w:r>
          </w:p>
          <w:p w:rsidR="00C22C1C" w:rsidRPr="00603787" w:rsidRDefault="00C22C1C" w:rsidP="0028391F">
            <w:pPr>
              <w:pStyle w:val="Betarp"/>
              <w:widowControl w:val="0"/>
              <w:rPr>
                <w:b/>
              </w:rPr>
            </w:pPr>
            <w:r w:rsidRPr="00603787">
              <w:rPr>
                <w:b/>
              </w:rPr>
              <w:t xml:space="preserve">Tema. </w:t>
            </w:r>
            <w:r w:rsidRPr="00603787">
              <w:rPr>
                <w:b/>
                <w:i/>
              </w:rPr>
              <w:t>Nesudėtingos skintų gėlių kompozicijos</w:t>
            </w:r>
          </w:p>
          <w:p w:rsidR="00C22C1C" w:rsidRPr="00603787" w:rsidRDefault="00C22C1C" w:rsidP="0028391F">
            <w:pPr>
              <w:pStyle w:val="Betarp"/>
              <w:widowControl w:val="0"/>
              <w:numPr>
                <w:ilvl w:val="0"/>
                <w:numId w:val="9"/>
              </w:numPr>
              <w:ind w:left="0" w:firstLine="0"/>
            </w:pPr>
            <w:r w:rsidRPr="00603787">
              <w:t>Kompozicijos iš vienos rūšies augalų</w:t>
            </w:r>
          </w:p>
          <w:p w:rsidR="00C22C1C" w:rsidRPr="00603787" w:rsidRDefault="00C22C1C" w:rsidP="0028391F">
            <w:pPr>
              <w:pStyle w:val="Betarp"/>
              <w:widowControl w:val="0"/>
              <w:numPr>
                <w:ilvl w:val="0"/>
                <w:numId w:val="9"/>
              </w:numPr>
              <w:ind w:left="0" w:firstLine="0"/>
            </w:pPr>
            <w:r w:rsidRPr="00603787">
              <w:t>Kompozicijos iš 5 skirtingų augalų</w:t>
            </w:r>
          </w:p>
          <w:p w:rsidR="00C22C1C" w:rsidRPr="00603787" w:rsidRDefault="00C22C1C" w:rsidP="0028391F">
            <w:pPr>
              <w:pStyle w:val="Betarp"/>
              <w:widowControl w:val="0"/>
              <w:numPr>
                <w:ilvl w:val="0"/>
                <w:numId w:val="9"/>
              </w:numPr>
              <w:ind w:left="0" w:firstLine="0"/>
            </w:pPr>
            <w:r w:rsidRPr="00603787">
              <w:lastRenderedPageBreak/>
              <w:t>Kompozicijos iš įvairių faktūrų skirtingos rūšies augalų</w:t>
            </w:r>
          </w:p>
          <w:p w:rsidR="00C22C1C" w:rsidRPr="00603787" w:rsidRDefault="00C22C1C" w:rsidP="0028391F">
            <w:pPr>
              <w:pStyle w:val="Betarp"/>
              <w:widowControl w:val="0"/>
              <w:rPr>
                <w:b/>
                <w:i/>
              </w:rPr>
            </w:pPr>
            <w:r w:rsidRPr="00603787">
              <w:rPr>
                <w:b/>
              </w:rPr>
              <w:t xml:space="preserve">Tema. </w:t>
            </w:r>
            <w:r w:rsidRPr="00603787">
              <w:rPr>
                <w:b/>
                <w:i/>
              </w:rPr>
              <w:t>Kompozicijų iš skintų augalų pritaikymo galimybės</w:t>
            </w:r>
          </w:p>
          <w:p w:rsidR="003C0FB2" w:rsidRPr="00603787" w:rsidRDefault="00C22C1C" w:rsidP="0028391F">
            <w:pPr>
              <w:pStyle w:val="Betarp"/>
              <w:widowControl w:val="0"/>
              <w:numPr>
                <w:ilvl w:val="0"/>
                <w:numId w:val="9"/>
              </w:numPr>
              <w:ind w:left="0" w:firstLine="0"/>
            </w:pPr>
            <w:r w:rsidRPr="00603787">
              <w:t>Kompozicijų, skirtų buities aplinkos puošybai, pagal pateiktus pavyzdžius gaminimas</w:t>
            </w:r>
          </w:p>
          <w:p w:rsidR="003C0FB2" w:rsidRPr="00603787" w:rsidRDefault="00C22C1C" w:rsidP="0028391F">
            <w:pPr>
              <w:pStyle w:val="Betarp"/>
              <w:widowControl w:val="0"/>
              <w:numPr>
                <w:ilvl w:val="0"/>
                <w:numId w:val="9"/>
              </w:numPr>
              <w:ind w:left="0" w:firstLine="0"/>
            </w:pPr>
            <w:r w:rsidRPr="00603787">
              <w:t>Kompozicijų, skirtų įmonių ir įstaigų puošybai, pagal pateiktus pavyzdžius gaminimas</w:t>
            </w:r>
          </w:p>
          <w:p w:rsidR="003C0FB2" w:rsidRPr="00603787" w:rsidRDefault="00C22C1C" w:rsidP="0028391F">
            <w:pPr>
              <w:pStyle w:val="Betarp"/>
              <w:widowControl w:val="0"/>
              <w:rPr>
                <w:b/>
              </w:rPr>
            </w:pPr>
            <w:r w:rsidRPr="00603787">
              <w:rPr>
                <w:b/>
              </w:rPr>
              <w:t xml:space="preserve">Tema. </w:t>
            </w:r>
            <w:r w:rsidRPr="00603787">
              <w:rPr>
                <w:b/>
                <w:i/>
              </w:rPr>
              <w:t>Nesudėtingų teminių kompozicijų iš skintų gėlių sudarymas</w:t>
            </w:r>
          </w:p>
          <w:p w:rsidR="00C22C1C" w:rsidRPr="00603787" w:rsidRDefault="00C22C1C" w:rsidP="0028391F">
            <w:pPr>
              <w:pStyle w:val="Betarp"/>
              <w:widowControl w:val="0"/>
              <w:numPr>
                <w:ilvl w:val="0"/>
                <w:numId w:val="9"/>
              </w:numPr>
              <w:ind w:left="0" w:firstLine="0"/>
            </w:pPr>
            <w:r w:rsidRPr="00603787">
              <w:t>Nesudėtingos šventinės kompozicijos</w:t>
            </w:r>
          </w:p>
          <w:p w:rsidR="00C22C1C" w:rsidRPr="00603787" w:rsidRDefault="00C22C1C" w:rsidP="0028391F">
            <w:pPr>
              <w:pStyle w:val="Betarp"/>
              <w:widowControl w:val="0"/>
              <w:numPr>
                <w:ilvl w:val="0"/>
                <w:numId w:val="9"/>
              </w:numPr>
              <w:ind w:left="0" w:firstLine="0"/>
            </w:pPr>
            <w:r w:rsidRPr="00603787">
              <w:t>Nesudėtingos proginės kompozicijos</w:t>
            </w:r>
          </w:p>
          <w:p w:rsidR="00C22C1C" w:rsidRPr="00603787" w:rsidRDefault="00C22C1C" w:rsidP="0028391F">
            <w:pPr>
              <w:pStyle w:val="Betarp"/>
              <w:widowControl w:val="0"/>
              <w:numPr>
                <w:ilvl w:val="0"/>
                <w:numId w:val="9"/>
              </w:numPr>
              <w:ind w:left="0" w:firstLine="0"/>
            </w:pPr>
            <w:r w:rsidRPr="00603787">
              <w:t>Nesudėtingos gedulo kompozicijos</w:t>
            </w:r>
          </w:p>
          <w:p w:rsidR="00C22C1C" w:rsidRPr="00603787" w:rsidRDefault="00AF1309" w:rsidP="0028391F">
            <w:pPr>
              <w:pStyle w:val="Betarp"/>
              <w:widowControl w:val="0"/>
              <w:numPr>
                <w:ilvl w:val="0"/>
                <w:numId w:val="9"/>
              </w:numPr>
              <w:ind w:left="0" w:firstLine="0"/>
            </w:pPr>
            <w:r w:rsidRPr="00603787">
              <w:t>N</w:t>
            </w:r>
            <w:r w:rsidR="00AA766D" w:rsidRPr="00603787">
              <w:t>esudėtingos kompozicijos,</w:t>
            </w:r>
            <w:r w:rsidRPr="00603787">
              <w:t xml:space="preserve"> skirtos valstybinėms šventėms</w:t>
            </w:r>
          </w:p>
          <w:p w:rsidR="00C22C1C" w:rsidRPr="00603787" w:rsidRDefault="00C22C1C" w:rsidP="0028391F">
            <w:pPr>
              <w:pStyle w:val="Betarp"/>
              <w:widowControl w:val="0"/>
              <w:rPr>
                <w:b/>
              </w:rPr>
            </w:pPr>
            <w:r w:rsidRPr="00603787">
              <w:rPr>
                <w:b/>
              </w:rPr>
              <w:t xml:space="preserve">Tema. </w:t>
            </w:r>
            <w:r w:rsidRPr="00603787">
              <w:rPr>
                <w:b/>
                <w:i/>
              </w:rPr>
              <w:t>Džiovintų augalų kompozicijos pagal pateiktas instrukcijas</w:t>
            </w:r>
          </w:p>
          <w:p w:rsidR="00C22C1C" w:rsidRPr="00603787" w:rsidRDefault="00C22C1C" w:rsidP="0028391F">
            <w:pPr>
              <w:pStyle w:val="Betarp"/>
              <w:widowControl w:val="0"/>
              <w:numPr>
                <w:ilvl w:val="0"/>
                <w:numId w:val="9"/>
              </w:numPr>
              <w:ind w:left="0" w:firstLine="0"/>
            </w:pPr>
            <w:r w:rsidRPr="00603787">
              <w:t>Džiovintų gėlių krepšeliai interjere</w:t>
            </w:r>
          </w:p>
          <w:p w:rsidR="00C22C1C" w:rsidRPr="00603787" w:rsidRDefault="00C22C1C" w:rsidP="0028391F">
            <w:pPr>
              <w:pStyle w:val="Betarp"/>
              <w:widowControl w:val="0"/>
              <w:numPr>
                <w:ilvl w:val="0"/>
                <w:numId w:val="9"/>
              </w:numPr>
              <w:ind w:left="0" w:firstLine="0"/>
            </w:pPr>
            <w:r w:rsidRPr="00603787">
              <w:t>Sieninės kompozicijos iš džiovintų augalų</w:t>
            </w:r>
          </w:p>
          <w:p w:rsidR="00C22C1C" w:rsidRPr="00603787" w:rsidRDefault="00C22C1C" w:rsidP="0028391F">
            <w:pPr>
              <w:pStyle w:val="Betarp"/>
              <w:widowControl w:val="0"/>
              <w:numPr>
                <w:ilvl w:val="0"/>
                <w:numId w:val="9"/>
              </w:numPr>
              <w:ind w:left="0" w:firstLine="0"/>
            </w:pPr>
            <w:r w:rsidRPr="00603787">
              <w:t>Teminės džiovintų augalų kompozicijos</w:t>
            </w:r>
          </w:p>
          <w:p w:rsidR="00C22C1C" w:rsidRPr="00603787" w:rsidRDefault="00C22C1C" w:rsidP="0028391F">
            <w:pPr>
              <w:pStyle w:val="Betarp"/>
              <w:widowControl w:val="0"/>
              <w:rPr>
                <w:b/>
                <w:i/>
              </w:rPr>
            </w:pPr>
            <w:r w:rsidRPr="00603787">
              <w:rPr>
                <w:b/>
              </w:rPr>
              <w:t xml:space="preserve">Tema. </w:t>
            </w:r>
            <w:r w:rsidRPr="00603787">
              <w:rPr>
                <w:b/>
                <w:i/>
              </w:rPr>
              <w:t>Vazoninių augalų kompozicijos</w:t>
            </w:r>
          </w:p>
          <w:p w:rsidR="00C22C1C" w:rsidRPr="00603787" w:rsidRDefault="00C22C1C" w:rsidP="0028391F">
            <w:pPr>
              <w:pStyle w:val="Betarp"/>
              <w:widowControl w:val="0"/>
              <w:numPr>
                <w:ilvl w:val="0"/>
                <w:numId w:val="9"/>
              </w:numPr>
              <w:ind w:left="0" w:firstLine="0"/>
            </w:pPr>
            <w:r w:rsidRPr="00603787">
              <w:t>Lovelių apsodinimas</w:t>
            </w:r>
          </w:p>
          <w:p w:rsidR="00C22C1C" w:rsidRPr="00603787" w:rsidRDefault="00C22C1C" w:rsidP="0028391F">
            <w:pPr>
              <w:pStyle w:val="Betarp"/>
              <w:widowControl w:val="0"/>
              <w:numPr>
                <w:ilvl w:val="0"/>
                <w:numId w:val="9"/>
              </w:numPr>
              <w:ind w:left="0" w:firstLine="0"/>
            </w:pPr>
            <w:r w:rsidRPr="00603787">
              <w:t>Nesudėtingų</w:t>
            </w:r>
            <w:r w:rsidR="00D733FF" w:rsidRPr="00603787">
              <w:t>,</w:t>
            </w:r>
            <w:r w:rsidR="004A17A9" w:rsidRPr="00603787">
              <w:t xml:space="preserve"> aplinkos dekorui skirtų</w:t>
            </w:r>
            <w:r w:rsidR="00D733FF" w:rsidRPr="00603787">
              <w:t>,</w:t>
            </w:r>
            <w:r w:rsidRPr="00603787">
              <w:t xml:space="preserve"> floristinių kompozicijų</w:t>
            </w:r>
            <w:r w:rsidR="00D733FF" w:rsidRPr="00603787">
              <w:t xml:space="preserve"> iš</w:t>
            </w:r>
            <w:r w:rsidRPr="00603787">
              <w:t xml:space="preserve"> vazonini</w:t>
            </w:r>
            <w:r w:rsidR="00D733FF" w:rsidRPr="00603787">
              <w:t xml:space="preserve">ų </w:t>
            </w:r>
            <w:r w:rsidRPr="00603787">
              <w:t>augal</w:t>
            </w:r>
            <w:r w:rsidR="00D733FF" w:rsidRPr="00603787">
              <w:t xml:space="preserve">ų </w:t>
            </w:r>
            <w:r w:rsidRPr="00603787">
              <w:t>sudarymas</w:t>
            </w:r>
          </w:p>
          <w:p w:rsidR="00C22C1C" w:rsidRPr="00603787" w:rsidRDefault="00C22C1C" w:rsidP="0028391F">
            <w:pPr>
              <w:pStyle w:val="Betarp"/>
              <w:widowControl w:val="0"/>
              <w:numPr>
                <w:ilvl w:val="0"/>
                <w:numId w:val="9"/>
              </w:numPr>
              <w:ind w:left="0" w:firstLine="0"/>
            </w:pPr>
            <w:r w:rsidRPr="00603787">
              <w:t>Kompozicijos iš kambarinių vazoninių augalų</w:t>
            </w:r>
          </w:p>
          <w:p w:rsidR="00C22C1C" w:rsidRPr="00603787" w:rsidRDefault="00C22C1C" w:rsidP="0028391F">
            <w:pPr>
              <w:pStyle w:val="Betarp"/>
              <w:widowControl w:val="0"/>
              <w:numPr>
                <w:ilvl w:val="0"/>
                <w:numId w:val="9"/>
              </w:numPr>
              <w:ind w:left="0" w:firstLine="0"/>
            </w:pPr>
            <w:r w:rsidRPr="00603787">
              <w:t>Lapinių ir žydinčių vazoninių augalų kompozicijos</w:t>
            </w:r>
          </w:p>
          <w:p w:rsidR="00C22C1C" w:rsidRPr="00603787" w:rsidRDefault="00C22C1C" w:rsidP="0028391F">
            <w:pPr>
              <w:pStyle w:val="Betarp"/>
              <w:widowControl w:val="0"/>
              <w:numPr>
                <w:ilvl w:val="0"/>
                <w:numId w:val="9"/>
              </w:numPr>
              <w:ind w:left="0" w:firstLine="0"/>
            </w:pPr>
            <w:r w:rsidRPr="00603787">
              <w:t>Nesudėtingos vazoninių augalų kompozicijos interjerui</w:t>
            </w:r>
          </w:p>
          <w:p w:rsidR="00C22C1C" w:rsidRPr="00603787" w:rsidRDefault="00C22C1C" w:rsidP="0028391F">
            <w:pPr>
              <w:pStyle w:val="Betarp"/>
              <w:widowControl w:val="0"/>
              <w:numPr>
                <w:ilvl w:val="0"/>
                <w:numId w:val="9"/>
              </w:numPr>
              <w:ind w:left="0" w:firstLine="0"/>
            </w:pPr>
            <w:r w:rsidRPr="00603787">
              <w:t>Šventinės kompozicijos iš vazoninių augalų</w:t>
            </w:r>
          </w:p>
          <w:p w:rsidR="00C22C1C" w:rsidRPr="00603787" w:rsidRDefault="00C22C1C" w:rsidP="0028391F">
            <w:pPr>
              <w:pStyle w:val="Betarp"/>
              <w:widowControl w:val="0"/>
            </w:pPr>
            <w:r w:rsidRPr="00603787">
              <w:rPr>
                <w:b/>
              </w:rPr>
              <w:t xml:space="preserve">Tema. </w:t>
            </w:r>
            <w:r w:rsidRPr="00603787">
              <w:rPr>
                <w:b/>
                <w:i/>
              </w:rPr>
              <w:t>Nesudėtingos kompozicijos iš dirbtinių augalų</w:t>
            </w:r>
          </w:p>
          <w:p w:rsidR="00C22C1C" w:rsidRPr="00603787" w:rsidRDefault="00C22C1C" w:rsidP="0028391F">
            <w:pPr>
              <w:pStyle w:val="Betarp"/>
              <w:widowControl w:val="0"/>
              <w:numPr>
                <w:ilvl w:val="0"/>
                <w:numId w:val="9"/>
              </w:numPr>
              <w:ind w:left="0" w:firstLine="0"/>
            </w:pPr>
            <w:r w:rsidRPr="00603787">
              <w:t>Nesudėtingų dirbtinių augalų puokščių ir kompozicijų sudarymas</w:t>
            </w:r>
          </w:p>
          <w:p w:rsidR="00C22C1C" w:rsidRPr="00603787" w:rsidRDefault="00C22C1C" w:rsidP="0028391F">
            <w:pPr>
              <w:pStyle w:val="Betarp"/>
              <w:widowControl w:val="0"/>
              <w:numPr>
                <w:ilvl w:val="0"/>
                <w:numId w:val="9"/>
              </w:numPr>
              <w:ind w:left="0" w:firstLine="0"/>
            </w:pPr>
            <w:r w:rsidRPr="00603787">
              <w:t>Kompozicijos iš dirbtinių augalų pagal pateiktas instrukcijas ir pavyzdžius</w:t>
            </w:r>
          </w:p>
        </w:tc>
      </w:tr>
      <w:tr w:rsidR="009728F2" w:rsidRPr="00603787" w:rsidTr="00642552">
        <w:trPr>
          <w:trHeight w:val="57"/>
          <w:jc w:val="center"/>
        </w:trPr>
        <w:tc>
          <w:tcPr>
            <w:tcW w:w="947" w:type="pct"/>
          </w:tcPr>
          <w:p w:rsidR="007134B0" w:rsidRPr="00603787" w:rsidRDefault="007134B0" w:rsidP="0028391F">
            <w:pPr>
              <w:pStyle w:val="Betarp"/>
              <w:widowControl w:val="0"/>
            </w:pPr>
            <w:r w:rsidRPr="00603787">
              <w:lastRenderedPageBreak/>
              <w:t xml:space="preserve">Mokymosi pasiekimų vertinimo kriterijai </w:t>
            </w:r>
          </w:p>
        </w:tc>
        <w:tc>
          <w:tcPr>
            <w:tcW w:w="4053" w:type="pct"/>
            <w:gridSpan w:val="2"/>
          </w:tcPr>
          <w:p w:rsidR="00D733FF" w:rsidRPr="00603787" w:rsidRDefault="00F972C9" w:rsidP="0028391F">
            <w:pPr>
              <w:widowControl w:val="0"/>
              <w:jc w:val="both"/>
            </w:pPr>
            <w:r>
              <w:t xml:space="preserve">Apibūdinti bendrais bruožais </w:t>
            </w:r>
            <w:r w:rsidR="00D733FF" w:rsidRPr="00603787">
              <w:rPr>
                <w:lang w:eastAsia="en-GB"/>
              </w:rPr>
              <w:t xml:space="preserve">floristo įrankiai, priemonės ir </w:t>
            </w:r>
            <w:r w:rsidR="00D733FF" w:rsidRPr="00603787">
              <w:t xml:space="preserve">saugaus darbo su floristo įrankiais taisyklės. Pritaikyti pagrindiniai </w:t>
            </w:r>
            <w:r w:rsidR="00D733FF" w:rsidRPr="00603787">
              <w:rPr>
                <w:lang w:eastAsia="en-GB"/>
              </w:rPr>
              <w:t xml:space="preserve">augalų komponavimo būdai (spindulinis ir lygiagretus) pagal pateiktus pavyzdžius. </w:t>
            </w:r>
            <w:r w:rsidR="00555A10" w:rsidRPr="00603787">
              <w:rPr>
                <w:lang w:eastAsia="en-GB"/>
              </w:rPr>
              <w:t>Pritvirtinti</w:t>
            </w:r>
            <w:r w:rsidR="00D733FF" w:rsidRPr="00603787">
              <w:rPr>
                <w:lang w:eastAsia="en-GB"/>
              </w:rPr>
              <w:t xml:space="preserve"> augal</w:t>
            </w:r>
            <w:r w:rsidR="00555A10" w:rsidRPr="00603787">
              <w:rPr>
                <w:lang w:eastAsia="en-GB"/>
              </w:rPr>
              <w:t>ai</w:t>
            </w:r>
            <w:r w:rsidR="00D733FF" w:rsidRPr="00603787">
              <w:rPr>
                <w:lang w:eastAsia="en-GB"/>
              </w:rPr>
              <w:t xml:space="preserve"> pagrindiniais augalų tvirtinimo būdais</w:t>
            </w:r>
            <w:r w:rsidR="00555A10" w:rsidRPr="00603787">
              <w:rPr>
                <w:lang w:eastAsia="en-GB"/>
              </w:rPr>
              <w:t xml:space="preserve"> (</w:t>
            </w:r>
            <w:r w:rsidR="00555A10" w:rsidRPr="00603787">
              <w:t>smeigimo, rišimo, pynimo, susiuvimo, klijavimo, gipsavimo, parafinavimo, sluoksniavimo, susukimo, raizgymo</w:t>
            </w:r>
            <w:r w:rsidR="00555A10" w:rsidRPr="00603787">
              <w:rPr>
                <w:lang w:eastAsia="en-GB"/>
              </w:rPr>
              <w:t>)</w:t>
            </w:r>
            <w:r w:rsidR="00D733FF" w:rsidRPr="00603787">
              <w:rPr>
                <w:lang w:eastAsia="en-GB"/>
              </w:rPr>
              <w:t xml:space="preserve"> naudojant skirtingas medžiagas.</w:t>
            </w:r>
            <w:r w:rsidR="00D733FF" w:rsidRPr="00603787">
              <w:t xml:space="preserve"> </w:t>
            </w:r>
            <w:r>
              <w:t xml:space="preserve">Apibūdintos bendrais bruožais </w:t>
            </w:r>
            <w:r w:rsidR="00D733FF" w:rsidRPr="00603787">
              <w:t xml:space="preserve">gamtines ir </w:t>
            </w:r>
            <w:r w:rsidR="00555A10" w:rsidRPr="00603787">
              <w:t>dirbtinės medžiago</w:t>
            </w:r>
            <w:r w:rsidR="00D733FF" w:rsidRPr="00603787">
              <w:t>s, naudojamas floristinių darbų detal</w:t>
            </w:r>
            <w:r w:rsidR="00555A10" w:rsidRPr="00603787">
              <w:t>ės</w:t>
            </w:r>
            <w:r w:rsidR="00D733FF" w:rsidRPr="00603787">
              <w:t xml:space="preserve"> ir konstrukcijų gamybai. Paruošti pagrind</w:t>
            </w:r>
            <w:r w:rsidR="00555A10" w:rsidRPr="00603787">
              <w:t xml:space="preserve">ai </w:t>
            </w:r>
            <w:r w:rsidR="00D733FF" w:rsidRPr="00603787">
              <w:t xml:space="preserve">kompozicijoms pagal pateiktus pavyzdžius. </w:t>
            </w:r>
            <w:r w:rsidR="00555A10" w:rsidRPr="00603787">
              <w:rPr>
                <w:bCs/>
              </w:rPr>
              <w:t xml:space="preserve">Pagamintos </w:t>
            </w:r>
            <w:r w:rsidR="00D733FF" w:rsidRPr="00603787">
              <w:rPr>
                <w:bCs/>
              </w:rPr>
              <w:t>floristi</w:t>
            </w:r>
            <w:r w:rsidR="00555A10" w:rsidRPr="00603787">
              <w:rPr>
                <w:bCs/>
              </w:rPr>
              <w:t>nių darbų detalė</w:t>
            </w:r>
            <w:r w:rsidR="00D733FF" w:rsidRPr="00603787">
              <w:rPr>
                <w:bCs/>
              </w:rPr>
              <w:t xml:space="preserve">s laikantis darbuotojų saugos ir sveikatos reikalavimų. </w:t>
            </w:r>
            <w:r>
              <w:t xml:space="preserve">Apibūdintos bendrais bruožais </w:t>
            </w:r>
            <w:r w:rsidR="00D733FF" w:rsidRPr="00603787">
              <w:t xml:space="preserve">augalinės kilmės medžiagas </w:t>
            </w:r>
            <w:r w:rsidR="00555A10" w:rsidRPr="00603787">
              <w:t xml:space="preserve">(skinti, vazoniniai, džiovinti augalai ir jų dalys) </w:t>
            </w:r>
            <w:r w:rsidR="00D733FF" w:rsidRPr="00603787">
              <w:t>tinkanči</w:t>
            </w:r>
            <w:r w:rsidR="00555A10" w:rsidRPr="00603787">
              <w:t>os</w:t>
            </w:r>
            <w:r w:rsidR="00D733FF" w:rsidRPr="00603787">
              <w:t xml:space="preserve"> nesudėtingų skirtingų teminių kompozicijų sudarymui. </w:t>
            </w:r>
            <w:r w:rsidR="00555A10" w:rsidRPr="00603787">
              <w:t>Parinktos</w:t>
            </w:r>
            <w:r w:rsidR="00D733FF" w:rsidRPr="00603787">
              <w:t xml:space="preserve"> tinkam</w:t>
            </w:r>
            <w:r w:rsidR="00555A10" w:rsidRPr="00603787">
              <w:t>os</w:t>
            </w:r>
            <w:r w:rsidR="00D733FF" w:rsidRPr="00603787">
              <w:t xml:space="preserve"> medžiag</w:t>
            </w:r>
            <w:r w:rsidR="00555A10" w:rsidRPr="00603787">
              <w:t>os</w:t>
            </w:r>
            <w:r w:rsidR="00D733FF" w:rsidRPr="00603787">
              <w:t xml:space="preserve">, </w:t>
            </w:r>
            <w:r w:rsidR="00555A10" w:rsidRPr="00603787">
              <w:t>priemonės</w:t>
            </w:r>
            <w:r w:rsidR="00D733FF" w:rsidRPr="00603787">
              <w:t>, įrank</w:t>
            </w:r>
            <w:r w:rsidR="00555A10" w:rsidRPr="00603787">
              <w:t>iai</w:t>
            </w:r>
            <w:r w:rsidR="00D733FF" w:rsidRPr="00603787">
              <w:t xml:space="preserve"> ir ind</w:t>
            </w:r>
            <w:r w:rsidR="00555A10" w:rsidRPr="00603787">
              <w:t>ai</w:t>
            </w:r>
            <w:r w:rsidR="00D733FF" w:rsidRPr="00603787">
              <w:t xml:space="preserve"> augalų kompozicijoms sudaryti pagal nurodytas sąlygas. </w:t>
            </w:r>
            <w:r w:rsidR="00555A10" w:rsidRPr="00603787">
              <w:t xml:space="preserve">Sukomponuotos </w:t>
            </w:r>
            <w:r w:rsidR="00D733FF" w:rsidRPr="00603787">
              <w:t>nesudėting</w:t>
            </w:r>
            <w:r w:rsidR="00555A10" w:rsidRPr="00603787">
              <w:t>os</w:t>
            </w:r>
            <w:r w:rsidR="00D733FF" w:rsidRPr="00603787">
              <w:t xml:space="preserve"> augalų kompozicij</w:t>
            </w:r>
            <w:r w:rsidR="00555A10" w:rsidRPr="00603787">
              <w:t>os</w:t>
            </w:r>
            <w:r w:rsidR="00D733FF" w:rsidRPr="00603787">
              <w:t xml:space="preserve"> pagal pateiktus eskizus prižiūrint aukštesnės kvalifikacijos darbuotojui.</w:t>
            </w:r>
          </w:p>
          <w:p w:rsidR="00003B46" w:rsidRPr="00603787" w:rsidRDefault="00003B46" w:rsidP="0028391F">
            <w:pPr>
              <w:jc w:val="both"/>
            </w:pPr>
            <w:r w:rsidRPr="00603787">
              <w:rPr>
                <w:rFonts w:eastAsia="Calibri"/>
              </w:rPr>
              <w:lastRenderedPageBreak/>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lastRenderedPageBreak/>
              <w:t>Reikalavimai mokymui skirtiems metodiniams ir materialiesiems ištekliams</w:t>
            </w:r>
          </w:p>
        </w:tc>
        <w:tc>
          <w:tcPr>
            <w:tcW w:w="4053" w:type="pct"/>
            <w:gridSpan w:val="2"/>
          </w:tcPr>
          <w:p w:rsidR="001F4F50" w:rsidRPr="00603787" w:rsidRDefault="007E70C5" w:rsidP="0028391F">
            <w:pPr>
              <w:pStyle w:val="Betarp"/>
              <w:widowControl w:val="0"/>
              <w:rPr>
                <w:i/>
              </w:rPr>
            </w:pPr>
            <w:r w:rsidRPr="00603787">
              <w:rPr>
                <w:i/>
              </w:rPr>
              <w:t>Mokymo(si) medžiaga:</w:t>
            </w:r>
          </w:p>
          <w:p w:rsidR="003C0FB2" w:rsidRPr="00603787" w:rsidRDefault="005944F4" w:rsidP="0028391F">
            <w:pPr>
              <w:pStyle w:val="Betarp"/>
              <w:widowControl w:val="0"/>
              <w:numPr>
                <w:ilvl w:val="0"/>
                <w:numId w:val="1"/>
              </w:numPr>
              <w:ind w:left="0" w:firstLine="0"/>
            </w:pPr>
            <w:r w:rsidRPr="00603787">
              <w:t>Vadovėliai ir kita mokomoji medžiaga</w:t>
            </w:r>
          </w:p>
          <w:p w:rsidR="00607062" w:rsidRPr="00603787" w:rsidRDefault="00AA6297" w:rsidP="0028391F">
            <w:pPr>
              <w:pStyle w:val="Betarp"/>
              <w:widowControl w:val="0"/>
              <w:numPr>
                <w:ilvl w:val="0"/>
                <w:numId w:val="1"/>
              </w:numPr>
              <w:ind w:left="0" w:firstLine="0"/>
              <w:jc w:val="both"/>
            </w:pPr>
            <w:r w:rsidRPr="00603787">
              <w:t>Testas turimiems gebėjimams vertinti</w:t>
            </w:r>
          </w:p>
          <w:p w:rsidR="00607062" w:rsidRPr="00603787" w:rsidRDefault="00AA6297" w:rsidP="0028391F">
            <w:pPr>
              <w:pStyle w:val="Betarp"/>
              <w:widowControl w:val="0"/>
              <w:numPr>
                <w:ilvl w:val="0"/>
                <w:numId w:val="1"/>
              </w:numPr>
              <w:ind w:left="0" w:firstLine="0"/>
              <w:jc w:val="both"/>
            </w:pPr>
            <w:r w:rsidRPr="00603787">
              <w:t>Teisės aktai, reglamentuojantys darbuotojų saugos ir sveikatos reikalavimus</w:t>
            </w:r>
          </w:p>
          <w:p w:rsidR="00BE3C09" w:rsidRPr="00603787" w:rsidRDefault="00BE3C09" w:rsidP="00BE3C09">
            <w:pPr>
              <w:pStyle w:val="Betarp"/>
              <w:widowControl w:val="0"/>
              <w:numPr>
                <w:ilvl w:val="0"/>
                <w:numId w:val="1"/>
              </w:numPr>
              <w:ind w:left="0" w:firstLine="0"/>
              <w:jc w:val="both"/>
            </w:pPr>
            <w:r w:rsidRPr="00603787">
              <w:t>Teisės aktai, reglamentuojantys atliekų tvarkymą</w:t>
            </w:r>
          </w:p>
          <w:p w:rsidR="00366811" w:rsidRPr="00603787" w:rsidRDefault="00366811" w:rsidP="0028391F">
            <w:pPr>
              <w:pStyle w:val="Betarp"/>
              <w:widowControl w:val="0"/>
              <w:numPr>
                <w:ilvl w:val="0"/>
                <w:numId w:val="1"/>
              </w:numPr>
              <w:ind w:left="0" w:firstLine="0"/>
              <w:jc w:val="both"/>
            </w:pPr>
            <w:r w:rsidRPr="00603787">
              <w:t>Geros augalų</w:t>
            </w:r>
            <w:r w:rsidRPr="00603787">
              <w:rPr>
                <w:bCs/>
              </w:rPr>
              <w:t xml:space="preserve"> apsaugos praktikos taisyklės</w:t>
            </w:r>
          </w:p>
          <w:p w:rsidR="00866A15" w:rsidRPr="00603787" w:rsidRDefault="00866A15" w:rsidP="0028391F">
            <w:pPr>
              <w:pStyle w:val="Betarp"/>
              <w:widowControl w:val="0"/>
              <w:numPr>
                <w:ilvl w:val="0"/>
                <w:numId w:val="1"/>
              </w:numPr>
              <w:ind w:left="0" w:firstLine="0"/>
              <w:jc w:val="both"/>
            </w:pPr>
            <w:r w:rsidRPr="00603787">
              <w:t>Universalios atliekų rūšiavimo taisyklės</w:t>
            </w:r>
          </w:p>
          <w:p w:rsidR="003C0FB2" w:rsidRPr="00603787" w:rsidRDefault="00603787" w:rsidP="0028391F">
            <w:pPr>
              <w:pStyle w:val="Betarp"/>
              <w:widowControl w:val="0"/>
              <w:numPr>
                <w:ilvl w:val="0"/>
                <w:numId w:val="1"/>
              </w:numPr>
              <w:ind w:left="0" w:firstLine="0"/>
              <w:jc w:val="both"/>
            </w:pPr>
            <w:r w:rsidRPr="00603787">
              <w:t>Europos Sąjungos</w:t>
            </w:r>
            <w:r w:rsidR="00607062" w:rsidRPr="00603787">
              <w:t xml:space="preserve"> tvaraus vartojimo strategija</w:t>
            </w:r>
          </w:p>
          <w:p w:rsidR="00366811" w:rsidRPr="00603787" w:rsidRDefault="00366811" w:rsidP="0028391F">
            <w:pPr>
              <w:pStyle w:val="Betarp"/>
              <w:widowControl w:val="0"/>
              <w:rPr>
                <w:rFonts w:eastAsia="Calibri"/>
                <w:i/>
              </w:rPr>
            </w:pPr>
            <w:r w:rsidRPr="00603787">
              <w:rPr>
                <w:rFonts w:eastAsia="Calibri"/>
                <w:i/>
              </w:rPr>
              <w:t>Mokymo(si) priemonės:</w:t>
            </w:r>
          </w:p>
          <w:p w:rsidR="007E2C75" w:rsidRPr="00603787" w:rsidRDefault="007E2C75" w:rsidP="0028391F">
            <w:pPr>
              <w:pStyle w:val="Betarp"/>
              <w:widowControl w:val="0"/>
              <w:numPr>
                <w:ilvl w:val="0"/>
                <w:numId w:val="1"/>
              </w:numPr>
              <w:ind w:left="0" w:firstLine="0"/>
            </w:pPr>
            <w:r w:rsidRPr="00603787">
              <w:t>Techninės priemonės mokymo(si) medžiagai iliustruoti, vizu</w:t>
            </w:r>
            <w:r w:rsidR="004E7D73" w:rsidRPr="00603787">
              <w:t>alizuoti, pristatyti</w:t>
            </w:r>
          </w:p>
          <w:p w:rsidR="00701EC1" w:rsidRPr="00603787" w:rsidRDefault="00B55528" w:rsidP="0028391F">
            <w:pPr>
              <w:pStyle w:val="Betarp"/>
              <w:widowControl w:val="0"/>
              <w:numPr>
                <w:ilvl w:val="0"/>
                <w:numId w:val="1"/>
              </w:numPr>
              <w:ind w:left="0" w:firstLine="0"/>
            </w:pPr>
            <w:r w:rsidRPr="00603787">
              <w:t>Floristo įrankiai</w:t>
            </w:r>
            <w:r w:rsidR="00F72959" w:rsidRPr="00603787">
              <w:t>:</w:t>
            </w:r>
            <w:r w:rsidR="005C66A5" w:rsidRPr="00603787">
              <w:t xml:space="preserve"> </w:t>
            </w:r>
            <w:proofErr w:type="spellStart"/>
            <w:r w:rsidR="005C66A5" w:rsidRPr="00603787">
              <w:t>sekatori</w:t>
            </w:r>
            <w:r w:rsidR="001E3283" w:rsidRPr="00603787">
              <w:t>ai</w:t>
            </w:r>
            <w:proofErr w:type="spellEnd"/>
            <w:r w:rsidR="005C66A5" w:rsidRPr="00603787">
              <w:t>, žirk</w:t>
            </w:r>
            <w:r w:rsidR="00F72959" w:rsidRPr="00603787">
              <w:t>lės, peiliai, pincetai, replės</w:t>
            </w:r>
            <w:r w:rsidR="00DE1D48" w:rsidRPr="00603787">
              <w:t>, karštų klijų pistoletai</w:t>
            </w:r>
          </w:p>
          <w:p w:rsidR="00701EC1" w:rsidRPr="00603787" w:rsidRDefault="00701EC1" w:rsidP="0028391F">
            <w:pPr>
              <w:pStyle w:val="Betarp"/>
              <w:widowControl w:val="0"/>
              <w:numPr>
                <w:ilvl w:val="0"/>
                <w:numId w:val="1"/>
              </w:numPr>
              <w:ind w:left="0" w:firstLine="0"/>
            </w:pPr>
            <w:r w:rsidRPr="00603787">
              <w:t>Floristiniai priedai: indai, talpos, floristinė kempinė, vandens kolbos</w:t>
            </w:r>
          </w:p>
          <w:p w:rsidR="003C0FB2" w:rsidRPr="00603787" w:rsidRDefault="00701EC1" w:rsidP="0028391F">
            <w:pPr>
              <w:pStyle w:val="Betarp"/>
              <w:widowControl w:val="0"/>
              <w:numPr>
                <w:ilvl w:val="0"/>
                <w:numId w:val="1"/>
              </w:numPr>
              <w:ind w:left="0" w:firstLine="0"/>
            </w:pPr>
            <w:r w:rsidRPr="00603787">
              <w:t>Augalinės kilmės medžiagos: skintos gėlės, skintos džiovintos gėlės, vazoniniai augalai, žiedai, žiedynai, vaisiai, sė</w:t>
            </w:r>
            <w:r w:rsidR="00C22329" w:rsidRPr="00603787">
              <w:t>klos, kriauklės, šaknys, rastas</w:t>
            </w:r>
            <w:r w:rsidR="00850D66" w:rsidRPr="00603787">
              <w:t>, stabilizuoti augalai</w:t>
            </w:r>
          </w:p>
          <w:p w:rsidR="003C0FB2" w:rsidRPr="00603787" w:rsidRDefault="00850D66" w:rsidP="0028391F">
            <w:pPr>
              <w:pStyle w:val="Betarp"/>
              <w:widowControl w:val="0"/>
              <w:numPr>
                <w:ilvl w:val="0"/>
                <w:numId w:val="1"/>
              </w:numPr>
              <w:ind w:left="0" w:firstLine="0"/>
            </w:pPr>
            <w:r w:rsidRPr="00603787">
              <w:t>Gyvūninės kilmės medžiagos: plunksnos, kailis, oda, ragai, kiaušinių lukštai</w:t>
            </w:r>
          </w:p>
          <w:p w:rsidR="00701EC1" w:rsidRPr="00603787" w:rsidRDefault="00207DDF" w:rsidP="0028391F">
            <w:pPr>
              <w:pStyle w:val="Betarp"/>
              <w:widowControl w:val="0"/>
              <w:numPr>
                <w:ilvl w:val="0"/>
                <w:numId w:val="1"/>
              </w:numPr>
              <w:ind w:left="0" w:firstLine="0"/>
            </w:pPr>
            <w:r w:rsidRPr="00603787">
              <w:t xml:space="preserve">Dirbtinės </w:t>
            </w:r>
            <w:r w:rsidR="00701EC1" w:rsidRPr="00603787">
              <w:t>medžiagos: gipsas, cementas, vielutės, virvė</w:t>
            </w:r>
            <w:r w:rsidR="00C22329" w:rsidRPr="00603787">
              <w:t>, tinklai, tinkleliai, špagatas</w:t>
            </w:r>
          </w:p>
          <w:p w:rsidR="00701EC1" w:rsidRPr="00603787" w:rsidRDefault="00DE1D48" w:rsidP="0028391F">
            <w:pPr>
              <w:pStyle w:val="Betarp"/>
              <w:widowControl w:val="0"/>
              <w:numPr>
                <w:ilvl w:val="0"/>
                <w:numId w:val="1"/>
              </w:numPr>
              <w:ind w:left="0" w:firstLine="0"/>
            </w:pPr>
            <w:r w:rsidRPr="00603787">
              <w:t xml:space="preserve">Augalų tvirtinimui naudojamos </w:t>
            </w:r>
            <w:r w:rsidR="005C66A5" w:rsidRPr="00603787">
              <w:t>medž</w:t>
            </w:r>
            <w:r w:rsidR="00366811" w:rsidRPr="00603787">
              <w:t xml:space="preserve">iagos: </w:t>
            </w:r>
            <w:r w:rsidR="005D75D9" w:rsidRPr="00603787">
              <w:t>tvirtinamoji viela</w:t>
            </w:r>
            <w:r w:rsidR="00B17950" w:rsidRPr="00603787">
              <w:t>, vyniojamoji viela</w:t>
            </w:r>
            <w:r w:rsidR="00366811" w:rsidRPr="00603787">
              <w:t xml:space="preserve">, kabės, </w:t>
            </w:r>
            <w:r w:rsidR="008B42CB" w:rsidRPr="00603787">
              <w:t>smeigtukai</w:t>
            </w:r>
            <w:r w:rsidR="00B17950" w:rsidRPr="00603787">
              <w:t>,</w:t>
            </w:r>
            <w:r w:rsidR="008B42CB" w:rsidRPr="00603787">
              <w:t xml:space="preserve"> </w:t>
            </w:r>
            <w:r w:rsidR="00B17950" w:rsidRPr="00603787">
              <w:t>tinklinė viela, juostos, klijai, karna</w:t>
            </w:r>
            <w:r w:rsidR="008B42CB" w:rsidRPr="00603787">
              <w:t>, špagatas, mediniai pagaliukai</w:t>
            </w:r>
          </w:p>
          <w:p w:rsidR="003A520B" w:rsidRPr="00603787" w:rsidRDefault="003A520B" w:rsidP="0028391F">
            <w:pPr>
              <w:pStyle w:val="Betarp"/>
              <w:widowControl w:val="0"/>
              <w:numPr>
                <w:ilvl w:val="0"/>
                <w:numId w:val="1"/>
              </w:numPr>
              <w:ind w:left="0" w:firstLine="0"/>
            </w:pPr>
            <w:r w:rsidRPr="00603787">
              <w:t>Šventinėje ir gedulo floristik</w:t>
            </w:r>
            <w:r w:rsidR="00DE1D48" w:rsidRPr="00603787">
              <w:t>oje naudojami aksesuarai</w:t>
            </w:r>
            <w:r w:rsidR="001D27A1" w:rsidRPr="00603787">
              <w:t>:</w:t>
            </w:r>
            <w:r w:rsidR="00701EC1" w:rsidRPr="00603787">
              <w:t xml:space="preserve"> dekoratyvinė</w:t>
            </w:r>
            <w:r w:rsidR="00C22329" w:rsidRPr="00603787">
              <w:t>s juostos, dekoratyviniai</w:t>
            </w:r>
            <w:r w:rsidR="00701EC1" w:rsidRPr="00603787">
              <w:t xml:space="preserve"> vaisi</w:t>
            </w:r>
            <w:r w:rsidR="00C22329" w:rsidRPr="00603787">
              <w:t>ai, dekoratyviniai drugeliai, džiovinti augalai</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t>Reikalavimai teorinio ir praktinio mokymo vietai</w:t>
            </w:r>
          </w:p>
        </w:tc>
        <w:tc>
          <w:tcPr>
            <w:tcW w:w="4053" w:type="pct"/>
            <w:gridSpan w:val="2"/>
          </w:tcPr>
          <w:p w:rsidR="005C66A5" w:rsidRPr="00603787" w:rsidRDefault="005C66A5" w:rsidP="0028391F">
            <w:pPr>
              <w:widowControl w:val="0"/>
              <w:jc w:val="both"/>
            </w:pPr>
            <w:r w:rsidRPr="00603787">
              <w:t>Klasė ar kita mokymui(si) pritaikyta patalpa su techninėmis priemonėmis (kompiuteri</w:t>
            </w:r>
            <w:r w:rsidR="007068B3" w:rsidRPr="00603787">
              <w:t>u</w:t>
            </w:r>
            <w:r w:rsidRPr="00603787">
              <w:t>,</w:t>
            </w:r>
            <w:r w:rsidR="00D91086" w:rsidRPr="00603787">
              <w:t xml:space="preserve"> multimedija</w:t>
            </w:r>
            <w:r w:rsidRPr="00603787">
              <w:t>) mokymo(si) medžiagai pateikti.</w:t>
            </w:r>
          </w:p>
          <w:p w:rsidR="00CD640A" w:rsidRPr="00603787" w:rsidRDefault="005C66A5" w:rsidP="0028391F">
            <w:pPr>
              <w:widowControl w:val="0"/>
              <w:jc w:val="both"/>
            </w:pPr>
            <w:r w:rsidRPr="00603787">
              <w:t xml:space="preserve">Praktinio mokymo klasė </w:t>
            </w:r>
            <w:r w:rsidR="001E3283" w:rsidRPr="00603787">
              <w:t xml:space="preserve">(patalpa), aprūpinta </w:t>
            </w:r>
            <w:r w:rsidR="00CD640A" w:rsidRPr="00603787">
              <w:t xml:space="preserve">floristo darbo įrankiais, </w:t>
            </w:r>
            <w:r w:rsidR="00850D66" w:rsidRPr="00603787">
              <w:t xml:space="preserve">šaldytuvu arba vėsesne patalpa, kuri skirta laikyti skintiems augalams žemesnėje temperatūroje, </w:t>
            </w:r>
            <w:r w:rsidR="00CD640A" w:rsidRPr="00603787">
              <w:t xml:space="preserve">darbo drabužiais, asmeninės apsaugos priemonėmis, </w:t>
            </w:r>
            <w:r w:rsidR="001F5537" w:rsidRPr="00603787">
              <w:t xml:space="preserve">vaizdinėmis priemonėmis, </w:t>
            </w:r>
            <w:r w:rsidR="001E3283" w:rsidRPr="00603787">
              <w:t>floristinė</w:t>
            </w:r>
            <w:r w:rsidRPr="00603787">
              <w:t>mis</w:t>
            </w:r>
            <w:r w:rsidR="008B42CB" w:rsidRPr="00603787">
              <w:t xml:space="preserve"> </w:t>
            </w:r>
            <w:r w:rsidR="00CD640A" w:rsidRPr="00603787">
              <w:t>medžiagomis</w:t>
            </w:r>
            <w:r w:rsidR="001F5537" w:rsidRPr="00603787">
              <w:t>,</w:t>
            </w:r>
            <w:r w:rsidR="00CD640A" w:rsidRPr="00603787">
              <w:t xml:space="preserve"> </w:t>
            </w:r>
            <w:r w:rsidR="00477E88" w:rsidRPr="00603787">
              <w:t>augalais</w:t>
            </w:r>
            <w:r w:rsidR="001F5537" w:rsidRPr="00603787">
              <w:t>,</w:t>
            </w:r>
            <w:r w:rsidRPr="00603787">
              <w:t xml:space="preserve"> </w:t>
            </w:r>
            <w:r w:rsidR="00207DDF" w:rsidRPr="00603787">
              <w:t xml:space="preserve">dirbtinėmis </w:t>
            </w:r>
            <w:r w:rsidR="00202D25" w:rsidRPr="00603787">
              <w:t>(statybin</w:t>
            </w:r>
            <w:r w:rsidR="002C31F5" w:rsidRPr="00603787">
              <w:t>ėmis</w:t>
            </w:r>
            <w:r w:rsidR="00202D25" w:rsidRPr="00603787">
              <w:t>, santechnin</w:t>
            </w:r>
            <w:r w:rsidR="002C31F5" w:rsidRPr="00603787">
              <w:t>ėmis</w:t>
            </w:r>
            <w:r w:rsidR="00202D25" w:rsidRPr="00603787">
              <w:t>, tvirtinimo)</w:t>
            </w:r>
            <w:r w:rsidRPr="00603787">
              <w:t xml:space="preserve"> medžiagomis, naudojam</w:t>
            </w:r>
            <w:r w:rsidR="00F72959" w:rsidRPr="00603787">
              <w:t>om</w:t>
            </w:r>
            <w:r w:rsidR="001E3283" w:rsidRPr="00603787">
              <w:t>i</w:t>
            </w:r>
            <w:r w:rsidRPr="00603787">
              <w:t>s detalėms ir konstrukcijoms gaminti, šventinėje ir gedulo floristikoje naudojam</w:t>
            </w:r>
            <w:r w:rsidR="007068B3" w:rsidRPr="00603787">
              <w:t>a</w:t>
            </w:r>
            <w:r w:rsidRPr="00603787">
              <w:t>i</w:t>
            </w:r>
            <w:r w:rsidR="007068B3" w:rsidRPr="00603787">
              <w:t>s</w:t>
            </w:r>
            <w:r w:rsidRPr="00603787">
              <w:t xml:space="preserve"> aksesuarai</w:t>
            </w:r>
            <w:r w:rsidR="007068B3" w:rsidRPr="00603787">
              <w:t xml:space="preserve">s </w:t>
            </w:r>
            <w:r w:rsidR="00743434" w:rsidRPr="00603787">
              <w:t>(dekoratyvinėmis juostomis, dekoratyviniais vaisiais, dekoratyviniais drugeliais, džiovintais augalais), indais, talpomis.</w:t>
            </w:r>
          </w:p>
        </w:tc>
      </w:tr>
      <w:tr w:rsidR="007134B0" w:rsidRPr="00603787" w:rsidTr="00642552">
        <w:trPr>
          <w:trHeight w:val="57"/>
          <w:jc w:val="center"/>
        </w:trPr>
        <w:tc>
          <w:tcPr>
            <w:tcW w:w="947" w:type="pct"/>
          </w:tcPr>
          <w:p w:rsidR="007134B0" w:rsidRPr="00603787" w:rsidRDefault="007134B0" w:rsidP="0028391F">
            <w:pPr>
              <w:pStyle w:val="2vidutinistinklelis1"/>
              <w:widowControl w:val="0"/>
            </w:pPr>
            <w:r w:rsidRPr="00603787">
              <w:t>Reikalavimai mokytojų dalykiniam pasirengimui (dalykinei kvalifikacijai)</w:t>
            </w:r>
          </w:p>
        </w:tc>
        <w:tc>
          <w:tcPr>
            <w:tcW w:w="4053" w:type="pct"/>
            <w:gridSpan w:val="2"/>
          </w:tcPr>
          <w:p w:rsidR="007134B0" w:rsidRPr="00603787" w:rsidRDefault="007134B0" w:rsidP="0028391F">
            <w:pPr>
              <w:widowControl w:val="0"/>
              <w:jc w:val="both"/>
            </w:pPr>
            <w:r w:rsidRPr="00603787">
              <w:t>Modulį gali vesti mokytojas, turintis:</w:t>
            </w:r>
          </w:p>
          <w:p w:rsidR="007134B0" w:rsidRPr="00603787" w:rsidRDefault="007134B0" w:rsidP="0028391F">
            <w:pPr>
              <w:widowControl w:val="0"/>
              <w:jc w:val="both"/>
            </w:pPr>
            <w:r w:rsidRPr="00603787">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603787">
              <w:lastRenderedPageBreak/>
              <w:t>patvirtinimo“, nustatytą išsilavinimą ir kvalifikaciją;</w:t>
            </w:r>
          </w:p>
          <w:p w:rsidR="007134B0" w:rsidRPr="00603787" w:rsidRDefault="00DB2DDB" w:rsidP="0028391F">
            <w:pPr>
              <w:pStyle w:val="2vidutinistinklelis1"/>
              <w:widowControl w:val="0"/>
              <w:jc w:val="both"/>
            </w:pPr>
            <w:r w:rsidRPr="00603787">
              <w:t xml:space="preserve">2) </w:t>
            </w:r>
            <w:r w:rsidR="00642552" w:rsidRPr="00603787">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A17F45" w:rsidRPr="00603787" w:rsidRDefault="00A17F45" w:rsidP="0028391F">
      <w:pPr>
        <w:widowControl w:val="0"/>
      </w:pPr>
    </w:p>
    <w:p w:rsidR="00F72959" w:rsidRPr="00603787" w:rsidRDefault="00F72959" w:rsidP="0028391F">
      <w:pPr>
        <w:widowControl w:val="0"/>
      </w:pPr>
    </w:p>
    <w:p w:rsidR="001E51E1" w:rsidRPr="00603787" w:rsidRDefault="001E51E1" w:rsidP="0028391F">
      <w:pPr>
        <w:widowControl w:val="0"/>
        <w:rPr>
          <w:b/>
        </w:rPr>
      </w:pPr>
      <w:r w:rsidRPr="00603787">
        <w:rPr>
          <w:b/>
        </w:rPr>
        <w:t>Modulio pavadinimas – „</w:t>
      </w:r>
      <w:r w:rsidRPr="00603787">
        <w:rPr>
          <w:b/>
          <w:iCs/>
        </w:rPr>
        <w:t>Floristinių darbų pakavimas</w:t>
      </w:r>
      <w:r w:rsidRPr="0060378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603787" w:rsidTr="00642552">
        <w:trPr>
          <w:trHeight w:val="57"/>
          <w:jc w:val="center"/>
        </w:trPr>
        <w:tc>
          <w:tcPr>
            <w:tcW w:w="947" w:type="pct"/>
          </w:tcPr>
          <w:p w:rsidR="001E51E1" w:rsidRPr="00603787" w:rsidRDefault="001E51E1" w:rsidP="0028391F">
            <w:pPr>
              <w:pStyle w:val="Betarp"/>
              <w:widowControl w:val="0"/>
            </w:pPr>
            <w:r w:rsidRPr="00603787">
              <w:t>Valstybinis kodas</w:t>
            </w:r>
          </w:p>
        </w:tc>
        <w:tc>
          <w:tcPr>
            <w:tcW w:w="4053" w:type="pct"/>
            <w:gridSpan w:val="2"/>
          </w:tcPr>
          <w:p w:rsidR="001E51E1" w:rsidRPr="00603787" w:rsidRDefault="00696072" w:rsidP="0028391F">
            <w:pPr>
              <w:pStyle w:val="Betarp"/>
              <w:widowControl w:val="0"/>
            </w:pPr>
            <w:r w:rsidRPr="00410B94">
              <w:rPr>
                <w:rFonts w:eastAsia="Calibri"/>
                <w:noProof/>
                <w:lang w:val="en-GB"/>
              </w:rPr>
              <w:t>202141439</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Modulio LTKS lygis</w:t>
            </w:r>
          </w:p>
        </w:tc>
        <w:tc>
          <w:tcPr>
            <w:tcW w:w="4053" w:type="pct"/>
            <w:gridSpan w:val="2"/>
          </w:tcPr>
          <w:p w:rsidR="001E51E1" w:rsidRPr="00603787" w:rsidRDefault="001E51E1" w:rsidP="0028391F">
            <w:pPr>
              <w:pStyle w:val="Betarp"/>
              <w:widowControl w:val="0"/>
            </w:pPr>
            <w:r w:rsidRPr="00603787">
              <w:t>II</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Apimtis mokymosi kreditais</w:t>
            </w:r>
          </w:p>
        </w:tc>
        <w:tc>
          <w:tcPr>
            <w:tcW w:w="4053" w:type="pct"/>
            <w:gridSpan w:val="2"/>
          </w:tcPr>
          <w:p w:rsidR="001E51E1" w:rsidRPr="00603787" w:rsidRDefault="001E51E1" w:rsidP="0028391F">
            <w:pPr>
              <w:pStyle w:val="Betarp"/>
              <w:widowControl w:val="0"/>
            </w:pPr>
            <w:r w:rsidRPr="00603787">
              <w:t>15</w:t>
            </w:r>
          </w:p>
        </w:tc>
      </w:tr>
      <w:tr w:rsidR="009728F2" w:rsidRPr="00603787" w:rsidTr="00642552">
        <w:trPr>
          <w:trHeight w:val="57"/>
          <w:jc w:val="center"/>
        </w:trPr>
        <w:tc>
          <w:tcPr>
            <w:tcW w:w="947" w:type="pct"/>
          </w:tcPr>
          <w:p w:rsidR="001E51E1" w:rsidRPr="00603787" w:rsidRDefault="001E51E1" w:rsidP="0028391F">
            <w:pPr>
              <w:pStyle w:val="Betarp"/>
              <w:widowControl w:val="0"/>
            </w:pPr>
            <w:r w:rsidRPr="00603787">
              <w:t>Asmens pasirengimo mokytis modulyje reikalavimai (jei taikoma)</w:t>
            </w:r>
          </w:p>
        </w:tc>
        <w:tc>
          <w:tcPr>
            <w:tcW w:w="4053" w:type="pct"/>
            <w:gridSpan w:val="2"/>
          </w:tcPr>
          <w:p w:rsidR="001E51E1" w:rsidRPr="00603787" w:rsidRDefault="001E51E1" w:rsidP="0028391F">
            <w:pPr>
              <w:pStyle w:val="Betarp"/>
              <w:rPr>
                <w:i/>
              </w:rPr>
            </w:pPr>
            <w:r w:rsidRPr="00603787">
              <w:rPr>
                <w:i/>
              </w:rPr>
              <w:t>Baigti šie moduliai:</w:t>
            </w:r>
          </w:p>
          <w:p w:rsidR="001E51E1" w:rsidRPr="00603787" w:rsidRDefault="001E51E1" w:rsidP="0028391F">
            <w:pPr>
              <w:pStyle w:val="Betarp"/>
            </w:pPr>
            <w:r w:rsidRPr="00603787">
              <w:t>Augalų paruošimas</w:t>
            </w:r>
          </w:p>
          <w:p w:rsidR="001E51E1" w:rsidRPr="00603787" w:rsidRDefault="001E51E1" w:rsidP="0028391F">
            <w:pPr>
              <w:pStyle w:val="Betarp"/>
              <w:widowControl w:val="0"/>
            </w:pPr>
            <w:r w:rsidRPr="00603787">
              <w:rPr>
                <w:iCs/>
              </w:rPr>
              <w:t>Nesudėtingų kompozicijų sudarymas</w:t>
            </w:r>
          </w:p>
        </w:tc>
      </w:tr>
      <w:tr w:rsidR="009728F2" w:rsidRPr="00603787" w:rsidTr="00642552">
        <w:trPr>
          <w:trHeight w:val="57"/>
          <w:jc w:val="center"/>
        </w:trPr>
        <w:tc>
          <w:tcPr>
            <w:tcW w:w="947" w:type="pct"/>
            <w:shd w:val="clear" w:color="auto" w:fill="F2F2F2"/>
          </w:tcPr>
          <w:p w:rsidR="001E51E1" w:rsidRPr="00603787" w:rsidRDefault="001E51E1" w:rsidP="0028391F">
            <w:pPr>
              <w:pStyle w:val="Betarp"/>
              <w:widowControl w:val="0"/>
              <w:rPr>
                <w:bCs/>
                <w:iCs/>
              </w:rPr>
            </w:pPr>
            <w:r w:rsidRPr="00603787">
              <w:t>Kompetencijos</w:t>
            </w:r>
          </w:p>
        </w:tc>
        <w:tc>
          <w:tcPr>
            <w:tcW w:w="1129" w:type="pct"/>
            <w:shd w:val="clear" w:color="auto" w:fill="F2F2F2"/>
          </w:tcPr>
          <w:p w:rsidR="001E51E1" w:rsidRPr="00603787" w:rsidRDefault="001E51E1" w:rsidP="0028391F">
            <w:pPr>
              <w:pStyle w:val="Betarp"/>
              <w:widowControl w:val="0"/>
              <w:rPr>
                <w:bCs/>
                <w:iCs/>
              </w:rPr>
            </w:pPr>
            <w:r w:rsidRPr="00603787">
              <w:rPr>
                <w:bCs/>
                <w:iCs/>
              </w:rPr>
              <w:t>Mokymosi rezultatai</w:t>
            </w:r>
          </w:p>
        </w:tc>
        <w:tc>
          <w:tcPr>
            <w:tcW w:w="2924" w:type="pct"/>
            <w:shd w:val="clear" w:color="auto" w:fill="F2F2F2"/>
          </w:tcPr>
          <w:p w:rsidR="001E51E1" w:rsidRPr="00603787" w:rsidRDefault="001E51E1" w:rsidP="0028391F">
            <w:pPr>
              <w:pStyle w:val="Betarp"/>
              <w:widowControl w:val="0"/>
              <w:rPr>
                <w:bCs/>
                <w:iCs/>
              </w:rPr>
            </w:pPr>
            <w:r w:rsidRPr="00603787">
              <w:rPr>
                <w:bCs/>
                <w:iCs/>
              </w:rPr>
              <w:t>Rekomenduojamas turinys mokymosi rezultatams pasiekti</w:t>
            </w:r>
          </w:p>
        </w:tc>
      </w:tr>
      <w:tr w:rsidR="009728F2" w:rsidRPr="00603787" w:rsidTr="00642552">
        <w:trPr>
          <w:trHeight w:val="57"/>
          <w:jc w:val="center"/>
        </w:trPr>
        <w:tc>
          <w:tcPr>
            <w:tcW w:w="947" w:type="pct"/>
            <w:vMerge w:val="restart"/>
          </w:tcPr>
          <w:p w:rsidR="00DE1BA2" w:rsidRPr="00603787" w:rsidRDefault="001E51E1" w:rsidP="0028391F">
            <w:pPr>
              <w:pStyle w:val="Betarp"/>
              <w:widowControl w:val="0"/>
            </w:pPr>
            <w:r w:rsidRPr="00603787">
              <w:t xml:space="preserve">1. </w:t>
            </w:r>
            <w:r w:rsidR="00A43C87" w:rsidRPr="00603787">
              <w:t>Pakuoti skintus augalus</w:t>
            </w:r>
            <w:r w:rsidR="00642552" w:rsidRPr="00603787">
              <w:t>.</w:t>
            </w:r>
          </w:p>
        </w:tc>
        <w:tc>
          <w:tcPr>
            <w:tcW w:w="1129" w:type="pct"/>
          </w:tcPr>
          <w:p w:rsidR="001E51E1" w:rsidRPr="00603787" w:rsidRDefault="0060040E" w:rsidP="0028391F">
            <w:pPr>
              <w:pStyle w:val="Betarp"/>
              <w:widowControl w:val="0"/>
            </w:pPr>
            <w:r w:rsidRPr="00603787">
              <w:t>1.1</w:t>
            </w:r>
            <w:r w:rsidR="005E0778" w:rsidRPr="00603787">
              <w:t>.</w:t>
            </w:r>
            <w:r w:rsidRPr="00603787">
              <w:t xml:space="preserve"> </w:t>
            </w:r>
            <w:r w:rsidR="00F972C9">
              <w:t xml:space="preserve">Apibūdinti bendrais bruožais </w:t>
            </w:r>
            <w:r w:rsidR="009E60FF" w:rsidRPr="00603787">
              <w:t xml:space="preserve">įrankius, </w:t>
            </w:r>
            <w:r w:rsidR="00D01CD0" w:rsidRPr="00603787">
              <w:t xml:space="preserve">priemones </w:t>
            </w:r>
            <w:r w:rsidR="000E4394" w:rsidRPr="00603787">
              <w:t xml:space="preserve">ir medžiagas </w:t>
            </w:r>
            <w:r w:rsidR="001E19BC" w:rsidRPr="00603787">
              <w:t xml:space="preserve">skirtas </w:t>
            </w:r>
            <w:r w:rsidR="00A152C4" w:rsidRPr="00603787">
              <w:t xml:space="preserve">skintų </w:t>
            </w:r>
            <w:r w:rsidR="00D01CD0" w:rsidRPr="00603787">
              <w:t>augalų</w:t>
            </w:r>
            <w:r w:rsidR="00A45445" w:rsidRPr="00603787">
              <w:t xml:space="preserve"> pakavimui.</w:t>
            </w:r>
          </w:p>
        </w:tc>
        <w:tc>
          <w:tcPr>
            <w:tcW w:w="2924" w:type="pct"/>
          </w:tcPr>
          <w:p w:rsidR="001E19BC" w:rsidRPr="00603787" w:rsidRDefault="001E19BC" w:rsidP="0028391F">
            <w:pPr>
              <w:pStyle w:val="Betarp"/>
              <w:widowControl w:val="0"/>
              <w:rPr>
                <w:b/>
              </w:rPr>
            </w:pPr>
            <w:r w:rsidRPr="00603787">
              <w:rPr>
                <w:b/>
              </w:rPr>
              <w:t xml:space="preserve">Tema. </w:t>
            </w:r>
            <w:r w:rsidRPr="00603787">
              <w:rPr>
                <w:b/>
                <w:i/>
              </w:rPr>
              <w:t>Pakavimo</w:t>
            </w:r>
            <w:r w:rsidR="009E60FF" w:rsidRPr="00603787">
              <w:rPr>
                <w:b/>
                <w:i/>
              </w:rPr>
              <w:t>, darbo įrankiai ir</w:t>
            </w:r>
            <w:r w:rsidRPr="00603787">
              <w:rPr>
                <w:b/>
                <w:i/>
              </w:rPr>
              <w:t xml:space="preserve"> priemon</w:t>
            </w:r>
            <w:r w:rsidR="00A45445" w:rsidRPr="00603787">
              <w:rPr>
                <w:b/>
                <w:i/>
              </w:rPr>
              <w:t>ės, jų</w:t>
            </w:r>
            <w:r w:rsidRPr="00603787">
              <w:rPr>
                <w:b/>
                <w:i/>
              </w:rPr>
              <w:t xml:space="preserve"> parinkimas</w:t>
            </w:r>
          </w:p>
          <w:p w:rsidR="009E60FF" w:rsidRPr="00603787" w:rsidRDefault="009E60FF" w:rsidP="0028391F">
            <w:pPr>
              <w:pStyle w:val="Betarp"/>
              <w:widowControl w:val="0"/>
              <w:numPr>
                <w:ilvl w:val="0"/>
                <w:numId w:val="26"/>
              </w:numPr>
              <w:ind w:left="0" w:firstLine="0"/>
            </w:pPr>
            <w:r w:rsidRPr="00603787">
              <w:t>Tikslingas darbo įrankių, skirtų pakavimui, parinkimas</w:t>
            </w:r>
          </w:p>
          <w:p w:rsidR="009E60FF" w:rsidRPr="00603787" w:rsidRDefault="009E60FF" w:rsidP="0028391F">
            <w:pPr>
              <w:pStyle w:val="Betarp"/>
              <w:widowControl w:val="0"/>
              <w:numPr>
                <w:ilvl w:val="0"/>
                <w:numId w:val="26"/>
              </w:numPr>
              <w:ind w:left="0" w:firstLine="0"/>
            </w:pPr>
            <w:r w:rsidRPr="00603787">
              <w:t>Saugaus darbo pakavimo įrankiais reikalavimai</w:t>
            </w:r>
          </w:p>
          <w:p w:rsidR="003C0FB2" w:rsidRPr="00603787" w:rsidRDefault="009E60FF" w:rsidP="0028391F">
            <w:pPr>
              <w:pStyle w:val="Betarp"/>
              <w:widowControl w:val="0"/>
              <w:numPr>
                <w:ilvl w:val="0"/>
                <w:numId w:val="26"/>
              </w:numPr>
              <w:ind w:left="0" w:firstLine="0"/>
            </w:pPr>
            <w:r w:rsidRPr="00603787">
              <w:t xml:space="preserve">Dažniausios naudojamos </w:t>
            </w:r>
            <w:r w:rsidR="009906D8" w:rsidRPr="00603787">
              <w:t xml:space="preserve">pakavimo </w:t>
            </w:r>
            <w:r w:rsidR="004E0DF4" w:rsidRPr="00603787">
              <w:t>priemonės (virvutės, lipni juostelė, dekoratyvinės juostelės, vielutės)</w:t>
            </w:r>
          </w:p>
          <w:p w:rsidR="001E19BC" w:rsidRPr="00603787" w:rsidRDefault="001E19BC" w:rsidP="0028391F">
            <w:pPr>
              <w:pStyle w:val="Betarp"/>
              <w:widowControl w:val="0"/>
              <w:rPr>
                <w:b/>
              </w:rPr>
            </w:pPr>
            <w:r w:rsidRPr="00603787">
              <w:rPr>
                <w:b/>
              </w:rPr>
              <w:t xml:space="preserve">Tema. </w:t>
            </w:r>
            <w:r w:rsidRPr="00603787">
              <w:rPr>
                <w:b/>
                <w:i/>
              </w:rPr>
              <w:t>Pakavimo medžiag</w:t>
            </w:r>
            <w:r w:rsidR="00A45445" w:rsidRPr="00603787">
              <w:rPr>
                <w:b/>
                <w:i/>
              </w:rPr>
              <w:t>os, jų</w:t>
            </w:r>
            <w:r w:rsidRPr="00603787">
              <w:rPr>
                <w:b/>
                <w:i/>
              </w:rPr>
              <w:t xml:space="preserve"> parinkimas</w:t>
            </w:r>
          </w:p>
          <w:p w:rsidR="001E19BC" w:rsidRPr="00603787" w:rsidRDefault="001E19BC" w:rsidP="0028391F">
            <w:pPr>
              <w:pStyle w:val="Betarp"/>
              <w:widowControl w:val="0"/>
              <w:numPr>
                <w:ilvl w:val="0"/>
                <w:numId w:val="26"/>
              </w:numPr>
              <w:ind w:left="0" w:firstLine="0"/>
            </w:pPr>
            <w:r w:rsidRPr="00603787">
              <w:t>Pakavimui naudojamos medžiagos</w:t>
            </w:r>
            <w:r w:rsidR="004E0DF4" w:rsidRPr="00603787">
              <w:t xml:space="preserve"> (indai, </w:t>
            </w:r>
            <w:r w:rsidR="009E60FF" w:rsidRPr="00603787">
              <w:t xml:space="preserve">vyniojamasis </w:t>
            </w:r>
            <w:r w:rsidR="004E0DF4" w:rsidRPr="00603787">
              <w:t xml:space="preserve">popierius, </w:t>
            </w:r>
            <w:r w:rsidR="009E60FF" w:rsidRPr="00603787">
              <w:t xml:space="preserve">pakavimo popierius, </w:t>
            </w:r>
            <w:r w:rsidR="004E0DF4" w:rsidRPr="00603787">
              <w:t xml:space="preserve">siuntimo dėžės, </w:t>
            </w:r>
            <w:r w:rsidR="009E60FF" w:rsidRPr="00603787">
              <w:t xml:space="preserve">maišeliai, </w:t>
            </w:r>
            <w:r w:rsidR="004E0DF4" w:rsidRPr="00603787">
              <w:t>plėvelės</w:t>
            </w:r>
            <w:r w:rsidR="009E60FF" w:rsidRPr="00603787">
              <w:t>, floristinės ir dekoratyvinės detalės</w:t>
            </w:r>
            <w:r w:rsidR="004E0DF4" w:rsidRPr="00603787">
              <w:t>)</w:t>
            </w:r>
          </w:p>
          <w:p w:rsidR="005C5E71" w:rsidRPr="00603787" w:rsidRDefault="001E19BC" w:rsidP="0028391F">
            <w:pPr>
              <w:pStyle w:val="Betarp"/>
              <w:widowControl w:val="0"/>
              <w:numPr>
                <w:ilvl w:val="0"/>
                <w:numId w:val="26"/>
              </w:numPr>
              <w:ind w:left="0" w:firstLine="0"/>
            </w:pPr>
            <w:r w:rsidRPr="00603787">
              <w:t>Skirtingų pakavimo medžiagų panaudojimo galimybės</w:t>
            </w:r>
          </w:p>
          <w:p w:rsidR="004E0DF4" w:rsidRPr="00603787" w:rsidRDefault="004E0DF4" w:rsidP="0028391F">
            <w:pPr>
              <w:pStyle w:val="Betarp"/>
              <w:widowControl w:val="0"/>
              <w:numPr>
                <w:ilvl w:val="0"/>
                <w:numId w:val="26"/>
              </w:numPr>
              <w:ind w:left="0" w:firstLine="0"/>
            </w:pPr>
            <w:r w:rsidRPr="00603787">
              <w:t>Tvarus pakavimas: perdirbtos medžiagos, medžiagos ti</w:t>
            </w:r>
            <w:r w:rsidR="009E60FF" w:rsidRPr="00603787">
              <w:t>nkančios antram panaudojimui</w:t>
            </w:r>
          </w:p>
        </w:tc>
      </w:tr>
      <w:tr w:rsidR="009728F2" w:rsidRPr="00603787" w:rsidTr="00642552">
        <w:trPr>
          <w:trHeight w:val="57"/>
          <w:jc w:val="center"/>
        </w:trPr>
        <w:tc>
          <w:tcPr>
            <w:tcW w:w="947" w:type="pct"/>
            <w:vMerge/>
          </w:tcPr>
          <w:p w:rsidR="001E51E1" w:rsidRPr="00603787" w:rsidRDefault="001E51E1" w:rsidP="0028391F">
            <w:pPr>
              <w:pStyle w:val="Betarp"/>
              <w:widowControl w:val="0"/>
            </w:pPr>
          </w:p>
        </w:tc>
        <w:tc>
          <w:tcPr>
            <w:tcW w:w="1129" w:type="pct"/>
          </w:tcPr>
          <w:p w:rsidR="001E51E1" w:rsidRPr="00603787" w:rsidRDefault="001E51E1" w:rsidP="0028391F">
            <w:pPr>
              <w:pStyle w:val="Betarp"/>
              <w:widowControl w:val="0"/>
            </w:pPr>
            <w:r w:rsidRPr="00603787">
              <w:t>1.</w:t>
            </w:r>
            <w:r w:rsidR="00D01CD0" w:rsidRPr="00603787">
              <w:t>2</w:t>
            </w:r>
            <w:r w:rsidR="005E0778" w:rsidRPr="00603787">
              <w:t>.</w:t>
            </w:r>
            <w:r w:rsidRPr="00603787">
              <w:t xml:space="preserve"> </w:t>
            </w:r>
            <w:r w:rsidR="00FD708C" w:rsidRPr="00603787">
              <w:t>Taikyti</w:t>
            </w:r>
            <w:r w:rsidR="00FB2C14" w:rsidRPr="00603787">
              <w:t xml:space="preserve"> floristiniams darbams naudojamus pakavimo </w:t>
            </w:r>
            <w:r w:rsidR="00626A6B" w:rsidRPr="00603787">
              <w:t xml:space="preserve">būdus </w:t>
            </w:r>
            <w:r w:rsidR="00D01CD0" w:rsidRPr="00603787">
              <w:t>atsi</w:t>
            </w:r>
            <w:r w:rsidR="00642552" w:rsidRPr="00603787">
              <w:t>žvelgiant į skintų augalų rūšį.</w:t>
            </w:r>
          </w:p>
        </w:tc>
        <w:tc>
          <w:tcPr>
            <w:tcW w:w="2924" w:type="pct"/>
          </w:tcPr>
          <w:p w:rsidR="00FC341E" w:rsidRPr="00603787" w:rsidRDefault="00FC341E" w:rsidP="0028391F">
            <w:pPr>
              <w:pStyle w:val="Betarp"/>
              <w:widowControl w:val="0"/>
              <w:rPr>
                <w:b/>
              </w:rPr>
            </w:pPr>
            <w:r w:rsidRPr="00603787">
              <w:rPr>
                <w:b/>
              </w:rPr>
              <w:t xml:space="preserve">Tema. </w:t>
            </w:r>
            <w:r w:rsidRPr="00603787">
              <w:rPr>
                <w:b/>
                <w:i/>
              </w:rPr>
              <w:t>Darbo vietos paruošimas floristinių darbų pakavimui</w:t>
            </w:r>
          </w:p>
          <w:p w:rsidR="00FC341E" w:rsidRPr="00603787" w:rsidRDefault="00FC341E" w:rsidP="0028391F">
            <w:pPr>
              <w:pStyle w:val="Betarp"/>
              <w:widowControl w:val="0"/>
              <w:numPr>
                <w:ilvl w:val="0"/>
                <w:numId w:val="26"/>
              </w:numPr>
              <w:ind w:left="0" w:firstLine="0"/>
            </w:pPr>
            <w:r w:rsidRPr="00603787">
              <w:t>Darbo vietos paruošimas skintų augalų pakavimui pagal pateiktą instrukciją ir keliamus reikalavimus</w:t>
            </w:r>
          </w:p>
          <w:p w:rsidR="00FC341E" w:rsidRPr="00603787" w:rsidRDefault="00FC341E" w:rsidP="0028391F">
            <w:pPr>
              <w:pStyle w:val="Betarp"/>
              <w:widowControl w:val="0"/>
              <w:numPr>
                <w:ilvl w:val="0"/>
                <w:numId w:val="26"/>
              </w:numPr>
              <w:ind w:left="0" w:firstLine="0"/>
            </w:pPr>
            <w:r w:rsidRPr="00603787">
              <w:t>Darbo vietos sutvarkymas laikantis atliekų rūšiavimo taisyklių</w:t>
            </w:r>
          </w:p>
          <w:p w:rsidR="00EA69CA" w:rsidRPr="00603787" w:rsidRDefault="00EA69CA" w:rsidP="0028391F">
            <w:pPr>
              <w:pStyle w:val="Betarp"/>
              <w:widowControl w:val="0"/>
              <w:rPr>
                <w:b/>
              </w:rPr>
            </w:pPr>
            <w:r w:rsidRPr="00603787">
              <w:rPr>
                <w:b/>
              </w:rPr>
              <w:t xml:space="preserve">Tema. </w:t>
            </w:r>
            <w:r w:rsidR="007F5EDF" w:rsidRPr="00603787">
              <w:rPr>
                <w:b/>
                <w:i/>
              </w:rPr>
              <w:t>Floristinių darbų pakavim</w:t>
            </w:r>
            <w:r w:rsidR="00D21A98" w:rsidRPr="00603787">
              <w:rPr>
                <w:b/>
                <w:i/>
              </w:rPr>
              <w:t>as</w:t>
            </w:r>
          </w:p>
          <w:p w:rsidR="00400459" w:rsidRPr="00603787" w:rsidRDefault="008C0552" w:rsidP="0028391F">
            <w:pPr>
              <w:pStyle w:val="Betarp"/>
              <w:widowControl w:val="0"/>
              <w:numPr>
                <w:ilvl w:val="0"/>
                <w:numId w:val="26"/>
              </w:numPr>
              <w:ind w:left="0" w:firstLine="0"/>
            </w:pPr>
            <w:r w:rsidRPr="00603787">
              <w:t>S</w:t>
            </w:r>
            <w:r w:rsidR="00B840BF" w:rsidRPr="00603787">
              <w:t xml:space="preserve">kintų augalų </w:t>
            </w:r>
            <w:r w:rsidRPr="00603787">
              <w:t xml:space="preserve">pakavimo </w:t>
            </w:r>
            <w:r w:rsidR="00B840BF" w:rsidRPr="00603787">
              <w:t>principai</w:t>
            </w:r>
          </w:p>
          <w:p w:rsidR="008C0552" w:rsidRPr="00603787" w:rsidRDefault="008C0552" w:rsidP="0028391F">
            <w:pPr>
              <w:pStyle w:val="Betarp"/>
              <w:widowControl w:val="0"/>
              <w:numPr>
                <w:ilvl w:val="0"/>
                <w:numId w:val="26"/>
              </w:numPr>
              <w:ind w:left="0" w:firstLine="0"/>
            </w:pPr>
            <w:r w:rsidRPr="00603787">
              <w:t>Pakavimo medžiagų parinkimas pagal augalų rūšį</w:t>
            </w:r>
          </w:p>
          <w:p w:rsidR="00685B38" w:rsidRPr="00603787" w:rsidRDefault="008C0552" w:rsidP="0028391F">
            <w:pPr>
              <w:pStyle w:val="Betarp"/>
              <w:widowControl w:val="0"/>
              <w:numPr>
                <w:ilvl w:val="0"/>
                <w:numId w:val="26"/>
              </w:numPr>
              <w:ind w:left="0" w:firstLine="0"/>
            </w:pPr>
            <w:r w:rsidRPr="00603787">
              <w:t>S</w:t>
            </w:r>
            <w:r w:rsidR="00400459" w:rsidRPr="00603787">
              <w:t xml:space="preserve">augaus elgesio </w:t>
            </w:r>
            <w:r w:rsidRPr="00603787">
              <w:t xml:space="preserve">laikymasis </w:t>
            </w:r>
            <w:r w:rsidR="00400459" w:rsidRPr="00603787">
              <w:t>dirbant su skintomis gėlėmis</w:t>
            </w:r>
          </w:p>
          <w:p w:rsidR="00EE7A7E" w:rsidRPr="00603787" w:rsidRDefault="00EE7A7E" w:rsidP="0028391F">
            <w:pPr>
              <w:pStyle w:val="Betarp"/>
              <w:widowControl w:val="0"/>
              <w:rPr>
                <w:b/>
              </w:rPr>
            </w:pPr>
            <w:r w:rsidRPr="00603787">
              <w:rPr>
                <w:b/>
              </w:rPr>
              <w:t xml:space="preserve">Tema. </w:t>
            </w:r>
            <w:r w:rsidRPr="00603787">
              <w:rPr>
                <w:b/>
                <w:i/>
              </w:rPr>
              <w:t>Skintų augalų nesudėtingi pakavimo būdai</w:t>
            </w:r>
          </w:p>
          <w:p w:rsidR="00EE7A7E" w:rsidRPr="00603787" w:rsidRDefault="00EE7A7E" w:rsidP="0028391F">
            <w:pPr>
              <w:pStyle w:val="Betarp"/>
              <w:widowControl w:val="0"/>
              <w:numPr>
                <w:ilvl w:val="0"/>
                <w:numId w:val="26"/>
              </w:numPr>
              <w:ind w:left="0" w:firstLine="0"/>
            </w:pPr>
            <w:r w:rsidRPr="00603787">
              <w:t>Skintų augalų pakavimas audiniu ir Kraft popieriumi</w:t>
            </w:r>
          </w:p>
          <w:p w:rsidR="00EE7A7E" w:rsidRPr="00603787" w:rsidRDefault="00EE7A7E" w:rsidP="0028391F">
            <w:pPr>
              <w:pStyle w:val="Betarp"/>
              <w:widowControl w:val="0"/>
              <w:numPr>
                <w:ilvl w:val="0"/>
                <w:numId w:val="26"/>
              </w:numPr>
              <w:ind w:left="0" w:firstLine="0"/>
            </w:pPr>
            <w:r w:rsidRPr="00603787">
              <w:t xml:space="preserve">Skintų augalų pakavimas </w:t>
            </w:r>
            <w:r w:rsidR="009906D8" w:rsidRPr="00603787">
              <w:t>į dėžutes</w:t>
            </w:r>
          </w:p>
          <w:p w:rsidR="00EE7A7E" w:rsidRPr="00603787" w:rsidRDefault="00EE7A7E" w:rsidP="0028391F">
            <w:pPr>
              <w:pStyle w:val="Betarp"/>
              <w:widowControl w:val="0"/>
              <w:numPr>
                <w:ilvl w:val="0"/>
                <w:numId w:val="26"/>
              </w:numPr>
              <w:ind w:left="0" w:firstLine="0"/>
            </w:pPr>
            <w:r w:rsidRPr="00603787">
              <w:lastRenderedPageBreak/>
              <w:t xml:space="preserve">Skintų augalų pakavimas į </w:t>
            </w:r>
            <w:proofErr w:type="spellStart"/>
            <w:r w:rsidR="008B42CB" w:rsidRPr="00603787">
              <w:t>plėve</w:t>
            </w:r>
            <w:r w:rsidRPr="00603787">
              <w:t>linį</w:t>
            </w:r>
            <w:proofErr w:type="spellEnd"/>
            <w:r w:rsidRPr="00603787">
              <w:t xml:space="preserve"> audinį</w:t>
            </w:r>
          </w:p>
          <w:p w:rsidR="00EE7A7E" w:rsidRPr="00603787" w:rsidRDefault="00EE7A7E" w:rsidP="0028391F">
            <w:pPr>
              <w:pStyle w:val="Betarp"/>
              <w:widowControl w:val="0"/>
              <w:numPr>
                <w:ilvl w:val="0"/>
                <w:numId w:val="26"/>
              </w:numPr>
              <w:ind w:left="0" w:firstLine="0"/>
            </w:pPr>
            <w:r w:rsidRPr="00603787">
              <w:t>Skintų augalų pakavimas tinkleliu</w:t>
            </w:r>
          </w:p>
          <w:p w:rsidR="00AC0F38" w:rsidRPr="00603787" w:rsidRDefault="00EE7A7E" w:rsidP="00AE01E3">
            <w:pPr>
              <w:pStyle w:val="Betarp"/>
              <w:widowControl w:val="0"/>
              <w:numPr>
                <w:ilvl w:val="0"/>
                <w:numId w:val="26"/>
              </w:numPr>
              <w:ind w:left="0" w:firstLine="0"/>
            </w:pPr>
            <w:r w:rsidRPr="00603787">
              <w:t>Skintų augalų pakavimas krepšyje-pakuotėje</w:t>
            </w:r>
          </w:p>
        </w:tc>
      </w:tr>
      <w:tr w:rsidR="009728F2" w:rsidRPr="00603787" w:rsidTr="00642552">
        <w:trPr>
          <w:trHeight w:val="57"/>
          <w:jc w:val="center"/>
        </w:trPr>
        <w:tc>
          <w:tcPr>
            <w:tcW w:w="947" w:type="pct"/>
            <w:vMerge/>
          </w:tcPr>
          <w:p w:rsidR="002B1B02" w:rsidRPr="00603787" w:rsidRDefault="002B1B02" w:rsidP="0028391F">
            <w:pPr>
              <w:pStyle w:val="Betarp"/>
              <w:widowControl w:val="0"/>
            </w:pPr>
          </w:p>
        </w:tc>
        <w:tc>
          <w:tcPr>
            <w:tcW w:w="1129" w:type="pct"/>
          </w:tcPr>
          <w:p w:rsidR="008C0552" w:rsidRPr="00603787" w:rsidRDefault="00277433" w:rsidP="0028391F">
            <w:pPr>
              <w:pStyle w:val="Betarp"/>
              <w:widowControl w:val="0"/>
            </w:pPr>
            <w:r w:rsidRPr="00603787">
              <w:t>1.3</w:t>
            </w:r>
            <w:r w:rsidR="002B1B02" w:rsidRPr="00603787">
              <w:t>.</w:t>
            </w:r>
            <w:r w:rsidR="00FD708C" w:rsidRPr="00603787">
              <w:t xml:space="preserve"> </w:t>
            </w:r>
            <w:r w:rsidR="008C0552" w:rsidRPr="00603787">
              <w:t xml:space="preserve">Paruošti skintus augalus </w:t>
            </w:r>
            <w:r w:rsidR="00EE7A7E" w:rsidRPr="00603787">
              <w:t>sandėli</w:t>
            </w:r>
            <w:r w:rsidR="00FC341E" w:rsidRPr="00603787">
              <w:t>uoti</w:t>
            </w:r>
            <w:r w:rsidR="009906D8" w:rsidRPr="00603787">
              <w:t xml:space="preserve"> </w:t>
            </w:r>
            <w:r w:rsidR="00EE7A7E" w:rsidRPr="00603787">
              <w:t xml:space="preserve">ir </w:t>
            </w:r>
            <w:r w:rsidR="008C0552" w:rsidRPr="00603787">
              <w:t>transport</w:t>
            </w:r>
            <w:r w:rsidR="00FC341E" w:rsidRPr="00603787">
              <w:t>uoti,</w:t>
            </w:r>
            <w:r w:rsidR="009906D8" w:rsidRPr="00603787">
              <w:t xml:space="preserve"> </w:t>
            </w:r>
            <w:r w:rsidR="008C0552" w:rsidRPr="00603787">
              <w:t>vadovaujantis skintų augalų laikymo sąlyg</w:t>
            </w:r>
            <w:r w:rsidR="008705B3" w:rsidRPr="00603787">
              <w:t xml:space="preserve">omis </w:t>
            </w:r>
            <w:r w:rsidR="00626A6B" w:rsidRPr="00603787">
              <w:t xml:space="preserve">ir pakavimo </w:t>
            </w:r>
            <w:r w:rsidR="008705B3" w:rsidRPr="00603787">
              <w:t>reikalavimais</w:t>
            </w:r>
            <w:r w:rsidR="00CA5043" w:rsidRPr="00603787">
              <w:t>.</w:t>
            </w:r>
          </w:p>
        </w:tc>
        <w:tc>
          <w:tcPr>
            <w:tcW w:w="2924" w:type="pct"/>
          </w:tcPr>
          <w:p w:rsidR="00626A6B" w:rsidRPr="00603787" w:rsidRDefault="00626A6B" w:rsidP="0028391F">
            <w:pPr>
              <w:pStyle w:val="Betarp"/>
              <w:widowControl w:val="0"/>
              <w:rPr>
                <w:b/>
              </w:rPr>
            </w:pPr>
            <w:r w:rsidRPr="00603787">
              <w:rPr>
                <w:b/>
              </w:rPr>
              <w:t xml:space="preserve">Tema. </w:t>
            </w:r>
            <w:r w:rsidRPr="00603787">
              <w:rPr>
                <w:b/>
                <w:i/>
              </w:rPr>
              <w:t>Skintų augalų sandėliavimas</w:t>
            </w:r>
          </w:p>
          <w:p w:rsidR="002B4410" w:rsidRPr="00603787" w:rsidRDefault="002B4410" w:rsidP="0028391F">
            <w:pPr>
              <w:pStyle w:val="Betarp"/>
              <w:widowControl w:val="0"/>
              <w:numPr>
                <w:ilvl w:val="0"/>
                <w:numId w:val="26"/>
              </w:numPr>
              <w:ind w:left="0" w:firstLine="0"/>
            </w:pPr>
            <w:r w:rsidRPr="00603787">
              <w:t>Skintų augalų paruošimas sandėli</w:t>
            </w:r>
            <w:r w:rsidR="00FC341E" w:rsidRPr="00603787">
              <w:t>uoti</w:t>
            </w:r>
          </w:p>
          <w:p w:rsidR="00626A6B" w:rsidRPr="00603787" w:rsidRDefault="00626A6B" w:rsidP="0028391F">
            <w:pPr>
              <w:pStyle w:val="Betarp"/>
              <w:widowControl w:val="0"/>
              <w:numPr>
                <w:ilvl w:val="0"/>
                <w:numId w:val="26"/>
              </w:numPr>
              <w:ind w:left="0" w:firstLine="0"/>
            </w:pPr>
            <w:r w:rsidRPr="00603787">
              <w:t>Sandėliavimui skirtų priemonių parinkimas</w:t>
            </w:r>
          </w:p>
          <w:p w:rsidR="002B4410" w:rsidRPr="00603787" w:rsidRDefault="002B4410" w:rsidP="0028391F">
            <w:pPr>
              <w:pStyle w:val="Betarp"/>
              <w:widowControl w:val="0"/>
              <w:numPr>
                <w:ilvl w:val="0"/>
                <w:numId w:val="26"/>
              </w:numPr>
              <w:ind w:left="0" w:firstLine="0"/>
              <w:rPr>
                <w:b/>
              </w:rPr>
            </w:pPr>
            <w:r w:rsidRPr="00603787">
              <w:t>Skintų augalų laikymo sąlygos ir priežiūra</w:t>
            </w:r>
          </w:p>
          <w:p w:rsidR="002B1B02" w:rsidRPr="00603787" w:rsidRDefault="002B1B02" w:rsidP="0028391F">
            <w:pPr>
              <w:pStyle w:val="Betarp"/>
              <w:widowControl w:val="0"/>
              <w:rPr>
                <w:b/>
              </w:rPr>
            </w:pPr>
            <w:r w:rsidRPr="00603787">
              <w:rPr>
                <w:b/>
              </w:rPr>
              <w:t xml:space="preserve">Tema. </w:t>
            </w:r>
            <w:r w:rsidRPr="00603787">
              <w:rPr>
                <w:b/>
                <w:i/>
              </w:rPr>
              <w:t>Skintų augalų transportavimo sąlygos</w:t>
            </w:r>
          </w:p>
          <w:p w:rsidR="002B1B02" w:rsidRPr="00603787" w:rsidRDefault="002B1B02" w:rsidP="0028391F">
            <w:pPr>
              <w:pStyle w:val="Betarp"/>
              <w:widowControl w:val="0"/>
              <w:numPr>
                <w:ilvl w:val="0"/>
                <w:numId w:val="26"/>
              </w:numPr>
              <w:ind w:left="0" w:firstLine="0"/>
            </w:pPr>
            <w:r w:rsidRPr="00603787">
              <w:t xml:space="preserve">Skintų augalų paruošimo </w:t>
            </w:r>
            <w:r w:rsidR="004C3DE6" w:rsidRPr="00603787">
              <w:t>transport</w:t>
            </w:r>
            <w:r w:rsidR="00FC341E" w:rsidRPr="00603787">
              <w:t>uoti</w:t>
            </w:r>
            <w:r w:rsidR="004C3DE6" w:rsidRPr="00603787">
              <w:t xml:space="preserve"> </w:t>
            </w:r>
            <w:r w:rsidRPr="00603787">
              <w:t>reikalavimai</w:t>
            </w:r>
          </w:p>
          <w:p w:rsidR="003C0FB2" w:rsidRPr="00603787" w:rsidRDefault="002B1B02" w:rsidP="0028391F">
            <w:pPr>
              <w:pStyle w:val="Betarp"/>
              <w:widowControl w:val="0"/>
              <w:numPr>
                <w:ilvl w:val="0"/>
                <w:numId w:val="26"/>
              </w:numPr>
              <w:ind w:left="0" w:firstLine="0"/>
            </w:pPr>
            <w:r w:rsidRPr="00603787">
              <w:t xml:space="preserve">Skintų augalų </w:t>
            </w:r>
            <w:r w:rsidR="009906D8" w:rsidRPr="00603787">
              <w:t>transportavimui keliami</w:t>
            </w:r>
            <w:r w:rsidRPr="00603787">
              <w:t xml:space="preserve"> reikalavimai</w:t>
            </w:r>
          </w:p>
          <w:p w:rsidR="00AC0F38" w:rsidRPr="00603787" w:rsidRDefault="00AC0F38" w:rsidP="0028391F">
            <w:pPr>
              <w:pStyle w:val="Betarp"/>
              <w:widowControl w:val="0"/>
              <w:rPr>
                <w:b/>
              </w:rPr>
            </w:pPr>
            <w:r w:rsidRPr="00603787">
              <w:rPr>
                <w:b/>
              </w:rPr>
              <w:t xml:space="preserve">Tema. </w:t>
            </w:r>
            <w:r w:rsidR="00EE7A7E" w:rsidRPr="00603787">
              <w:rPr>
                <w:b/>
                <w:i/>
              </w:rPr>
              <w:t>Puokščių</w:t>
            </w:r>
            <w:r w:rsidRPr="00603787">
              <w:rPr>
                <w:b/>
                <w:i/>
              </w:rPr>
              <w:t xml:space="preserve"> iš skintų augalų transportavimo sąlygos</w:t>
            </w:r>
          </w:p>
          <w:p w:rsidR="00AC0F38" w:rsidRPr="00603787" w:rsidRDefault="00EE7A7E" w:rsidP="0028391F">
            <w:pPr>
              <w:pStyle w:val="Betarp"/>
              <w:widowControl w:val="0"/>
              <w:numPr>
                <w:ilvl w:val="0"/>
                <w:numId w:val="26"/>
              </w:numPr>
              <w:ind w:left="0" w:firstLine="0"/>
            </w:pPr>
            <w:r w:rsidRPr="00603787">
              <w:t>Puokščių</w:t>
            </w:r>
            <w:r w:rsidR="00AC0F38" w:rsidRPr="00603787">
              <w:t xml:space="preserve"> </w:t>
            </w:r>
            <w:r w:rsidRPr="00603787">
              <w:t xml:space="preserve">ir kompozicijų </w:t>
            </w:r>
            <w:r w:rsidR="00AC0F38" w:rsidRPr="00603787">
              <w:t xml:space="preserve">iš skintų augalų paruošimo </w:t>
            </w:r>
            <w:r w:rsidR="00FC341E" w:rsidRPr="00603787">
              <w:t xml:space="preserve">transportuoti </w:t>
            </w:r>
            <w:r w:rsidR="00AC0F38" w:rsidRPr="00603787">
              <w:t>reikalavimai</w:t>
            </w:r>
          </w:p>
          <w:p w:rsidR="002B1B02" w:rsidRPr="00603787" w:rsidRDefault="00EE7A7E" w:rsidP="0028391F">
            <w:pPr>
              <w:pStyle w:val="Betarp"/>
              <w:widowControl w:val="0"/>
              <w:numPr>
                <w:ilvl w:val="0"/>
                <w:numId w:val="26"/>
              </w:numPr>
              <w:ind w:left="0" w:firstLine="0"/>
            </w:pPr>
            <w:r w:rsidRPr="00603787">
              <w:t>Puokščių</w:t>
            </w:r>
            <w:r w:rsidR="00AC0F38" w:rsidRPr="00603787">
              <w:t xml:space="preserve"> </w:t>
            </w:r>
            <w:r w:rsidRPr="00603787">
              <w:t xml:space="preserve">ir kompozicijų </w:t>
            </w:r>
            <w:r w:rsidR="00485631" w:rsidRPr="00603787">
              <w:t xml:space="preserve">iš skintų augalų </w:t>
            </w:r>
            <w:r w:rsidR="0023581F" w:rsidRPr="00603787">
              <w:t>transport</w:t>
            </w:r>
            <w:r w:rsidR="009906D8" w:rsidRPr="00603787">
              <w:t xml:space="preserve">avimui </w:t>
            </w:r>
            <w:r w:rsidR="00485631" w:rsidRPr="00603787">
              <w:t>keliami</w:t>
            </w:r>
            <w:r w:rsidR="009906D8" w:rsidRPr="00603787">
              <w:t xml:space="preserve"> </w:t>
            </w:r>
            <w:r w:rsidR="00AC0F38" w:rsidRPr="00603787">
              <w:t>reikalavimai</w:t>
            </w:r>
          </w:p>
        </w:tc>
      </w:tr>
      <w:tr w:rsidR="009728F2" w:rsidRPr="00603787" w:rsidTr="00642552">
        <w:trPr>
          <w:trHeight w:val="57"/>
          <w:jc w:val="center"/>
        </w:trPr>
        <w:tc>
          <w:tcPr>
            <w:tcW w:w="947" w:type="pct"/>
            <w:vMerge w:val="restart"/>
          </w:tcPr>
          <w:p w:rsidR="00B07D7B" w:rsidRPr="00603787" w:rsidRDefault="00B07D7B" w:rsidP="0028391F">
            <w:pPr>
              <w:pStyle w:val="Betarp"/>
              <w:widowControl w:val="0"/>
              <w:rPr>
                <w:lang w:eastAsia="en-GB"/>
              </w:rPr>
            </w:pPr>
            <w:r w:rsidRPr="00603787">
              <w:t>2. Pakuoti vazoninius augalus</w:t>
            </w:r>
            <w:r w:rsidR="00642552" w:rsidRPr="00603787">
              <w:rPr>
                <w:lang w:eastAsia="en-GB"/>
              </w:rPr>
              <w:t>.</w:t>
            </w:r>
          </w:p>
        </w:tc>
        <w:tc>
          <w:tcPr>
            <w:tcW w:w="1129" w:type="pct"/>
          </w:tcPr>
          <w:p w:rsidR="00B07D7B" w:rsidRPr="00603787" w:rsidRDefault="00B07D7B" w:rsidP="0028391F">
            <w:pPr>
              <w:pStyle w:val="Betarp"/>
              <w:widowControl w:val="0"/>
            </w:pPr>
            <w:r w:rsidRPr="00603787">
              <w:t>2.1</w:t>
            </w:r>
            <w:r w:rsidR="00845A11" w:rsidRPr="00603787">
              <w:t>.</w:t>
            </w:r>
            <w:r w:rsidRPr="00603787">
              <w:t xml:space="preserve"> </w:t>
            </w:r>
            <w:r w:rsidR="00F972C9">
              <w:t xml:space="preserve">Apibūdinti bendrais bruožais </w:t>
            </w:r>
            <w:r w:rsidRPr="00603787">
              <w:t>įrankius ir medžiaga</w:t>
            </w:r>
            <w:r w:rsidR="005E0778" w:rsidRPr="00603787">
              <w:t xml:space="preserve">s, naudojamus vazoninių augalų </w:t>
            </w:r>
            <w:r w:rsidRPr="00603787">
              <w:t>pakavimui</w:t>
            </w:r>
            <w:r w:rsidR="009545C5" w:rsidRPr="00603787">
              <w:t>.</w:t>
            </w:r>
          </w:p>
        </w:tc>
        <w:tc>
          <w:tcPr>
            <w:tcW w:w="2924" w:type="pct"/>
          </w:tcPr>
          <w:p w:rsidR="00B07D7B" w:rsidRPr="00603787" w:rsidRDefault="00B07D7B" w:rsidP="0028391F">
            <w:pPr>
              <w:pStyle w:val="Betarp"/>
              <w:widowControl w:val="0"/>
              <w:rPr>
                <w:b/>
              </w:rPr>
            </w:pPr>
            <w:r w:rsidRPr="00603787">
              <w:rPr>
                <w:b/>
              </w:rPr>
              <w:t xml:space="preserve">Tema. </w:t>
            </w:r>
            <w:r w:rsidR="00997194" w:rsidRPr="00603787">
              <w:rPr>
                <w:b/>
                <w:i/>
              </w:rPr>
              <w:t>Vazoninių augalų pakavimui naudojam</w:t>
            </w:r>
            <w:r w:rsidR="00215817" w:rsidRPr="00603787">
              <w:rPr>
                <w:b/>
                <w:i/>
              </w:rPr>
              <w:t>os</w:t>
            </w:r>
            <w:r w:rsidR="00997194" w:rsidRPr="00603787">
              <w:rPr>
                <w:b/>
                <w:i/>
              </w:rPr>
              <w:t xml:space="preserve"> </w:t>
            </w:r>
            <w:r w:rsidRPr="00603787">
              <w:rPr>
                <w:b/>
                <w:i/>
              </w:rPr>
              <w:t>priemon</w:t>
            </w:r>
            <w:r w:rsidR="00215817" w:rsidRPr="00603787">
              <w:rPr>
                <w:b/>
                <w:i/>
              </w:rPr>
              <w:t>ės, jų</w:t>
            </w:r>
            <w:r w:rsidRPr="00603787">
              <w:rPr>
                <w:b/>
                <w:i/>
              </w:rPr>
              <w:t xml:space="preserve"> parinkimas</w:t>
            </w:r>
          </w:p>
          <w:p w:rsidR="00B07D7B" w:rsidRPr="00603787" w:rsidRDefault="00266F84" w:rsidP="0028391F">
            <w:pPr>
              <w:pStyle w:val="Betarp"/>
              <w:widowControl w:val="0"/>
              <w:numPr>
                <w:ilvl w:val="0"/>
                <w:numId w:val="22"/>
              </w:numPr>
              <w:ind w:left="0" w:firstLine="0"/>
            </w:pPr>
            <w:r w:rsidRPr="00603787">
              <w:t>P</w:t>
            </w:r>
            <w:r w:rsidR="005E0778" w:rsidRPr="00603787">
              <w:t xml:space="preserve">agrindinės darbo priemonės </w:t>
            </w:r>
            <w:r w:rsidR="00B07D7B" w:rsidRPr="00603787">
              <w:t xml:space="preserve">vazoninių augalų pakavimui (indai, popierius, </w:t>
            </w:r>
            <w:r w:rsidR="008B42CB" w:rsidRPr="00603787">
              <w:t>siuntimo dėžės, plėvelės</w:t>
            </w:r>
            <w:r w:rsidR="00C40831" w:rsidRPr="00603787">
              <w:t>)</w:t>
            </w:r>
          </w:p>
          <w:p w:rsidR="00B07D7B" w:rsidRPr="00603787" w:rsidRDefault="00B07D7B" w:rsidP="0028391F">
            <w:pPr>
              <w:pStyle w:val="Betarp"/>
              <w:widowControl w:val="0"/>
              <w:numPr>
                <w:ilvl w:val="0"/>
                <w:numId w:val="26"/>
              </w:numPr>
              <w:ind w:left="0" w:firstLine="0"/>
            </w:pPr>
            <w:r w:rsidRPr="00603787">
              <w:t>Floristinių darbo įrankių</w:t>
            </w:r>
            <w:r w:rsidR="00266F84" w:rsidRPr="00603787">
              <w:t>,</w:t>
            </w:r>
            <w:r w:rsidRPr="00603787">
              <w:t xml:space="preserve"> skirtų vazoninių augalų pakavimui</w:t>
            </w:r>
            <w:r w:rsidR="00266F84" w:rsidRPr="00603787">
              <w:t>,</w:t>
            </w:r>
            <w:r w:rsidRPr="00603787">
              <w:t xml:space="preserve"> parinkimas</w:t>
            </w:r>
          </w:p>
          <w:p w:rsidR="00B07D7B" w:rsidRPr="00603787" w:rsidRDefault="00B07D7B" w:rsidP="0028391F">
            <w:pPr>
              <w:pStyle w:val="Betarp"/>
              <w:widowControl w:val="0"/>
              <w:rPr>
                <w:b/>
              </w:rPr>
            </w:pPr>
            <w:r w:rsidRPr="00603787">
              <w:rPr>
                <w:b/>
              </w:rPr>
              <w:t xml:space="preserve">Tema. </w:t>
            </w:r>
            <w:r w:rsidR="00B27CF3" w:rsidRPr="00603787">
              <w:rPr>
                <w:b/>
                <w:i/>
              </w:rPr>
              <w:t>Vazoninių augalų pakavimui naudojam</w:t>
            </w:r>
            <w:r w:rsidR="00215817" w:rsidRPr="00603787">
              <w:rPr>
                <w:b/>
                <w:i/>
              </w:rPr>
              <w:t>os</w:t>
            </w:r>
            <w:r w:rsidR="00B27CF3" w:rsidRPr="00603787">
              <w:rPr>
                <w:b/>
                <w:i/>
              </w:rPr>
              <w:t xml:space="preserve"> </w:t>
            </w:r>
            <w:r w:rsidRPr="00603787">
              <w:rPr>
                <w:b/>
                <w:i/>
              </w:rPr>
              <w:t>medžiag</w:t>
            </w:r>
            <w:r w:rsidR="00215817" w:rsidRPr="00603787">
              <w:rPr>
                <w:b/>
                <w:i/>
              </w:rPr>
              <w:t>os, jų</w:t>
            </w:r>
            <w:r w:rsidRPr="00603787">
              <w:rPr>
                <w:b/>
                <w:i/>
              </w:rPr>
              <w:t xml:space="preserve"> parinkimas</w:t>
            </w:r>
          </w:p>
          <w:p w:rsidR="003C0FB2" w:rsidRPr="00603787" w:rsidRDefault="009500EB" w:rsidP="0028391F">
            <w:pPr>
              <w:pStyle w:val="Betarp"/>
              <w:widowControl w:val="0"/>
              <w:numPr>
                <w:ilvl w:val="0"/>
                <w:numId w:val="26"/>
              </w:numPr>
              <w:ind w:left="0" w:firstLine="0"/>
            </w:pPr>
            <w:r w:rsidRPr="00603787">
              <w:t>Medžiagos</w:t>
            </w:r>
            <w:r w:rsidR="00266F84" w:rsidRPr="00603787">
              <w:t>,</w:t>
            </w:r>
            <w:r w:rsidR="00B07D7B" w:rsidRPr="00603787">
              <w:t xml:space="preserve"> skirt</w:t>
            </w:r>
            <w:r w:rsidR="00266F84" w:rsidRPr="00603787">
              <w:t>o</w:t>
            </w:r>
            <w:r w:rsidR="00B07D7B" w:rsidRPr="00603787">
              <w:t>s vazoninių augalų pakavimui</w:t>
            </w:r>
          </w:p>
          <w:p w:rsidR="00B07D7B" w:rsidRPr="00603787" w:rsidRDefault="00B07D7B" w:rsidP="0028391F">
            <w:pPr>
              <w:pStyle w:val="Betarp"/>
              <w:widowControl w:val="0"/>
              <w:numPr>
                <w:ilvl w:val="0"/>
                <w:numId w:val="26"/>
              </w:numPr>
              <w:ind w:left="0" w:firstLine="0"/>
            </w:pPr>
            <w:r w:rsidRPr="00603787">
              <w:t>Skirtingų pakavimo medžiagų panaudojimo galimybės</w:t>
            </w:r>
          </w:p>
        </w:tc>
      </w:tr>
      <w:tr w:rsidR="009728F2" w:rsidRPr="00603787" w:rsidTr="00642552">
        <w:trPr>
          <w:trHeight w:val="57"/>
          <w:jc w:val="center"/>
        </w:trPr>
        <w:tc>
          <w:tcPr>
            <w:tcW w:w="947" w:type="pct"/>
            <w:vMerge/>
          </w:tcPr>
          <w:p w:rsidR="00B07D7B" w:rsidRPr="00603787" w:rsidRDefault="00B07D7B" w:rsidP="0028391F">
            <w:pPr>
              <w:pStyle w:val="Betarp"/>
              <w:widowControl w:val="0"/>
            </w:pPr>
          </w:p>
        </w:tc>
        <w:tc>
          <w:tcPr>
            <w:tcW w:w="1129" w:type="pct"/>
          </w:tcPr>
          <w:p w:rsidR="005D78F7" w:rsidRPr="00603787" w:rsidRDefault="00845A11" w:rsidP="0028391F">
            <w:pPr>
              <w:pStyle w:val="Betarp"/>
              <w:widowControl w:val="0"/>
            </w:pPr>
            <w:r w:rsidRPr="00603787">
              <w:t xml:space="preserve">2.2. </w:t>
            </w:r>
            <w:r w:rsidR="00B07D7B" w:rsidRPr="00603787">
              <w:t xml:space="preserve">Taikyti nesudėtingus vazoniniams augalams naudojamus pakavimo </w:t>
            </w:r>
            <w:r w:rsidR="005D78F7" w:rsidRPr="00603787">
              <w:t>būdus laikantis darbuotojų saugos ir sveikatos reikalavimų</w:t>
            </w:r>
            <w:r w:rsidR="009545C5" w:rsidRPr="00603787">
              <w:t>.</w:t>
            </w:r>
          </w:p>
        </w:tc>
        <w:tc>
          <w:tcPr>
            <w:tcW w:w="2924" w:type="pct"/>
          </w:tcPr>
          <w:p w:rsidR="00B40935" w:rsidRPr="00603787" w:rsidRDefault="00B40935" w:rsidP="0028391F">
            <w:pPr>
              <w:pStyle w:val="Betarp"/>
              <w:widowControl w:val="0"/>
              <w:rPr>
                <w:b/>
              </w:rPr>
            </w:pPr>
            <w:r w:rsidRPr="00603787">
              <w:rPr>
                <w:b/>
              </w:rPr>
              <w:t xml:space="preserve">Tema. </w:t>
            </w:r>
            <w:r w:rsidRPr="00603787">
              <w:rPr>
                <w:b/>
                <w:i/>
              </w:rPr>
              <w:t>Darbo vietos vazoninių augalų pakavimui paruošimas</w:t>
            </w:r>
          </w:p>
          <w:p w:rsidR="00B40935" w:rsidRPr="00603787" w:rsidRDefault="00B40935" w:rsidP="0028391F">
            <w:pPr>
              <w:pStyle w:val="Betarp"/>
              <w:widowControl w:val="0"/>
              <w:numPr>
                <w:ilvl w:val="0"/>
                <w:numId w:val="26"/>
              </w:numPr>
              <w:ind w:left="0" w:firstLine="0"/>
            </w:pPr>
            <w:r w:rsidRPr="00603787">
              <w:t>Darbo vietos paruošimas vazoninių augalų pakavimui pagal pateiktą instrukciją ir keliamus reikalavimus</w:t>
            </w:r>
          </w:p>
          <w:p w:rsidR="00B40935" w:rsidRPr="00603787" w:rsidRDefault="00B40935" w:rsidP="0028391F">
            <w:pPr>
              <w:pStyle w:val="Betarp"/>
              <w:widowControl w:val="0"/>
              <w:numPr>
                <w:ilvl w:val="0"/>
                <w:numId w:val="26"/>
              </w:numPr>
              <w:ind w:left="0" w:firstLine="0"/>
            </w:pPr>
            <w:r w:rsidRPr="00603787">
              <w:t>Darbo vietos sutvarkymas laikantis atliekų rūšiavimo taisyklių</w:t>
            </w:r>
          </w:p>
          <w:p w:rsidR="00B07D7B" w:rsidRPr="00603787" w:rsidRDefault="00B07D7B" w:rsidP="0028391F">
            <w:pPr>
              <w:pStyle w:val="Betarp"/>
              <w:widowControl w:val="0"/>
              <w:rPr>
                <w:b/>
              </w:rPr>
            </w:pPr>
            <w:r w:rsidRPr="00603787">
              <w:rPr>
                <w:b/>
              </w:rPr>
              <w:t xml:space="preserve">Tema. </w:t>
            </w:r>
            <w:r w:rsidRPr="00603787">
              <w:rPr>
                <w:b/>
                <w:i/>
              </w:rPr>
              <w:t>Vazoninių augalų pakavimas</w:t>
            </w:r>
          </w:p>
          <w:p w:rsidR="00B07D7B" w:rsidRPr="00603787" w:rsidRDefault="00266F84" w:rsidP="0028391F">
            <w:pPr>
              <w:pStyle w:val="Betarp"/>
              <w:widowControl w:val="0"/>
              <w:numPr>
                <w:ilvl w:val="0"/>
                <w:numId w:val="26"/>
              </w:numPr>
              <w:ind w:left="0" w:firstLine="0"/>
            </w:pPr>
            <w:r w:rsidRPr="00603787">
              <w:t>Vazoninių augalų f</w:t>
            </w:r>
            <w:r w:rsidR="00B07D7B" w:rsidRPr="00603787">
              <w:t>lori</w:t>
            </w:r>
            <w:r w:rsidRPr="00603787">
              <w:t xml:space="preserve">stinio pakavimo </w:t>
            </w:r>
            <w:r w:rsidR="00B07D7B" w:rsidRPr="00603787">
              <w:t>principai</w:t>
            </w:r>
          </w:p>
          <w:p w:rsidR="002B4410" w:rsidRPr="00603787" w:rsidRDefault="000C0229" w:rsidP="0028391F">
            <w:pPr>
              <w:pStyle w:val="Betarp"/>
              <w:widowControl w:val="0"/>
              <w:numPr>
                <w:ilvl w:val="0"/>
                <w:numId w:val="26"/>
              </w:numPr>
              <w:ind w:left="0" w:firstLine="0"/>
            </w:pPr>
            <w:r w:rsidRPr="00603787">
              <w:t xml:space="preserve">Vazoninių augalų pakavimo </w:t>
            </w:r>
            <w:r w:rsidR="00CA5043" w:rsidRPr="00603787">
              <w:t>priemonės:</w:t>
            </w:r>
            <w:r w:rsidR="008B42CB" w:rsidRPr="00603787">
              <w:t xml:space="preserve"> </w:t>
            </w:r>
            <w:r w:rsidR="00676335" w:rsidRPr="00603787">
              <w:t>įrankiai, popierius, dėžutės, maišeliai</w:t>
            </w:r>
            <w:r w:rsidR="005E0778" w:rsidRPr="00603787">
              <w:t xml:space="preserve">, </w:t>
            </w:r>
            <w:r w:rsidR="00C40831" w:rsidRPr="00603787">
              <w:t>tvirtinimo medžiagos</w:t>
            </w:r>
          </w:p>
          <w:p w:rsidR="000C0229" w:rsidRPr="00603787" w:rsidRDefault="002B4410" w:rsidP="0028391F">
            <w:pPr>
              <w:pStyle w:val="Betarp"/>
              <w:widowControl w:val="0"/>
              <w:numPr>
                <w:ilvl w:val="0"/>
                <w:numId w:val="26"/>
              </w:numPr>
              <w:ind w:left="0" w:firstLine="0"/>
            </w:pPr>
            <w:r w:rsidRPr="00603787">
              <w:t>Saugus elgesys</w:t>
            </w:r>
            <w:r w:rsidR="00B07D7B" w:rsidRPr="00603787">
              <w:t xml:space="preserve"> dirbant su vazoni</w:t>
            </w:r>
            <w:r w:rsidR="005734D4" w:rsidRPr="00603787">
              <w:t>n</w:t>
            </w:r>
            <w:r w:rsidRPr="00603787">
              <w:t>ėmis</w:t>
            </w:r>
            <w:r w:rsidR="00B07D7B" w:rsidRPr="00603787">
              <w:t xml:space="preserve"> gėlėmi</w:t>
            </w:r>
            <w:r w:rsidR="002B5970" w:rsidRPr="00603787">
              <w:t>s</w:t>
            </w:r>
          </w:p>
          <w:p w:rsidR="000C0229" w:rsidRPr="00603787" w:rsidRDefault="000C0229" w:rsidP="0028391F">
            <w:pPr>
              <w:pStyle w:val="Betarp"/>
              <w:widowControl w:val="0"/>
              <w:rPr>
                <w:b/>
                <w:i/>
              </w:rPr>
            </w:pPr>
            <w:r w:rsidRPr="00603787">
              <w:rPr>
                <w:b/>
              </w:rPr>
              <w:t xml:space="preserve">Tema. </w:t>
            </w:r>
            <w:r w:rsidRPr="00603787">
              <w:rPr>
                <w:b/>
                <w:i/>
              </w:rPr>
              <w:t>Vazoninių augalų nesudėtingi pakavimo būdai</w:t>
            </w:r>
          </w:p>
          <w:p w:rsidR="000C0229" w:rsidRPr="00603787" w:rsidRDefault="000C0229" w:rsidP="0028391F">
            <w:pPr>
              <w:pStyle w:val="Betarp"/>
              <w:widowControl w:val="0"/>
              <w:numPr>
                <w:ilvl w:val="0"/>
                <w:numId w:val="26"/>
              </w:numPr>
              <w:ind w:left="0" w:firstLine="0"/>
            </w:pPr>
            <w:r w:rsidRPr="00603787">
              <w:t>Skirtingų dydžių vazoninių augalų pakavimas</w:t>
            </w:r>
          </w:p>
          <w:p w:rsidR="000C0229" w:rsidRPr="00603787" w:rsidRDefault="000C0229" w:rsidP="0028391F">
            <w:pPr>
              <w:pStyle w:val="Betarp"/>
              <w:widowControl w:val="0"/>
              <w:numPr>
                <w:ilvl w:val="0"/>
                <w:numId w:val="26"/>
              </w:numPr>
              <w:ind w:left="0" w:firstLine="0"/>
            </w:pPr>
            <w:r w:rsidRPr="00603787">
              <w:t xml:space="preserve">Vazoninių augalų pakavimas popieriumi, </w:t>
            </w:r>
            <w:proofErr w:type="spellStart"/>
            <w:r w:rsidRPr="00603787">
              <w:t>plėveliniu</w:t>
            </w:r>
            <w:proofErr w:type="spellEnd"/>
            <w:r w:rsidRPr="00603787">
              <w:t xml:space="preserve"> audiniu, plėvele</w:t>
            </w:r>
          </w:p>
          <w:p w:rsidR="000C0229" w:rsidRPr="00603787" w:rsidRDefault="000C0229" w:rsidP="0028391F">
            <w:pPr>
              <w:pStyle w:val="Betarp"/>
              <w:widowControl w:val="0"/>
              <w:numPr>
                <w:ilvl w:val="0"/>
                <w:numId w:val="26"/>
              </w:numPr>
              <w:ind w:left="0" w:firstLine="0"/>
            </w:pPr>
            <w:r w:rsidRPr="00603787">
              <w:t>Egzotinių augalų nesudėtingi pakavimo būdai</w:t>
            </w:r>
          </w:p>
          <w:p w:rsidR="005734D4" w:rsidRPr="00603787" w:rsidRDefault="000C0229" w:rsidP="0028391F">
            <w:pPr>
              <w:pStyle w:val="Betarp"/>
              <w:widowControl w:val="0"/>
              <w:numPr>
                <w:ilvl w:val="0"/>
                <w:numId w:val="26"/>
              </w:numPr>
              <w:ind w:left="0" w:firstLine="0"/>
            </w:pPr>
            <w:proofErr w:type="spellStart"/>
            <w:r w:rsidRPr="00603787">
              <w:t>Sukulentų</w:t>
            </w:r>
            <w:proofErr w:type="spellEnd"/>
            <w:r w:rsidRPr="00603787">
              <w:t xml:space="preserve"> pakavimas įvairiomis pakavimo medžiagomis</w:t>
            </w:r>
          </w:p>
        </w:tc>
      </w:tr>
      <w:tr w:rsidR="009728F2" w:rsidRPr="00603787" w:rsidTr="00642552">
        <w:trPr>
          <w:trHeight w:val="57"/>
          <w:jc w:val="center"/>
        </w:trPr>
        <w:tc>
          <w:tcPr>
            <w:tcW w:w="947" w:type="pct"/>
            <w:vMerge/>
          </w:tcPr>
          <w:p w:rsidR="000C0229" w:rsidRPr="00603787" w:rsidRDefault="000C0229" w:rsidP="0028391F">
            <w:pPr>
              <w:pStyle w:val="Betarp"/>
              <w:widowControl w:val="0"/>
            </w:pPr>
          </w:p>
        </w:tc>
        <w:tc>
          <w:tcPr>
            <w:tcW w:w="1129" w:type="pct"/>
          </w:tcPr>
          <w:p w:rsidR="000C0229" w:rsidRPr="00603787" w:rsidRDefault="000C0229" w:rsidP="0028391F">
            <w:pPr>
              <w:pStyle w:val="Betarp"/>
              <w:widowControl w:val="0"/>
            </w:pPr>
            <w:r w:rsidRPr="00603787">
              <w:t xml:space="preserve">2.3. </w:t>
            </w:r>
            <w:r w:rsidR="004C3DE6" w:rsidRPr="00603787">
              <w:t>Paruošti skirtingų rūšių vazoninius augalus sandėli</w:t>
            </w:r>
            <w:r w:rsidR="00FC341E" w:rsidRPr="00603787">
              <w:t>uoti</w:t>
            </w:r>
            <w:r w:rsidR="009906D8" w:rsidRPr="00603787">
              <w:t xml:space="preserve"> </w:t>
            </w:r>
            <w:r w:rsidR="004C3DE6" w:rsidRPr="00603787">
              <w:t>ir transpo</w:t>
            </w:r>
            <w:r w:rsidR="009906D8" w:rsidRPr="00603787">
              <w:t>rt</w:t>
            </w:r>
            <w:r w:rsidR="00FC341E" w:rsidRPr="00603787">
              <w:t>uoti</w:t>
            </w:r>
            <w:r w:rsidR="004C3DE6" w:rsidRPr="00603787">
              <w:t>, vadovaujantis vazoninių augalų laikymo sąlygomis ir pakavimo reikalavimais.</w:t>
            </w:r>
          </w:p>
        </w:tc>
        <w:tc>
          <w:tcPr>
            <w:tcW w:w="2924" w:type="pct"/>
          </w:tcPr>
          <w:p w:rsidR="000C0229" w:rsidRPr="00603787" w:rsidRDefault="000C0229" w:rsidP="0028391F">
            <w:pPr>
              <w:pStyle w:val="Betarp"/>
              <w:widowControl w:val="0"/>
              <w:rPr>
                <w:b/>
              </w:rPr>
            </w:pPr>
            <w:r w:rsidRPr="00603787">
              <w:rPr>
                <w:b/>
              </w:rPr>
              <w:t xml:space="preserve">Tema. </w:t>
            </w:r>
            <w:r w:rsidRPr="00603787">
              <w:rPr>
                <w:b/>
                <w:i/>
              </w:rPr>
              <w:t>Vazoninių augalų laikymo sąlygos ir priežiūra</w:t>
            </w:r>
          </w:p>
          <w:p w:rsidR="000C0229" w:rsidRPr="00603787" w:rsidRDefault="000C0229" w:rsidP="0028391F">
            <w:pPr>
              <w:pStyle w:val="Betarp"/>
              <w:widowControl w:val="0"/>
              <w:numPr>
                <w:ilvl w:val="0"/>
                <w:numId w:val="26"/>
              </w:numPr>
              <w:ind w:left="0" w:firstLine="0"/>
            </w:pPr>
            <w:r w:rsidRPr="00603787">
              <w:t>Vazoninių augalų gyvavimo trukmė</w:t>
            </w:r>
          </w:p>
          <w:p w:rsidR="000C0229" w:rsidRPr="00603787" w:rsidRDefault="000C0229" w:rsidP="0028391F">
            <w:pPr>
              <w:pStyle w:val="Betarp"/>
              <w:widowControl w:val="0"/>
              <w:numPr>
                <w:ilvl w:val="0"/>
                <w:numId w:val="26"/>
              </w:numPr>
              <w:ind w:left="0" w:firstLine="0"/>
            </w:pPr>
            <w:r w:rsidRPr="00603787">
              <w:t>Pa</w:t>
            </w:r>
            <w:r w:rsidR="005E0778" w:rsidRPr="00603787">
              <w:t>talpų temperatūros reguliavimas</w:t>
            </w:r>
          </w:p>
          <w:p w:rsidR="000C0229" w:rsidRPr="00603787" w:rsidRDefault="000C0229" w:rsidP="0028391F">
            <w:pPr>
              <w:pStyle w:val="Betarp"/>
              <w:widowControl w:val="0"/>
              <w:numPr>
                <w:ilvl w:val="0"/>
                <w:numId w:val="26"/>
              </w:numPr>
              <w:ind w:left="0" w:firstLine="0"/>
            </w:pPr>
            <w:r w:rsidRPr="00603787">
              <w:t>Jautrių aplinkos pokyčiams vazoninių augalų laikymo sąlygos</w:t>
            </w:r>
          </w:p>
          <w:p w:rsidR="000C0229" w:rsidRPr="00603787" w:rsidRDefault="000C0229" w:rsidP="0028391F">
            <w:pPr>
              <w:pStyle w:val="Betarp"/>
              <w:widowControl w:val="0"/>
              <w:rPr>
                <w:b/>
              </w:rPr>
            </w:pPr>
            <w:r w:rsidRPr="00603787">
              <w:rPr>
                <w:b/>
              </w:rPr>
              <w:t xml:space="preserve">Tema. </w:t>
            </w:r>
            <w:r w:rsidRPr="00603787">
              <w:rPr>
                <w:b/>
                <w:i/>
              </w:rPr>
              <w:t>Vazoninių augalų sandėliavimas</w:t>
            </w:r>
          </w:p>
          <w:p w:rsidR="000C0229" w:rsidRPr="00603787" w:rsidRDefault="000C0229" w:rsidP="0028391F">
            <w:pPr>
              <w:pStyle w:val="Betarp"/>
              <w:widowControl w:val="0"/>
              <w:numPr>
                <w:ilvl w:val="0"/>
                <w:numId w:val="26"/>
              </w:numPr>
              <w:ind w:left="0" w:firstLine="0"/>
            </w:pPr>
            <w:r w:rsidRPr="00603787">
              <w:t>Sandėliavimui skirtų priemonių parinkimas</w:t>
            </w:r>
          </w:p>
          <w:p w:rsidR="000C0229" w:rsidRPr="00603787" w:rsidRDefault="000C0229" w:rsidP="0028391F">
            <w:pPr>
              <w:pStyle w:val="Betarp"/>
              <w:widowControl w:val="0"/>
              <w:numPr>
                <w:ilvl w:val="0"/>
                <w:numId w:val="26"/>
              </w:numPr>
              <w:ind w:left="0" w:firstLine="0"/>
            </w:pPr>
            <w:r w:rsidRPr="00603787">
              <w:t xml:space="preserve">Vazoninių augalų paruošimas </w:t>
            </w:r>
            <w:r w:rsidR="007A1BEA" w:rsidRPr="00603787">
              <w:t>sandėliuoti</w:t>
            </w:r>
          </w:p>
          <w:p w:rsidR="000C0229" w:rsidRPr="00603787" w:rsidRDefault="000C0229" w:rsidP="0028391F">
            <w:pPr>
              <w:pStyle w:val="Betarp"/>
              <w:widowControl w:val="0"/>
              <w:numPr>
                <w:ilvl w:val="0"/>
                <w:numId w:val="26"/>
              </w:numPr>
              <w:ind w:left="0" w:firstLine="0"/>
            </w:pPr>
            <w:r w:rsidRPr="00603787">
              <w:t>Vazoninių augalų priežiūra sandėliavimo metu</w:t>
            </w:r>
          </w:p>
          <w:p w:rsidR="000C0229" w:rsidRPr="00603787" w:rsidRDefault="000C0229" w:rsidP="0028391F">
            <w:pPr>
              <w:pStyle w:val="Betarp"/>
              <w:widowControl w:val="0"/>
              <w:rPr>
                <w:b/>
              </w:rPr>
            </w:pPr>
            <w:r w:rsidRPr="00603787">
              <w:rPr>
                <w:b/>
              </w:rPr>
              <w:t xml:space="preserve">Tema. </w:t>
            </w:r>
            <w:r w:rsidRPr="00603787">
              <w:rPr>
                <w:b/>
                <w:i/>
              </w:rPr>
              <w:t>Vazoninių augalų transportavimo sąlygos</w:t>
            </w:r>
          </w:p>
          <w:p w:rsidR="000C0229" w:rsidRPr="00603787" w:rsidRDefault="000C0229" w:rsidP="0028391F">
            <w:pPr>
              <w:pStyle w:val="Betarp"/>
              <w:widowControl w:val="0"/>
              <w:numPr>
                <w:ilvl w:val="0"/>
                <w:numId w:val="26"/>
              </w:numPr>
              <w:ind w:left="0" w:firstLine="0"/>
            </w:pPr>
            <w:r w:rsidRPr="00603787">
              <w:t xml:space="preserve">Vazoninių augalų paruošimo </w:t>
            </w:r>
            <w:r w:rsidR="007A1BEA" w:rsidRPr="00603787">
              <w:t xml:space="preserve">transportuoti </w:t>
            </w:r>
            <w:r w:rsidRPr="00603787">
              <w:t>reikalavimai</w:t>
            </w:r>
          </w:p>
          <w:p w:rsidR="000C0229" w:rsidRPr="00603787" w:rsidRDefault="00485631" w:rsidP="0028391F">
            <w:pPr>
              <w:pStyle w:val="Betarp"/>
              <w:widowControl w:val="0"/>
              <w:numPr>
                <w:ilvl w:val="0"/>
                <w:numId w:val="26"/>
              </w:numPr>
              <w:ind w:left="0" w:firstLine="0"/>
            </w:pPr>
            <w:r w:rsidRPr="00603787">
              <w:t xml:space="preserve">Vazoninių augalų </w:t>
            </w:r>
            <w:r w:rsidR="009906D8" w:rsidRPr="00603787">
              <w:t xml:space="preserve">transportavimui keliami </w:t>
            </w:r>
            <w:r w:rsidR="000C0229" w:rsidRPr="00603787">
              <w:t>reikalavimai</w:t>
            </w:r>
          </w:p>
          <w:p w:rsidR="000C0229" w:rsidRPr="00603787" w:rsidRDefault="000C0229" w:rsidP="0028391F">
            <w:pPr>
              <w:pStyle w:val="Betarp"/>
              <w:widowControl w:val="0"/>
              <w:numPr>
                <w:ilvl w:val="0"/>
                <w:numId w:val="26"/>
              </w:numPr>
              <w:ind w:left="0" w:firstLine="0"/>
            </w:pPr>
            <w:r w:rsidRPr="00603787">
              <w:t xml:space="preserve">Egzotinių </w:t>
            </w:r>
            <w:r w:rsidR="000D75D7" w:rsidRPr="00603787">
              <w:t xml:space="preserve">vazoninių </w:t>
            </w:r>
            <w:r w:rsidRPr="00603787">
              <w:t>augalų transportavimo sąlygos</w:t>
            </w:r>
          </w:p>
        </w:tc>
      </w:tr>
      <w:tr w:rsidR="009728F2" w:rsidRPr="00603787" w:rsidTr="00642552">
        <w:trPr>
          <w:trHeight w:val="57"/>
          <w:jc w:val="center"/>
        </w:trPr>
        <w:tc>
          <w:tcPr>
            <w:tcW w:w="947" w:type="pct"/>
          </w:tcPr>
          <w:p w:rsidR="002B1B02" w:rsidRPr="00603787" w:rsidRDefault="002B1B02" w:rsidP="0028391F">
            <w:pPr>
              <w:pStyle w:val="Betarp"/>
              <w:widowControl w:val="0"/>
            </w:pPr>
            <w:r w:rsidRPr="00603787">
              <w:t xml:space="preserve">Mokymosi pasiekimų vertinimo kriterijai </w:t>
            </w:r>
          </w:p>
        </w:tc>
        <w:tc>
          <w:tcPr>
            <w:tcW w:w="4053" w:type="pct"/>
            <w:gridSpan w:val="2"/>
          </w:tcPr>
          <w:p w:rsidR="00BD6D8B" w:rsidRPr="00603787" w:rsidRDefault="00F972C9" w:rsidP="0028391F">
            <w:pPr>
              <w:widowControl w:val="0"/>
              <w:jc w:val="both"/>
              <w:rPr>
                <w:rFonts w:eastAsia="Calibri"/>
                <w:iCs/>
              </w:rPr>
            </w:pPr>
            <w:r>
              <w:t xml:space="preserve">Apibūdinti bendrais bruožais </w:t>
            </w:r>
            <w:r w:rsidR="00731AC9" w:rsidRPr="00603787">
              <w:t xml:space="preserve">įrankiai, priemonės ir medžiagos skirtos skintų augalų pakavimui. </w:t>
            </w:r>
            <w:r w:rsidR="007525B1" w:rsidRPr="00603787">
              <w:rPr>
                <w:rFonts w:eastAsia="Calibri"/>
                <w:iCs/>
              </w:rPr>
              <w:t xml:space="preserve">Parinktos pakavimo medžiagos </w:t>
            </w:r>
            <w:r w:rsidR="000A3805" w:rsidRPr="00603787">
              <w:rPr>
                <w:rFonts w:eastAsia="Calibri"/>
                <w:iCs/>
              </w:rPr>
              <w:t xml:space="preserve">skintų augalų pakavimui </w:t>
            </w:r>
            <w:r w:rsidR="00B10A41" w:rsidRPr="00603787">
              <w:rPr>
                <w:rFonts w:eastAsia="Calibri"/>
                <w:iCs/>
              </w:rPr>
              <w:t xml:space="preserve">atsižvelgiant į skintų augalų rūšį. </w:t>
            </w:r>
            <w:r w:rsidR="000A3805" w:rsidRPr="00603787">
              <w:t xml:space="preserve">Supakuoti skinti augalai taikant nesudėtingus augalų pakavimo būdus </w:t>
            </w:r>
            <w:r w:rsidR="00333A49" w:rsidRPr="00603787">
              <w:t xml:space="preserve">bei </w:t>
            </w:r>
            <w:r w:rsidR="000A3805" w:rsidRPr="00603787">
              <w:t>laikantis darbuotojų saugos ir sveikatos reikalavimų.</w:t>
            </w:r>
            <w:r w:rsidR="00B10A41" w:rsidRPr="00603787">
              <w:rPr>
                <w:rFonts w:eastAsia="Calibri"/>
                <w:iCs/>
              </w:rPr>
              <w:t xml:space="preserve"> Paruošti skinti augalai sandėliuoti ir transportuoti, vadovaujantis skintų augalų laikymo sąlygomis ir pakavimo reikalavimais.</w:t>
            </w:r>
            <w:r w:rsidR="00333A49" w:rsidRPr="00603787">
              <w:rPr>
                <w:rFonts w:eastAsia="Calibri"/>
                <w:iCs/>
              </w:rPr>
              <w:t xml:space="preserve"> </w:t>
            </w:r>
            <w:r>
              <w:rPr>
                <w:rFonts w:eastAsia="Calibri"/>
                <w:iCs/>
              </w:rPr>
              <w:t xml:space="preserve">Apibūdinti bendrais bruožais </w:t>
            </w:r>
            <w:r w:rsidR="00333A49" w:rsidRPr="00603787">
              <w:rPr>
                <w:rFonts w:eastAsia="Calibri"/>
                <w:iCs/>
              </w:rPr>
              <w:t xml:space="preserve">įrankiai ir medžiagos, naudojamos vazoninių augalų pakavimui. </w:t>
            </w:r>
            <w:r w:rsidR="000803F1" w:rsidRPr="00603787">
              <w:rPr>
                <w:rFonts w:eastAsia="Calibri"/>
                <w:iCs/>
              </w:rPr>
              <w:t xml:space="preserve">Paruošta darbo vieta vazoninių augalų pakavimui. </w:t>
            </w:r>
            <w:r w:rsidR="00BD6D8B" w:rsidRPr="00603787">
              <w:rPr>
                <w:rFonts w:eastAsia="Calibri"/>
                <w:iCs/>
              </w:rPr>
              <w:t>Pritaikyti nesudėtingi pakavimo būdai naudojami vazoniniams augalams pakuoti laikantis darbuotojų saugos ir sveikatos reikalavimų.</w:t>
            </w:r>
            <w:r w:rsidR="00BD6D8B" w:rsidRPr="00603787">
              <w:t xml:space="preserve"> </w:t>
            </w:r>
            <w:r w:rsidR="00BD6D8B" w:rsidRPr="00603787">
              <w:rPr>
                <w:rFonts w:eastAsia="Calibri"/>
                <w:iCs/>
              </w:rPr>
              <w:t>Paruošti skirtingų rūšių vazoniniai augalai sandėliuoti ir transportuoti, vadovaujantis vazoninių augalų laikymo sąlygomis ir pakavimo reikalavimais.</w:t>
            </w:r>
          </w:p>
          <w:p w:rsidR="00003B46" w:rsidRPr="00603787" w:rsidRDefault="00003B46" w:rsidP="0028391F">
            <w:pPr>
              <w:widowControl w:val="0"/>
              <w:jc w:val="both"/>
              <w:rPr>
                <w:rFonts w:eastAsia="Calibri"/>
                <w:iCs/>
              </w:rPr>
            </w:pPr>
            <w:r w:rsidRPr="00603787">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t>Reikalavimai mokymui skirtiems metodiniams ir materialiesiems ištekliams</w:t>
            </w:r>
          </w:p>
        </w:tc>
        <w:tc>
          <w:tcPr>
            <w:tcW w:w="4053" w:type="pct"/>
            <w:gridSpan w:val="2"/>
          </w:tcPr>
          <w:p w:rsidR="003C0FB2" w:rsidRPr="00603787" w:rsidRDefault="00AD6F83" w:rsidP="0028391F">
            <w:pPr>
              <w:widowControl w:val="0"/>
              <w:rPr>
                <w:rFonts w:eastAsia="Calibri"/>
                <w:iCs/>
              </w:rPr>
            </w:pPr>
            <w:r w:rsidRPr="00603787">
              <w:rPr>
                <w:rFonts w:eastAsia="Calibri"/>
                <w:i/>
                <w:iCs/>
              </w:rPr>
              <w:t>Mokymo(si) medžiaga</w:t>
            </w:r>
            <w:r w:rsidRPr="00603787">
              <w:rPr>
                <w:rFonts w:eastAsia="Calibri"/>
                <w:iCs/>
              </w:rPr>
              <w:t>:</w:t>
            </w:r>
          </w:p>
          <w:p w:rsidR="00BE7C3F" w:rsidRPr="00603787" w:rsidRDefault="005944F4" w:rsidP="00BE3C09">
            <w:pPr>
              <w:pStyle w:val="Betarp"/>
              <w:widowControl w:val="0"/>
              <w:numPr>
                <w:ilvl w:val="0"/>
                <w:numId w:val="5"/>
              </w:numPr>
              <w:ind w:left="0" w:firstLine="0"/>
              <w:jc w:val="both"/>
            </w:pPr>
            <w:r w:rsidRPr="00603787">
              <w:t>Vadovėliai ir kita mokomoji medžiaga</w:t>
            </w:r>
          </w:p>
          <w:p w:rsidR="007E70C5" w:rsidRPr="00603787" w:rsidRDefault="007E70C5" w:rsidP="00BE3C09">
            <w:pPr>
              <w:pStyle w:val="Betarp"/>
              <w:widowControl w:val="0"/>
              <w:numPr>
                <w:ilvl w:val="0"/>
                <w:numId w:val="5"/>
              </w:numPr>
              <w:ind w:left="0" w:firstLine="0"/>
              <w:jc w:val="both"/>
            </w:pPr>
            <w:r w:rsidRPr="00603787">
              <w:t>Testas turimiems gebėjimams vertinti</w:t>
            </w:r>
          </w:p>
          <w:p w:rsidR="005944F4" w:rsidRPr="00603787" w:rsidRDefault="008B42CB" w:rsidP="00BE3C09">
            <w:pPr>
              <w:pStyle w:val="Betarp"/>
              <w:widowControl w:val="0"/>
              <w:numPr>
                <w:ilvl w:val="0"/>
                <w:numId w:val="5"/>
              </w:numPr>
              <w:ind w:left="0" w:firstLine="0"/>
              <w:jc w:val="both"/>
            </w:pPr>
            <w:r w:rsidRPr="00603787">
              <w:t>Teisės aktai,</w:t>
            </w:r>
            <w:r w:rsidR="003C0FB2" w:rsidRPr="00603787">
              <w:t xml:space="preserve"> </w:t>
            </w:r>
            <w:r w:rsidRPr="00603787">
              <w:t>reglamentuojantys darbuotojų saugos ir sveikatos reikalavimus</w:t>
            </w:r>
          </w:p>
          <w:p w:rsidR="00BE3C09" w:rsidRPr="00603787" w:rsidRDefault="00BE3C09" w:rsidP="00BE3C09">
            <w:pPr>
              <w:pStyle w:val="Betarp"/>
              <w:widowControl w:val="0"/>
              <w:numPr>
                <w:ilvl w:val="0"/>
                <w:numId w:val="5"/>
              </w:numPr>
              <w:ind w:left="0" w:firstLine="0"/>
              <w:jc w:val="both"/>
            </w:pPr>
            <w:r w:rsidRPr="00603787">
              <w:t>Teisės aktai, reglamentuojantys atliekų tvarkymą</w:t>
            </w:r>
          </w:p>
          <w:p w:rsidR="00477730" w:rsidRPr="00603787" w:rsidRDefault="00603787" w:rsidP="00477730">
            <w:pPr>
              <w:pStyle w:val="Betarp"/>
              <w:widowControl w:val="0"/>
              <w:numPr>
                <w:ilvl w:val="0"/>
                <w:numId w:val="5"/>
              </w:numPr>
              <w:ind w:left="0" w:firstLine="0"/>
              <w:jc w:val="both"/>
            </w:pPr>
            <w:r w:rsidRPr="00603787">
              <w:t>Europos Sąjungos</w:t>
            </w:r>
            <w:r w:rsidR="00477730" w:rsidRPr="00603787">
              <w:t xml:space="preserve"> tvaraus vartojimo strategija</w:t>
            </w:r>
          </w:p>
          <w:p w:rsidR="00477730" w:rsidRPr="00603787" w:rsidRDefault="00477730" w:rsidP="00477730">
            <w:pPr>
              <w:pStyle w:val="Betarp"/>
              <w:widowControl w:val="0"/>
              <w:numPr>
                <w:ilvl w:val="0"/>
                <w:numId w:val="5"/>
              </w:numPr>
              <w:ind w:left="0" w:firstLine="0"/>
              <w:jc w:val="both"/>
              <w:rPr>
                <w:rFonts w:eastAsia="Calibri"/>
                <w:lang w:eastAsia="en-US"/>
              </w:rPr>
            </w:pPr>
            <w:r w:rsidRPr="00603787">
              <w:t>Geros</w:t>
            </w:r>
            <w:r w:rsidRPr="00603787">
              <w:rPr>
                <w:bCs/>
              </w:rPr>
              <w:t xml:space="preserve"> augalų apsaugos praktikos taisyklės</w:t>
            </w:r>
          </w:p>
          <w:p w:rsidR="00477730" w:rsidRPr="00603787" w:rsidRDefault="00477730" w:rsidP="00477730">
            <w:pPr>
              <w:pStyle w:val="Betarp"/>
              <w:widowControl w:val="0"/>
              <w:numPr>
                <w:ilvl w:val="0"/>
                <w:numId w:val="5"/>
              </w:numPr>
              <w:ind w:left="0" w:firstLine="0"/>
              <w:jc w:val="both"/>
            </w:pPr>
            <w:r w:rsidRPr="00603787">
              <w:t>Augalų pakavimo instrukcijos</w:t>
            </w:r>
          </w:p>
          <w:p w:rsidR="008B42CB" w:rsidRPr="00603787" w:rsidRDefault="008B42CB" w:rsidP="00BE3C09">
            <w:pPr>
              <w:pStyle w:val="Betarp"/>
              <w:widowControl w:val="0"/>
              <w:rPr>
                <w:rFonts w:eastAsia="Calibri"/>
                <w:i/>
              </w:rPr>
            </w:pPr>
            <w:r w:rsidRPr="00603787">
              <w:rPr>
                <w:rFonts w:eastAsia="Calibri"/>
                <w:i/>
              </w:rPr>
              <w:t>Mokymo(si) priemonės:</w:t>
            </w:r>
          </w:p>
          <w:p w:rsidR="007E2C75" w:rsidRPr="00603787" w:rsidRDefault="007E2C75" w:rsidP="00BE3C09">
            <w:pPr>
              <w:pStyle w:val="Betarp"/>
              <w:widowControl w:val="0"/>
              <w:numPr>
                <w:ilvl w:val="0"/>
                <w:numId w:val="5"/>
              </w:numPr>
              <w:ind w:left="0" w:firstLine="0"/>
              <w:jc w:val="both"/>
            </w:pPr>
            <w:r w:rsidRPr="00603787">
              <w:t>Techninės priemonės mokymo(si) medžiagai iliust</w:t>
            </w:r>
            <w:r w:rsidR="008B42CB" w:rsidRPr="00603787">
              <w:t>r</w:t>
            </w:r>
            <w:r w:rsidR="007E2A17" w:rsidRPr="00603787">
              <w:t>uoti, vizualizuoti, pristatyti</w:t>
            </w:r>
          </w:p>
          <w:p w:rsidR="00003D1E" w:rsidRPr="00603787" w:rsidRDefault="005F59F0" w:rsidP="00BE3C09">
            <w:pPr>
              <w:pStyle w:val="Betarp"/>
              <w:widowControl w:val="0"/>
              <w:numPr>
                <w:ilvl w:val="0"/>
                <w:numId w:val="5"/>
              </w:numPr>
              <w:ind w:left="0" w:firstLine="0"/>
            </w:pPr>
            <w:r w:rsidRPr="00603787">
              <w:t>Augalai:</w:t>
            </w:r>
            <w:r w:rsidR="009500EB" w:rsidRPr="00603787">
              <w:t xml:space="preserve"> </w:t>
            </w:r>
            <w:r w:rsidRPr="00603787">
              <w:t>skinti,</w:t>
            </w:r>
            <w:r w:rsidR="009A1415" w:rsidRPr="00603787">
              <w:t xml:space="preserve"> </w:t>
            </w:r>
            <w:r w:rsidR="009500EB" w:rsidRPr="00603787">
              <w:t>vazoniniai</w:t>
            </w:r>
          </w:p>
          <w:p w:rsidR="007E2A17" w:rsidRPr="00603787" w:rsidRDefault="007E2A17" w:rsidP="00BE3C09">
            <w:pPr>
              <w:pStyle w:val="Betarp"/>
              <w:widowControl w:val="0"/>
              <w:numPr>
                <w:ilvl w:val="0"/>
                <w:numId w:val="5"/>
              </w:numPr>
              <w:ind w:left="0" w:firstLine="0"/>
              <w:jc w:val="both"/>
            </w:pPr>
            <w:r w:rsidRPr="00603787">
              <w:lastRenderedPageBreak/>
              <w:t>Augalų ir floristinių darbų pakavimo priemonės ir medžiagos (įrankiai, vyniojamasis</w:t>
            </w:r>
            <w:r w:rsidR="00A641B7" w:rsidRPr="00603787">
              <w:t xml:space="preserve"> popierius</w:t>
            </w:r>
            <w:r w:rsidRPr="00603787">
              <w:t>, pakavimo popierius, dėžutės, maišeliai, floristinės ir dekoratyvinės detalės, tvirtinimo medžiagos)</w:t>
            </w:r>
          </w:p>
          <w:p w:rsidR="007E2A17" w:rsidRPr="00603787" w:rsidRDefault="007E2A17" w:rsidP="00BE3C09">
            <w:pPr>
              <w:pStyle w:val="Betarp"/>
              <w:widowControl w:val="0"/>
              <w:numPr>
                <w:ilvl w:val="0"/>
                <w:numId w:val="5"/>
              </w:numPr>
              <w:ind w:left="0" w:firstLine="0"/>
            </w:pPr>
            <w:r w:rsidRPr="00603787">
              <w:t>Augalų ir floristinių darbų paruošimo transportuoti priemonės ir medžiagos (gyvybingumo užtikrinimo, vyniojimo, rišimo, klijavimo)</w:t>
            </w:r>
          </w:p>
        </w:tc>
      </w:tr>
      <w:tr w:rsidR="009728F2" w:rsidRPr="00603787" w:rsidTr="00642552">
        <w:trPr>
          <w:trHeight w:val="57"/>
          <w:jc w:val="center"/>
        </w:trPr>
        <w:tc>
          <w:tcPr>
            <w:tcW w:w="947" w:type="pct"/>
          </w:tcPr>
          <w:p w:rsidR="005C66A5" w:rsidRPr="00603787" w:rsidRDefault="005C66A5" w:rsidP="0028391F">
            <w:pPr>
              <w:pStyle w:val="2vidutinistinklelis1"/>
              <w:widowControl w:val="0"/>
            </w:pPr>
            <w:r w:rsidRPr="00603787">
              <w:lastRenderedPageBreak/>
              <w:t>Reikalavimai teorinio ir praktinio mokymo vietai</w:t>
            </w:r>
          </w:p>
        </w:tc>
        <w:tc>
          <w:tcPr>
            <w:tcW w:w="4053" w:type="pct"/>
            <w:gridSpan w:val="2"/>
          </w:tcPr>
          <w:p w:rsidR="003C0FB2" w:rsidRPr="00603787" w:rsidRDefault="005C66A5" w:rsidP="0028391F">
            <w:pPr>
              <w:widowControl w:val="0"/>
              <w:jc w:val="both"/>
            </w:pPr>
            <w:r w:rsidRPr="00603787">
              <w:t>Klasė ar kita mokymui(si) pritaikyta patalpa su tech</w:t>
            </w:r>
            <w:r w:rsidR="007068B3" w:rsidRPr="00603787">
              <w:t>ninėmis priemonėmis (kompiuteriu</w:t>
            </w:r>
            <w:r w:rsidRPr="00603787">
              <w:t>,</w:t>
            </w:r>
            <w:r w:rsidR="007200DE" w:rsidRPr="00603787">
              <w:t xml:space="preserve"> </w:t>
            </w:r>
            <w:r w:rsidRPr="00603787">
              <w:t>multimedija) mokymo(si) medžiagai pateikti.</w:t>
            </w:r>
          </w:p>
          <w:p w:rsidR="00702F65" w:rsidRPr="00603787" w:rsidRDefault="00702F65" w:rsidP="0028391F">
            <w:pPr>
              <w:widowControl w:val="0"/>
              <w:jc w:val="both"/>
            </w:pPr>
            <w:r w:rsidRPr="00603787">
              <w:t>Praktinio mokymo klasė (patalpa), aprūpinta floristinėmis</w:t>
            </w:r>
            <w:r w:rsidR="001C7C3A" w:rsidRPr="00603787">
              <w:t xml:space="preserve"> pakavimo medžiagomis</w:t>
            </w:r>
            <w:r w:rsidR="008B42CB" w:rsidRPr="00603787">
              <w:t xml:space="preserve"> (</w:t>
            </w:r>
            <w:r w:rsidR="001C7C3A" w:rsidRPr="00603787">
              <w:t>popieriu</w:t>
            </w:r>
            <w:r w:rsidR="000616C3" w:rsidRPr="00603787">
              <w:t>mi</w:t>
            </w:r>
            <w:r w:rsidR="001C7C3A" w:rsidRPr="00603787">
              <w:t>, Kraft popieriu</w:t>
            </w:r>
            <w:r w:rsidR="000616C3" w:rsidRPr="00603787">
              <w:t>mi</w:t>
            </w:r>
            <w:r w:rsidR="001C7C3A" w:rsidRPr="00603787">
              <w:t>, maišeliai</w:t>
            </w:r>
            <w:r w:rsidR="000616C3" w:rsidRPr="00603787">
              <w:t>s</w:t>
            </w:r>
            <w:r w:rsidR="001C7C3A" w:rsidRPr="00603787">
              <w:t>, plėvelė</w:t>
            </w:r>
            <w:r w:rsidR="000616C3" w:rsidRPr="00603787">
              <w:t>mi</w:t>
            </w:r>
            <w:r w:rsidR="001C7C3A" w:rsidRPr="00603787">
              <w:t>s</w:t>
            </w:r>
            <w:r w:rsidR="007068B3" w:rsidRPr="00603787">
              <w:t>)</w:t>
            </w:r>
            <w:r w:rsidR="005E37D1" w:rsidRPr="00603787">
              <w:t>,</w:t>
            </w:r>
            <w:r w:rsidRPr="00603787">
              <w:t xml:space="preserve"> </w:t>
            </w:r>
            <w:r w:rsidR="00207DDF" w:rsidRPr="00603787">
              <w:t>dirbtinėmis</w:t>
            </w:r>
            <w:r w:rsidR="007068B3" w:rsidRPr="00603787">
              <w:t xml:space="preserve"> </w:t>
            </w:r>
            <w:r w:rsidR="001C7C3A" w:rsidRPr="00603787">
              <w:t xml:space="preserve">pakavimo priemonėmis </w:t>
            </w:r>
            <w:r w:rsidR="008B42CB" w:rsidRPr="00603787">
              <w:t>(</w:t>
            </w:r>
            <w:r w:rsidR="001C7C3A" w:rsidRPr="00603787">
              <w:t>indai</w:t>
            </w:r>
            <w:r w:rsidR="009500EB" w:rsidRPr="00603787">
              <w:t>s</w:t>
            </w:r>
            <w:r w:rsidR="001C7C3A" w:rsidRPr="00603787">
              <w:t>, talpo</w:t>
            </w:r>
            <w:r w:rsidR="009500EB" w:rsidRPr="00603787">
              <w:t>mi</w:t>
            </w:r>
            <w:r w:rsidR="001C7C3A" w:rsidRPr="00603787">
              <w:t>s, siuntimo dėžė</w:t>
            </w:r>
            <w:r w:rsidR="009500EB" w:rsidRPr="00603787">
              <w:t>mi</w:t>
            </w:r>
            <w:r w:rsidR="001C7C3A" w:rsidRPr="00603787">
              <w:t>s)</w:t>
            </w:r>
            <w:r w:rsidR="00DD0194" w:rsidRPr="00603787">
              <w:t>,</w:t>
            </w:r>
            <w:r w:rsidR="008B42CB" w:rsidRPr="00603787">
              <w:t xml:space="preserve"> </w:t>
            </w:r>
            <w:r w:rsidR="00DD0194" w:rsidRPr="00603787">
              <w:t>augalų ir floristinių darbų paruošimo transportuoti priemonėmis ir medžiagomis.</w:t>
            </w:r>
          </w:p>
        </w:tc>
      </w:tr>
      <w:tr w:rsidR="00B6360F" w:rsidRPr="00603787" w:rsidTr="00642552">
        <w:trPr>
          <w:trHeight w:val="57"/>
          <w:jc w:val="center"/>
        </w:trPr>
        <w:tc>
          <w:tcPr>
            <w:tcW w:w="947" w:type="pct"/>
          </w:tcPr>
          <w:p w:rsidR="002B1B02" w:rsidRPr="00603787" w:rsidRDefault="002B1B02" w:rsidP="0028391F">
            <w:pPr>
              <w:pStyle w:val="2vidutinistinklelis1"/>
              <w:widowControl w:val="0"/>
            </w:pPr>
            <w:r w:rsidRPr="00603787">
              <w:t>Reikalavimai mokytojų dalykiniam pasirengimui (dalykinei kvalifikacijai)</w:t>
            </w:r>
          </w:p>
        </w:tc>
        <w:tc>
          <w:tcPr>
            <w:tcW w:w="4053" w:type="pct"/>
            <w:gridSpan w:val="2"/>
          </w:tcPr>
          <w:p w:rsidR="002B1B02" w:rsidRPr="00603787" w:rsidRDefault="002B1B02" w:rsidP="0028391F">
            <w:pPr>
              <w:widowControl w:val="0"/>
              <w:jc w:val="both"/>
            </w:pPr>
            <w:r w:rsidRPr="00603787">
              <w:t>Modulį gali vesti mokytojas, turintis:</w:t>
            </w:r>
          </w:p>
          <w:p w:rsidR="002B1B02" w:rsidRPr="00603787" w:rsidRDefault="002B1B02" w:rsidP="0028391F">
            <w:pPr>
              <w:widowControl w:val="0"/>
              <w:jc w:val="both"/>
            </w:pPr>
            <w:r w:rsidRPr="0060378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B1B02" w:rsidRPr="00603787" w:rsidRDefault="00DB2DDB" w:rsidP="0028391F">
            <w:pPr>
              <w:pStyle w:val="2vidutinistinklelis1"/>
              <w:widowControl w:val="0"/>
              <w:jc w:val="both"/>
            </w:pPr>
            <w:r w:rsidRPr="00603787">
              <w:t xml:space="preserve">2) </w:t>
            </w:r>
            <w:r w:rsidR="00642552" w:rsidRPr="00603787">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195CB5" w:rsidRPr="00603787" w:rsidRDefault="00195CB5" w:rsidP="0028391F">
      <w:pPr>
        <w:rPr>
          <w:b/>
        </w:rPr>
      </w:pPr>
    </w:p>
    <w:p w:rsidR="00A83C17" w:rsidRDefault="00A83C17" w:rsidP="0028391F">
      <w:pPr>
        <w:rPr>
          <w:b/>
        </w:rPr>
      </w:pPr>
      <w:r>
        <w:rPr>
          <w:b/>
        </w:rPr>
        <w:br w:type="page"/>
      </w:r>
    </w:p>
    <w:p w:rsidR="007018FB" w:rsidRPr="009728F2" w:rsidRDefault="004F35E4" w:rsidP="0028391F">
      <w:pPr>
        <w:widowControl w:val="0"/>
        <w:jc w:val="center"/>
        <w:rPr>
          <w:b/>
        </w:rPr>
      </w:pPr>
      <w:r w:rsidRPr="009728F2">
        <w:rPr>
          <w:b/>
        </w:rPr>
        <w:lastRenderedPageBreak/>
        <w:t>6</w:t>
      </w:r>
      <w:r w:rsidR="007018FB" w:rsidRPr="009728F2">
        <w:rPr>
          <w:b/>
        </w:rPr>
        <w:t>.3. PASIRENKAMIEJI MODULIAI</w:t>
      </w:r>
    </w:p>
    <w:p w:rsidR="001353A1" w:rsidRPr="009728F2" w:rsidRDefault="001353A1" w:rsidP="0028391F">
      <w:pPr>
        <w:widowControl w:val="0"/>
      </w:pPr>
    </w:p>
    <w:p w:rsidR="00526753" w:rsidRPr="00D33ED4" w:rsidRDefault="001E51E1" w:rsidP="0028391F">
      <w:pPr>
        <w:widowControl w:val="0"/>
        <w:rPr>
          <w:b/>
        </w:rPr>
      </w:pPr>
      <w:r w:rsidRPr="00D33ED4">
        <w:rPr>
          <w:b/>
        </w:rPr>
        <w:t>Modulio pavadinimas – „</w:t>
      </w:r>
      <w:r w:rsidRPr="00D33ED4">
        <w:rPr>
          <w:b/>
          <w:iCs/>
        </w:rPr>
        <w:t xml:space="preserve">Floristinių </w:t>
      </w:r>
      <w:r w:rsidR="0083760B" w:rsidRPr="00D33ED4">
        <w:rPr>
          <w:b/>
          <w:iCs/>
        </w:rPr>
        <w:t xml:space="preserve">atvirukų </w:t>
      </w:r>
      <w:r w:rsidRPr="00D33ED4">
        <w:rPr>
          <w:b/>
          <w:iCs/>
        </w:rPr>
        <w:t>gaminimas</w:t>
      </w:r>
      <w:r w:rsidR="00C579B8"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569"/>
        <w:gridCol w:w="9134"/>
      </w:tblGrid>
      <w:tr w:rsidR="009728F2" w:rsidRPr="00D33ED4" w:rsidTr="008C3D7D">
        <w:trPr>
          <w:trHeight w:val="57"/>
          <w:jc w:val="center"/>
        </w:trPr>
        <w:tc>
          <w:tcPr>
            <w:tcW w:w="953" w:type="pct"/>
          </w:tcPr>
          <w:p w:rsidR="00890C8C" w:rsidRPr="00D33ED4" w:rsidRDefault="00890C8C" w:rsidP="0028391F">
            <w:pPr>
              <w:pStyle w:val="Betarp"/>
              <w:widowControl w:val="0"/>
            </w:pPr>
            <w:r w:rsidRPr="00D33ED4">
              <w:t>Valstybinis kodas</w:t>
            </w:r>
          </w:p>
        </w:tc>
        <w:tc>
          <w:tcPr>
            <w:tcW w:w="4047" w:type="pct"/>
            <w:gridSpan w:val="2"/>
          </w:tcPr>
          <w:p w:rsidR="00890C8C" w:rsidRPr="00D33ED4" w:rsidRDefault="00696072" w:rsidP="0028391F">
            <w:pPr>
              <w:pStyle w:val="Betarp"/>
              <w:widowControl w:val="0"/>
            </w:pPr>
            <w:r w:rsidRPr="00410B94">
              <w:rPr>
                <w:rFonts w:eastAsia="Calibri"/>
                <w:noProof/>
                <w:lang w:val="en-GB"/>
              </w:rPr>
              <w:t>202141440</w:t>
            </w:r>
          </w:p>
        </w:tc>
      </w:tr>
      <w:tr w:rsidR="009728F2" w:rsidRPr="00D33ED4" w:rsidTr="008C3D7D">
        <w:trPr>
          <w:trHeight w:val="57"/>
          <w:jc w:val="center"/>
        </w:trPr>
        <w:tc>
          <w:tcPr>
            <w:tcW w:w="953" w:type="pct"/>
          </w:tcPr>
          <w:p w:rsidR="00E7309B" w:rsidRPr="00D33ED4" w:rsidRDefault="00E7309B" w:rsidP="0028391F">
            <w:pPr>
              <w:pStyle w:val="Betarp"/>
              <w:widowControl w:val="0"/>
            </w:pPr>
            <w:r w:rsidRPr="00D33ED4">
              <w:t>Modulio</w:t>
            </w:r>
            <w:r w:rsidR="006402C2" w:rsidRPr="00D33ED4">
              <w:t xml:space="preserve"> LTKS</w:t>
            </w:r>
            <w:r w:rsidRPr="00D33ED4">
              <w:t xml:space="preserve"> lygis</w:t>
            </w:r>
          </w:p>
        </w:tc>
        <w:tc>
          <w:tcPr>
            <w:tcW w:w="4047" w:type="pct"/>
            <w:gridSpan w:val="2"/>
          </w:tcPr>
          <w:p w:rsidR="00E7309B" w:rsidRPr="00D33ED4" w:rsidRDefault="00BE1FC4" w:rsidP="0028391F">
            <w:pPr>
              <w:pStyle w:val="Betarp"/>
              <w:widowControl w:val="0"/>
            </w:pPr>
            <w:r w:rsidRPr="00D33ED4">
              <w:t>II</w:t>
            </w:r>
          </w:p>
        </w:tc>
      </w:tr>
      <w:tr w:rsidR="009728F2" w:rsidRPr="00D33ED4" w:rsidTr="008C3D7D">
        <w:trPr>
          <w:trHeight w:val="57"/>
          <w:jc w:val="center"/>
        </w:trPr>
        <w:tc>
          <w:tcPr>
            <w:tcW w:w="953" w:type="pct"/>
          </w:tcPr>
          <w:p w:rsidR="00890C8C" w:rsidRPr="00D33ED4" w:rsidRDefault="00890C8C" w:rsidP="0028391F">
            <w:pPr>
              <w:pStyle w:val="Betarp"/>
              <w:widowControl w:val="0"/>
            </w:pPr>
            <w:r w:rsidRPr="00D33ED4">
              <w:t xml:space="preserve">Apimtis </w:t>
            </w:r>
            <w:r w:rsidR="00592AFC" w:rsidRPr="00D33ED4">
              <w:t xml:space="preserve">mokymosi </w:t>
            </w:r>
            <w:r w:rsidRPr="00D33ED4">
              <w:t>kreditais</w:t>
            </w:r>
          </w:p>
        </w:tc>
        <w:tc>
          <w:tcPr>
            <w:tcW w:w="4047" w:type="pct"/>
            <w:gridSpan w:val="2"/>
          </w:tcPr>
          <w:p w:rsidR="00890C8C" w:rsidRPr="00D33ED4" w:rsidRDefault="00BE1FC4" w:rsidP="0028391F">
            <w:pPr>
              <w:pStyle w:val="Betarp"/>
              <w:widowControl w:val="0"/>
            </w:pPr>
            <w:r w:rsidRPr="00D33ED4">
              <w:t>5</w:t>
            </w:r>
          </w:p>
        </w:tc>
      </w:tr>
      <w:tr w:rsidR="009728F2" w:rsidRPr="00D33ED4" w:rsidTr="008C3D7D">
        <w:trPr>
          <w:trHeight w:val="57"/>
          <w:jc w:val="center"/>
        </w:trPr>
        <w:tc>
          <w:tcPr>
            <w:tcW w:w="953" w:type="pct"/>
          </w:tcPr>
          <w:p w:rsidR="008E694F" w:rsidRPr="00D33ED4" w:rsidRDefault="008E694F" w:rsidP="0028391F">
            <w:pPr>
              <w:pStyle w:val="Betarp"/>
              <w:widowControl w:val="0"/>
            </w:pPr>
            <w:r w:rsidRPr="00D33ED4">
              <w:t>Asmens pasirengimo mokytis modulyje reikalavimai (jei taikoma)</w:t>
            </w:r>
          </w:p>
        </w:tc>
        <w:tc>
          <w:tcPr>
            <w:tcW w:w="4047" w:type="pct"/>
            <w:gridSpan w:val="2"/>
          </w:tcPr>
          <w:p w:rsidR="001E51E1" w:rsidRPr="00D33ED4" w:rsidRDefault="001E51E1" w:rsidP="0028391F">
            <w:pPr>
              <w:pStyle w:val="Betarp"/>
              <w:rPr>
                <w:i/>
              </w:rPr>
            </w:pPr>
            <w:r w:rsidRPr="00D33ED4">
              <w:rPr>
                <w:i/>
              </w:rPr>
              <w:t>Baigtas šis modulis:</w:t>
            </w:r>
          </w:p>
          <w:p w:rsidR="008E694F" w:rsidRPr="00D33ED4" w:rsidRDefault="001E51E1" w:rsidP="0028391F">
            <w:pPr>
              <w:pStyle w:val="Betarp"/>
              <w:widowControl w:val="0"/>
            </w:pPr>
            <w:r w:rsidRPr="00D33ED4">
              <w:t>Augalų paruošimas</w:t>
            </w:r>
          </w:p>
        </w:tc>
      </w:tr>
      <w:tr w:rsidR="009728F2" w:rsidRPr="00D33ED4" w:rsidTr="008C3D7D">
        <w:trPr>
          <w:trHeight w:val="57"/>
          <w:jc w:val="center"/>
        </w:trPr>
        <w:tc>
          <w:tcPr>
            <w:tcW w:w="953" w:type="pct"/>
            <w:shd w:val="clear" w:color="auto" w:fill="F2F2F2"/>
          </w:tcPr>
          <w:p w:rsidR="00890C8C" w:rsidRPr="00D33ED4" w:rsidRDefault="00890C8C" w:rsidP="0028391F">
            <w:pPr>
              <w:pStyle w:val="Betarp"/>
              <w:widowControl w:val="0"/>
              <w:rPr>
                <w:bCs/>
                <w:iCs/>
              </w:rPr>
            </w:pPr>
            <w:r w:rsidRPr="00D33ED4">
              <w:t>Kompetencijos</w:t>
            </w:r>
          </w:p>
        </w:tc>
        <w:tc>
          <w:tcPr>
            <w:tcW w:w="1137" w:type="pct"/>
            <w:shd w:val="clear" w:color="auto" w:fill="F2F2F2"/>
          </w:tcPr>
          <w:p w:rsidR="00890C8C" w:rsidRPr="00D33ED4" w:rsidRDefault="00890C8C" w:rsidP="0028391F">
            <w:pPr>
              <w:pStyle w:val="Betarp"/>
              <w:widowControl w:val="0"/>
              <w:rPr>
                <w:bCs/>
                <w:iCs/>
              </w:rPr>
            </w:pPr>
            <w:r w:rsidRPr="00D33ED4">
              <w:rPr>
                <w:bCs/>
                <w:iCs/>
              </w:rPr>
              <w:t>Mokymosi rezultatai</w:t>
            </w:r>
          </w:p>
        </w:tc>
        <w:tc>
          <w:tcPr>
            <w:tcW w:w="2910" w:type="pct"/>
            <w:shd w:val="clear" w:color="auto" w:fill="F2F2F2"/>
          </w:tcPr>
          <w:p w:rsidR="00890C8C" w:rsidRPr="00D33ED4" w:rsidRDefault="00890C8C" w:rsidP="0028391F">
            <w:pPr>
              <w:pStyle w:val="Betarp"/>
              <w:widowControl w:val="0"/>
              <w:rPr>
                <w:bCs/>
                <w:iCs/>
              </w:rPr>
            </w:pPr>
            <w:r w:rsidRPr="00D33ED4">
              <w:rPr>
                <w:bCs/>
                <w:iCs/>
              </w:rPr>
              <w:t>Rekomenduojamas turinys mokymosi rezultatams pasiekti</w:t>
            </w:r>
          </w:p>
        </w:tc>
      </w:tr>
      <w:tr w:rsidR="009728F2" w:rsidRPr="00D33ED4" w:rsidTr="008C3D7D">
        <w:trPr>
          <w:trHeight w:val="57"/>
          <w:jc w:val="center"/>
        </w:trPr>
        <w:tc>
          <w:tcPr>
            <w:tcW w:w="953" w:type="pct"/>
            <w:vMerge w:val="restart"/>
          </w:tcPr>
          <w:p w:rsidR="00BE4D30" w:rsidRPr="00D33ED4" w:rsidRDefault="00BC6624" w:rsidP="0028391F">
            <w:pPr>
              <w:pStyle w:val="Betarp"/>
              <w:widowControl w:val="0"/>
            </w:pPr>
            <w:r w:rsidRPr="00D33ED4">
              <w:t>1.</w:t>
            </w:r>
            <w:r w:rsidR="00A87CA8" w:rsidRPr="00D33ED4">
              <w:t xml:space="preserve"> Paruošti d</w:t>
            </w:r>
            <w:r w:rsidR="003746A9" w:rsidRPr="00D33ED4">
              <w:t>arbo viet</w:t>
            </w:r>
            <w:r w:rsidR="00A87CA8" w:rsidRPr="00D33ED4">
              <w:t>ą</w:t>
            </w:r>
            <w:r w:rsidR="003746A9" w:rsidRPr="00D33ED4">
              <w:t>, priemon</w:t>
            </w:r>
            <w:r w:rsidR="00A87CA8" w:rsidRPr="00D33ED4">
              <w:t>es</w:t>
            </w:r>
            <w:r w:rsidR="003746A9" w:rsidRPr="00D33ED4">
              <w:t>, medžiag</w:t>
            </w:r>
            <w:r w:rsidR="00A87CA8" w:rsidRPr="00D33ED4">
              <w:t xml:space="preserve">as, floristines detales </w:t>
            </w:r>
            <w:r w:rsidR="00B22A0E" w:rsidRPr="00D33ED4">
              <w:t>atvir</w:t>
            </w:r>
            <w:r w:rsidR="00E71EBB" w:rsidRPr="00D33ED4">
              <w:t>u</w:t>
            </w:r>
            <w:r w:rsidR="0083760B" w:rsidRPr="00D33ED4">
              <w:t>k</w:t>
            </w:r>
            <w:r w:rsidR="00E71EBB" w:rsidRPr="00D33ED4">
              <w:t>ų</w:t>
            </w:r>
            <w:r w:rsidR="00A87CA8" w:rsidRPr="00D33ED4">
              <w:t xml:space="preserve"> gamybai</w:t>
            </w:r>
            <w:r w:rsidR="00FA773D" w:rsidRPr="00D33ED4">
              <w:t>.</w:t>
            </w:r>
          </w:p>
        </w:tc>
        <w:tc>
          <w:tcPr>
            <w:tcW w:w="1137" w:type="pct"/>
          </w:tcPr>
          <w:p w:rsidR="003746A9" w:rsidRPr="00D33ED4" w:rsidRDefault="003746A9" w:rsidP="0028391F">
            <w:pPr>
              <w:pStyle w:val="Betarp"/>
              <w:widowControl w:val="0"/>
            </w:pPr>
            <w:r w:rsidRPr="00D33ED4">
              <w:t xml:space="preserve">1.1. </w:t>
            </w:r>
            <w:r w:rsidR="00F972C9">
              <w:t xml:space="preserve">Apibūdinti bendrais bruožais </w:t>
            </w:r>
            <w:r w:rsidR="00E76509" w:rsidRPr="00D33ED4">
              <w:t xml:space="preserve">darbo vietos </w:t>
            </w:r>
            <w:r w:rsidR="00E32979" w:rsidRPr="00D33ED4">
              <w:t>floris</w:t>
            </w:r>
            <w:r w:rsidR="00AF68C1" w:rsidRPr="00D33ED4">
              <w:t xml:space="preserve">tinių </w:t>
            </w:r>
            <w:r w:rsidR="00E505A8" w:rsidRPr="00D33ED4">
              <w:t>atvirukų</w:t>
            </w:r>
            <w:r w:rsidR="00AF68C1" w:rsidRPr="00D33ED4">
              <w:t xml:space="preserve"> gamybai </w:t>
            </w:r>
            <w:r w:rsidR="00E76509" w:rsidRPr="00D33ED4">
              <w:t xml:space="preserve">paruošimo </w:t>
            </w:r>
            <w:r w:rsidR="00085856" w:rsidRPr="00D33ED4">
              <w:t xml:space="preserve">ir </w:t>
            </w:r>
            <w:r w:rsidR="0059720E" w:rsidRPr="00D33ED4">
              <w:t xml:space="preserve">darbo </w:t>
            </w:r>
            <w:r w:rsidR="00085856" w:rsidRPr="00D33ED4">
              <w:t xml:space="preserve">priemonių </w:t>
            </w:r>
            <w:r w:rsidR="0059720E" w:rsidRPr="00D33ED4">
              <w:t xml:space="preserve">naudojimo </w:t>
            </w:r>
            <w:r w:rsidR="00085856" w:rsidRPr="00D33ED4">
              <w:t>reikalavimus.</w:t>
            </w:r>
          </w:p>
        </w:tc>
        <w:tc>
          <w:tcPr>
            <w:tcW w:w="2910" w:type="pct"/>
          </w:tcPr>
          <w:p w:rsidR="003746A9" w:rsidRPr="00D33ED4" w:rsidRDefault="003746A9" w:rsidP="0028391F">
            <w:pPr>
              <w:pStyle w:val="Betarp"/>
              <w:widowControl w:val="0"/>
              <w:rPr>
                <w:b/>
                <w:i/>
              </w:rPr>
            </w:pPr>
            <w:r w:rsidRPr="00D33ED4">
              <w:rPr>
                <w:b/>
              </w:rPr>
              <w:t>Tema.</w:t>
            </w:r>
            <w:r w:rsidRPr="00D33ED4">
              <w:t xml:space="preserve"> </w:t>
            </w:r>
            <w:r w:rsidRPr="00D33ED4">
              <w:rPr>
                <w:b/>
                <w:i/>
              </w:rPr>
              <w:t xml:space="preserve">Darbo vietos </w:t>
            </w:r>
            <w:r w:rsidR="006D79A1" w:rsidRPr="00D33ED4">
              <w:rPr>
                <w:b/>
                <w:i/>
              </w:rPr>
              <w:t xml:space="preserve">floristinių </w:t>
            </w:r>
            <w:r w:rsidR="00E505A8" w:rsidRPr="00D33ED4">
              <w:rPr>
                <w:b/>
                <w:i/>
              </w:rPr>
              <w:t>atvirukų</w:t>
            </w:r>
            <w:r w:rsidR="006D79A1" w:rsidRPr="00D33ED4">
              <w:rPr>
                <w:b/>
                <w:i/>
              </w:rPr>
              <w:t xml:space="preserve"> gamybai </w:t>
            </w:r>
            <w:r w:rsidRPr="00D33ED4">
              <w:rPr>
                <w:b/>
                <w:i/>
              </w:rPr>
              <w:t>pa</w:t>
            </w:r>
            <w:r w:rsidR="006D79A1" w:rsidRPr="00D33ED4">
              <w:rPr>
                <w:b/>
                <w:i/>
              </w:rPr>
              <w:t>ruošimas</w:t>
            </w:r>
          </w:p>
          <w:p w:rsidR="003746A9" w:rsidRPr="00D33ED4" w:rsidRDefault="003746A9" w:rsidP="0028391F">
            <w:pPr>
              <w:pStyle w:val="Betarp"/>
              <w:widowControl w:val="0"/>
              <w:numPr>
                <w:ilvl w:val="0"/>
                <w:numId w:val="28"/>
              </w:numPr>
              <w:ind w:left="0" w:firstLine="0"/>
            </w:pPr>
            <w:r w:rsidRPr="00D33ED4">
              <w:t>Darbo vietos paruoš</w:t>
            </w:r>
            <w:r w:rsidR="008A1CFE" w:rsidRPr="00D33ED4">
              <w:t>imas pagal pateiktą instrukciją</w:t>
            </w:r>
          </w:p>
          <w:p w:rsidR="003746A9" w:rsidRPr="00D33ED4" w:rsidRDefault="003746A9" w:rsidP="0028391F">
            <w:pPr>
              <w:pStyle w:val="Betarp"/>
              <w:widowControl w:val="0"/>
              <w:numPr>
                <w:ilvl w:val="0"/>
                <w:numId w:val="28"/>
              </w:numPr>
              <w:ind w:left="0" w:firstLine="0"/>
              <w:rPr>
                <w:b/>
                <w:i/>
              </w:rPr>
            </w:pPr>
            <w:r w:rsidRPr="00D33ED4">
              <w:t>Darbo vietos sutvarkymas pagal pateiktus reikalavimus</w:t>
            </w:r>
          </w:p>
          <w:p w:rsidR="003746A9" w:rsidRPr="00D33ED4" w:rsidRDefault="003746A9" w:rsidP="0028391F">
            <w:pPr>
              <w:pStyle w:val="Betarp"/>
              <w:widowControl w:val="0"/>
              <w:rPr>
                <w:b/>
                <w:iCs/>
              </w:rPr>
            </w:pPr>
            <w:r w:rsidRPr="00D33ED4">
              <w:rPr>
                <w:b/>
                <w:iCs/>
              </w:rPr>
              <w:t>Tema.</w:t>
            </w:r>
            <w:r w:rsidRPr="00D33ED4">
              <w:rPr>
                <w:iCs/>
              </w:rPr>
              <w:t xml:space="preserve"> </w:t>
            </w:r>
            <w:r w:rsidRPr="00D33ED4">
              <w:rPr>
                <w:b/>
                <w:i/>
                <w:iCs/>
              </w:rPr>
              <w:t xml:space="preserve">Darbo priemonių parinkimas ir </w:t>
            </w:r>
            <w:r w:rsidR="00A57985" w:rsidRPr="00D33ED4">
              <w:rPr>
                <w:b/>
                <w:i/>
                <w:iCs/>
              </w:rPr>
              <w:t xml:space="preserve">jų </w:t>
            </w:r>
            <w:r w:rsidR="00E76509" w:rsidRPr="00D33ED4">
              <w:rPr>
                <w:b/>
                <w:i/>
                <w:iCs/>
              </w:rPr>
              <w:t>saugus naudojimas</w:t>
            </w:r>
            <w:r w:rsidRPr="00D33ED4">
              <w:rPr>
                <w:b/>
                <w:i/>
                <w:iCs/>
              </w:rPr>
              <w:t xml:space="preserve"> gaminant floristin</w:t>
            </w:r>
            <w:r w:rsidR="00B22A0E" w:rsidRPr="00D33ED4">
              <w:rPr>
                <w:b/>
                <w:i/>
                <w:iCs/>
              </w:rPr>
              <w:t>ius</w:t>
            </w:r>
            <w:r w:rsidRPr="00D33ED4">
              <w:rPr>
                <w:b/>
                <w:i/>
                <w:iCs/>
              </w:rPr>
              <w:t xml:space="preserve"> </w:t>
            </w:r>
            <w:r w:rsidR="00E505A8" w:rsidRPr="00D33ED4">
              <w:rPr>
                <w:b/>
                <w:i/>
                <w:iCs/>
              </w:rPr>
              <w:t>atviruk</w:t>
            </w:r>
            <w:r w:rsidR="002A0C0D" w:rsidRPr="00D33ED4">
              <w:rPr>
                <w:b/>
                <w:i/>
                <w:iCs/>
              </w:rPr>
              <w:t>us</w:t>
            </w:r>
          </w:p>
          <w:p w:rsidR="003746A9" w:rsidRPr="00D33ED4" w:rsidRDefault="003746A9" w:rsidP="0028391F">
            <w:pPr>
              <w:pStyle w:val="Betarp"/>
              <w:widowControl w:val="0"/>
              <w:numPr>
                <w:ilvl w:val="0"/>
                <w:numId w:val="28"/>
              </w:numPr>
              <w:ind w:left="0" w:firstLine="0"/>
            </w:pPr>
            <w:r w:rsidRPr="00D33ED4">
              <w:t xml:space="preserve">Darbo priemonių floristinių </w:t>
            </w:r>
            <w:r w:rsidR="00E505A8" w:rsidRPr="00D33ED4">
              <w:t>atvirukų</w:t>
            </w:r>
            <w:r w:rsidRPr="00D33ED4">
              <w:t xml:space="preserve"> gamybai parinkimas</w:t>
            </w:r>
          </w:p>
          <w:p w:rsidR="003746A9" w:rsidRPr="00D33ED4" w:rsidRDefault="003746A9" w:rsidP="0028391F">
            <w:pPr>
              <w:pStyle w:val="Betarp"/>
              <w:widowControl w:val="0"/>
              <w:numPr>
                <w:ilvl w:val="0"/>
                <w:numId w:val="28"/>
              </w:numPr>
              <w:ind w:left="0" w:firstLine="0"/>
            </w:pPr>
            <w:r w:rsidRPr="00D33ED4">
              <w:t xml:space="preserve">Darbo priemonių floristinių </w:t>
            </w:r>
            <w:r w:rsidR="00E505A8" w:rsidRPr="00D33ED4">
              <w:t>atvirukų</w:t>
            </w:r>
            <w:r w:rsidR="00E71EBB" w:rsidRPr="00D33ED4">
              <w:t xml:space="preserve"> </w:t>
            </w:r>
            <w:r w:rsidRPr="00D33ED4">
              <w:t>gamybai paruošimas</w:t>
            </w:r>
          </w:p>
          <w:p w:rsidR="00133DA2" w:rsidRPr="00D33ED4" w:rsidRDefault="00133DA2" w:rsidP="0028391F">
            <w:pPr>
              <w:pStyle w:val="Betarp"/>
              <w:widowControl w:val="0"/>
              <w:numPr>
                <w:ilvl w:val="0"/>
                <w:numId w:val="28"/>
              </w:numPr>
              <w:ind w:left="0" w:firstLine="0"/>
            </w:pPr>
            <w:r w:rsidRPr="00D33ED4">
              <w:t xml:space="preserve">Darbo įrankių floristinių </w:t>
            </w:r>
            <w:r w:rsidR="00E505A8" w:rsidRPr="00D33ED4">
              <w:t>atvirukų</w:t>
            </w:r>
            <w:r w:rsidRPr="00D33ED4">
              <w:t xml:space="preserve"> </w:t>
            </w:r>
            <w:r w:rsidR="00EF7806" w:rsidRPr="00D33ED4">
              <w:t xml:space="preserve">gamybai </w:t>
            </w:r>
            <w:r w:rsidRPr="00D33ED4">
              <w:t>paruošimas</w:t>
            </w:r>
          </w:p>
          <w:p w:rsidR="003746A9" w:rsidRPr="00D33ED4" w:rsidRDefault="00133DA2" w:rsidP="0028391F">
            <w:pPr>
              <w:pStyle w:val="Betarp"/>
              <w:widowControl w:val="0"/>
              <w:numPr>
                <w:ilvl w:val="0"/>
                <w:numId w:val="28"/>
              </w:numPr>
              <w:ind w:left="0" w:firstLine="0"/>
            </w:pPr>
            <w:r w:rsidRPr="00D33ED4">
              <w:t>Saugaus darbo su įrankiais reikalavimai</w:t>
            </w:r>
          </w:p>
        </w:tc>
      </w:tr>
      <w:tr w:rsidR="009728F2" w:rsidRPr="00D33ED4" w:rsidTr="008C3D7D">
        <w:trPr>
          <w:trHeight w:val="57"/>
          <w:jc w:val="center"/>
        </w:trPr>
        <w:tc>
          <w:tcPr>
            <w:tcW w:w="953" w:type="pct"/>
            <w:vMerge/>
          </w:tcPr>
          <w:p w:rsidR="00E71EBB" w:rsidRPr="00D33ED4" w:rsidRDefault="00E71EBB" w:rsidP="0028391F">
            <w:pPr>
              <w:pStyle w:val="Betarp"/>
              <w:widowControl w:val="0"/>
            </w:pPr>
          </w:p>
        </w:tc>
        <w:tc>
          <w:tcPr>
            <w:tcW w:w="1137" w:type="pct"/>
          </w:tcPr>
          <w:p w:rsidR="00E71EBB" w:rsidRPr="00D33ED4" w:rsidRDefault="00E71EBB" w:rsidP="0028391F">
            <w:pPr>
              <w:pStyle w:val="Betarp"/>
              <w:widowControl w:val="0"/>
            </w:pPr>
            <w:r w:rsidRPr="00D33ED4">
              <w:t>1.2. Paruošti medžiagas floristinių atviru</w:t>
            </w:r>
            <w:r w:rsidR="0083760B" w:rsidRPr="00D33ED4">
              <w:t>k</w:t>
            </w:r>
            <w:r w:rsidRPr="00D33ED4">
              <w:t xml:space="preserve">ų gamybai </w:t>
            </w:r>
            <w:r w:rsidR="00833F38" w:rsidRPr="00D33ED4">
              <w:t>vadovaujantis aukštesnės kvalifikacijos darbuotojo nurodymais.</w:t>
            </w:r>
          </w:p>
        </w:tc>
        <w:tc>
          <w:tcPr>
            <w:tcW w:w="2910" w:type="pct"/>
          </w:tcPr>
          <w:p w:rsidR="003C0FB2" w:rsidRPr="00D33ED4" w:rsidRDefault="00E71EBB" w:rsidP="0028391F">
            <w:pPr>
              <w:pStyle w:val="Betarp"/>
              <w:widowControl w:val="0"/>
              <w:rPr>
                <w:b/>
                <w:i/>
              </w:rPr>
            </w:pPr>
            <w:r w:rsidRPr="00D33ED4">
              <w:rPr>
                <w:b/>
              </w:rPr>
              <w:t>Tema.</w:t>
            </w:r>
            <w:r w:rsidRPr="00D33ED4">
              <w:t xml:space="preserve"> </w:t>
            </w:r>
            <w:r w:rsidRPr="00D33ED4">
              <w:rPr>
                <w:b/>
                <w:i/>
              </w:rPr>
              <w:t xml:space="preserve">Medžiagų </w:t>
            </w:r>
            <w:r w:rsidR="00253153" w:rsidRPr="00D33ED4">
              <w:rPr>
                <w:b/>
                <w:i/>
              </w:rPr>
              <w:t xml:space="preserve">floristinių atvirukų gamybai </w:t>
            </w:r>
            <w:r w:rsidRPr="00D33ED4">
              <w:rPr>
                <w:b/>
                <w:i/>
              </w:rPr>
              <w:t>parinkimas</w:t>
            </w:r>
          </w:p>
          <w:p w:rsidR="00E71EBB" w:rsidRPr="00D33ED4" w:rsidRDefault="00E71EBB" w:rsidP="0028391F">
            <w:pPr>
              <w:pStyle w:val="Betarp"/>
              <w:widowControl w:val="0"/>
              <w:numPr>
                <w:ilvl w:val="0"/>
                <w:numId w:val="29"/>
              </w:numPr>
              <w:ind w:left="0" w:firstLine="0"/>
            </w:pPr>
            <w:r w:rsidRPr="00D33ED4">
              <w:t xml:space="preserve">Darbo medžiagų parinkimas floristinių </w:t>
            </w:r>
            <w:r w:rsidR="00E505A8" w:rsidRPr="00D33ED4">
              <w:t>atvirukų</w:t>
            </w:r>
            <w:r w:rsidRPr="00D33ED4">
              <w:t xml:space="preserve"> gamybai</w:t>
            </w:r>
          </w:p>
          <w:p w:rsidR="00133DA2" w:rsidRPr="00D33ED4" w:rsidRDefault="00E71EBB" w:rsidP="0028391F">
            <w:pPr>
              <w:pStyle w:val="Betarp"/>
              <w:widowControl w:val="0"/>
              <w:numPr>
                <w:ilvl w:val="0"/>
                <w:numId w:val="29"/>
              </w:numPr>
              <w:ind w:left="0" w:firstLine="0"/>
            </w:pPr>
            <w:r w:rsidRPr="00D33ED4">
              <w:t xml:space="preserve">Darbo medžiagų paruošimas floristinių </w:t>
            </w:r>
            <w:r w:rsidR="00E505A8" w:rsidRPr="00D33ED4">
              <w:t>atvirukų</w:t>
            </w:r>
            <w:r w:rsidRPr="00D33ED4">
              <w:t xml:space="preserve"> gamybai</w:t>
            </w:r>
          </w:p>
          <w:p w:rsidR="00E71EBB" w:rsidRPr="00D33ED4" w:rsidRDefault="00E71EBB" w:rsidP="0028391F">
            <w:pPr>
              <w:pStyle w:val="Betarp"/>
              <w:widowControl w:val="0"/>
              <w:numPr>
                <w:ilvl w:val="0"/>
                <w:numId w:val="29"/>
              </w:numPr>
              <w:ind w:left="0" w:firstLine="0"/>
            </w:pPr>
            <w:r w:rsidRPr="00D33ED4">
              <w:t xml:space="preserve">Darbo medžiagų pritaikymas floristinių </w:t>
            </w:r>
            <w:r w:rsidR="00E505A8" w:rsidRPr="00D33ED4">
              <w:t>atvirukų</w:t>
            </w:r>
            <w:r w:rsidRPr="00D33ED4">
              <w:t xml:space="preserve"> gamybai</w:t>
            </w:r>
          </w:p>
          <w:p w:rsidR="00E71EBB" w:rsidRPr="00D33ED4" w:rsidRDefault="00E71EBB" w:rsidP="0028391F">
            <w:pPr>
              <w:pStyle w:val="Betarp"/>
              <w:widowControl w:val="0"/>
              <w:rPr>
                <w:b/>
              </w:rPr>
            </w:pPr>
            <w:r w:rsidRPr="00D33ED4">
              <w:rPr>
                <w:b/>
              </w:rPr>
              <w:t xml:space="preserve">Tema. </w:t>
            </w:r>
            <w:r w:rsidRPr="00D33ED4">
              <w:rPr>
                <w:b/>
                <w:i/>
              </w:rPr>
              <w:t xml:space="preserve">Gamtinių medžiagų paruošimas floristinių </w:t>
            </w:r>
            <w:r w:rsidR="00E505A8" w:rsidRPr="00D33ED4">
              <w:rPr>
                <w:b/>
                <w:i/>
              </w:rPr>
              <w:t>atvirukų</w:t>
            </w:r>
            <w:r w:rsidRPr="00D33ED4">
              <w:rPr>
                <w:b/>
                <w:i/>
              </w:rPr>
              <w:t xml:space="preserve"> gamybai</w:t>
            </w:r>
          </w:p>
          <w:p w:rsidR="00E71EBB" w:rsidRPr="00D33ED4" w:rsidRDefault="00E71EBB" w:rsidP="0028391F">
            <w:pPr>
              <w:pStyle w:val="Betarp"/>
              <w:widowControl w:val="0"/>
              <w:numPr>
                <w:ilvl w:val="0"/>
                <w:numId w:val="29"/>
              </w:numPr>
              <w:ind w:left="0" w:firstLine="0"/>
            </w:pPr>
            <w:r w:rsidRPr="00D33ED4">
              <w:t xml:space="preserve">Gamtinių medžiagų, tinkančių </w:t>
            </w:r>
            <w:r w:rsidR="00E505A8" w:rsidRPr="00D33ED4">
              <w:t>atvirukų</w:t>
            </w:r>
            <w:r w:rsidRPr="00D33ED4">
              <w:t xml:space="preserve"> gamybai, parinkimas</w:t>
            </w:r>
          </w:p>
          <w:p w:rsidR="00E71EBB" w:rsidRPr="00D33ED4" w:rsidRDefault="00E71EBB" w:rsidP="0028391F">
            <w:pPr>
              <w:pStyle w:val="Betarp"/>
              <w:widowControl w:val="0"/>
              <w:numPr>
                <w:ilvl w:val="0"/>
                <w:numId w:val="29"/>
              </w:numPr>
              <w:ind w:left="0" w:firstLine="0"/>
            </w:pPr>
            <w:r w:rsidRPr="00D33ED4">
              <w:t xml:space="preserve">Gamtinių medžiagų floristinių </w:t>
            </w:r>
            <w:r w:rsidR="00E505A8" w:rsidRPr="00D33ED4">
              <w:t>atvirukų</w:t>
            </w:r>
            <w:r w:rsidRPr="00D33ED4">
              <w:t xml:space="preserve"> gamybai paruošimas</w:t>
            </w:r>
          </w:p>
          <w:p w:rsidR="003C0FB2" w:rsidRPr="00D33ED4" w:rsidRDefault="00E71EBB" w:rsidP="0028391F">
            <w:pPr>
              <w:pStyle w:val="Betarp"/>
              <w:widowControl w:val="0"/>
              <w:rPr>
                <w:b/>
                <w:i/>
                <w:iCs/>
              </w:rPr>
            </w:pPr>
            <w:r w:rsidRPr="00D33ED4">
              <w:rPr>
                <w:b/>
                <w:iCs/>
              </w:rPr>
              <w:t>Tema.</w:t>
            </w:r>
            <w:r w:rsidRPr="00D33ED4">
              <w:rPr>
                <w:iCs/>
              </w:rPr>
              <w:t xml:space="preserve"> </w:t>
            </w:r>
            <w:r w:rsidRPr="00D33ED4">
              <w:rPr>
                <w:b/>
                <w:i/>
                <w:iCs/>
              </w:rPr>
              <w:t xml:space="preserve">Džiovintų augalų </w:t>
            </w:r>
            <w:r w:rsidR="00833F38" w:rsidRPr="00D33ED4">
              <w:rPr>
                <w:b/>
                <w:i/>
                <w:iCs/>
              </w:rPr>
              <w:t>atvirukų gamybai pa</w:t>
            </w:r>
            <w:r w:rsidRPr="00D33ED4">
              <w:rPr>
                <w:b/>
                <w:i/>
                <w:iCs/>
              </w:rPr>
              <w:t>ruošimas</w:t>
            </w:r>
          </w:p>
          <w:p w:rsidR="00133DA2" w:rsidRPr="00D33ED4" w:rsidRDefault="00133DA2" w:rsidP="0028391F">
            <w:pPr>
              <w:pStyle w:val="Betarp"/>
              <w:widowControl w:val="0"/>
              <w:numPr>
                <w:ilvl w:val="0"/>
                <w:numId w:val="29"/>
              </w:numPr>
              <w:ind w:left="0" w:firstLine="0"/>
            </w:pPr>
            <w:r w:rsidRPr="00D33ED4">
              <w:t xml:space="preserve">Augalų parinkimas floristinių </w:t>
            </w:r>
            <w:r w:rsidR="00E505A8" w:rsidRPr="00D33ED4">
              <w:t>atvirukų</w:t>
            </w:r>
            <w:r w:rsidRPr="00D33ED4">
              <w:t xml:space="preserve"> gamybai</w:t>
            </w:r>
          </w:p>
          <w:p w:rsidR="00E71EBB" w:rsidRPr="00D33ED4" w:rsidRDefault="00133DA2" w:rsidP="0028391F">
            <w:pPr>
              <w:pStyle w:val="Betarp"/>
              <w:widowControl w:val="0"/>
              <w:numPr>
                <w:ilvl w:val="0"/>
                <w:numId w:val="29"/>
              </w:numPr>
              <w:ind w:left="0" w:firstLine="0"/>
            </w:pPr>
            <w:r w:rsidRPr="00D33ED4">
              <w:t xml:space="preserve">Augalų paruošimas floristinių </w:t>
            </w:r>
            <w:r w:rsidR="00E505A8" w:rsidRPr="00D33ED4">
              <w:t>atvirukų</w:t>
            </w:r>
            <w:r w:rsidRPr="00D33ED4">
              <w:t xml:space="preserve"> gamybai</w:t>
            </w:r>
          </w:p>
        </w:tc>
      </w:tr>
      <w:tr w:rsidR="009728F2" w:rsidRPr="00D33ED4" w:rsidTr="008C3D7D">
        <w:trPr>
          <w:trHeight w:val="57"/>
          <w:jc w:val="center"/>
        </w:trPr>
        <w:tc>
          <w:tcPr>
            <w:tcW w:w="953" w:type="pct"/>
            <w:vMerge/>
          </w:tcPr>
          <w:p w:rsidR="00837EC4" w:rsidRPr="00D33ED4" w:rsidRDefault="00837EC4" w:rsidP="0028391F">
            <w:pPr>
              <w:pStyle w:val="Betarp"/>
              <w:widowControl w:val="0"/>
            </w:pPr>
          </w:p>
        </w:tc>
        <w:tc>
          <w:tcPr>
            <w:tcW w:w="1137" w:type="pct"/>
          </w:tcPr>
          <w:p w:rsidR="00837EC4" w:rsidRPr="00D33ED4" w:rsidRDefault="00837EC4" w:rsidP="0028391F">
            <w:pPr>
              <w:pStyle w:val="Betarp"/>
              <w:widowControl w:val="0"/>
            </w:pPr>
            <w:r w:rsidRPr="00D33ED4">
              <w:t>1.</w:t>
            </w:r>
            <w:r w:rsidR="009E049D" w:rsidRPr="00D33ED4">
              <w:t>3</w:t>
            </w:r>
            <w:r w:rsidRPr="00D33ED4">
              <w:t xml:space="preserve">. Gaminti </w:t>
            </w:r>
            <w:r w:rsidR="00A57985" w:rsidRPr="00D33ED4">
              <w:t xml:space="preserve">atvirukams </w:t>
            </w:r>
            <w:r w:rsidRPr="00D33ED4">
              <w:t>floristines detales iš gamtinių ir</w:t>
            </w:r>
            <w:r w:rsidR="00455A44" w:rsidRPr="00D33ED4">
              <w:t xml:space="preserve"> dirbtinių</w:t>
            </w:r>
            <w:r w:rsidRPr="00D33ED4">
              <w:t xml:space="preserve"> medžiagų pagal aukštesnės kvalifikacijos darbuotojo pateiktus pavyzdžius.</w:t>
            </w:r>
          </w:p>
        </w:tc>
        <w:tc>
          <w:tcPr>
            <w:tcW w:w="2910" w:type="pct"/>
          </w:tcPr>
          <w:p w:rsidR="00837EC4" w:rsidRPr="00D33ED4" w:rsidRDefault="00837EC4" w:rsidP="0028391F">
            <w:pPr>
              <w:pStyle w:val="Betarp"/>
              <w:widowControl w:val="0"/>
              <w:rPr>
                <w:b/>
              </w:rPr>
            </w:pPr>
            <w:r w:rsidRPr="00D33ED4">
              <w:rPr>
                <w:b/>
              </w:rPr>
              <w:t xml:space="preserve">Tema. </w:t>
            </w:r>
            <w:r w:rsidR="00E505A8" w:rsidRPr="00D33ED4">
              <w:rPr>
                <w:b/>
                <w:i/>
              </w:rPr>
              <w:t>Atvirukų</w:t>
            </w:r>
            <w:r w:rsidRPr="00D33ED4">
              <w:rPr>
                <w:b/>
                <w:i/>
              </w:rPr>
              <w:t xml:space="preserve"> floristinių detalių gamyba</w:t>
            </w:r>
            <w:r w:rsidR="00133DA2" w:rsidRPr="00D33ED4">
              <w:rPr>
                <w:b/>
                <w:i/>
              </w:rPr>
              <w:t xml:space="preserve"> iš gamtinių medžiagų</w:t>
            </w:r>
          </w:p>
          <w:p w:rsidR="00133DA2" w:rsidRPr="00D33ED4" w:rsidRDefault="003D15F7" w:rsidP="0028391F">
            <w:pPr>
              <w:pStyle w:val="Betarp"/>
              <w:widowControl w:val="0"/>
              <w:numPr>
                <w:ilvl w:val="0"/>
                <w:numId w:val="30"/>
              </w:numPr>
              <w:ind w:left="0" w:firstLine="0"/>
            </w:pPr>
            <w:r w:rsidRPr="00D33ED4">
              <w:t>Žiedų formavimas iš gamtinių medžiagų</w:t>
            </w:r>
          </w:p>
          <w:p w:rsidR="00133DA2" w:rsidRPr="00D33ED4" w:rsidRDefault="00385C4B" w:rsidP="0028391F">
            <w:pPr>
              <w:pStyle w:val="Betarp"/>
              <w:widowControl w:val="0"/>
              <w:numPr>
                <w:ilvl w:val="0"/>
                <w:numId w:val="30"/>
              </w:numPr>
              <w:ind w:left="0" w:firstLine="0"/>
            </w:pPr>
            <w:r w:rsidRPr="00D33ED4">
              <w:t>Dekoratyvinių įvairių formų detalių iš gamtinių medžiagų gaminimas</w:t>
            </w:r>
          </w:p>
          <w:p w:rsidR="00133DA2" w:rsidRPr="00D33ED4" w:rsidRDefault="00133DA2" w:rsidP="0028391F">
            <w:pPr>
              <w:pStyle w:val="Betarp"/>
              <w:widowControl w:val="0"/>
              <w:rPr>
                <w:b/>
              </w:rPr>
            </w:pPr>
            <w:r w:rsidRPr="00D33ED4">
              <w:rPr>
                <w:b/>
              </w:rPr>
              <w:t xml:space="preserve">Tema. </w:t>
            </w:r>
            <w:r w:rsidR="00E505A8" w:rsidRPr="00D33ED4">
              <w:rPr>
                <w:b/>
                <w:i/>
              </w:rPr>
              <w:t>Atvirukų</w:t>
            </w:r>
            <w:r w:rsidRPr="00D33ED4">
              <w:rPr>
                <w:b/>
                <w:i/>
              </w:rPr>
              <w:t xml:space="preserve"> floristinių detalių gamyba iš </w:t>
            </w:r>
            <w:r w:rsidR="00455A44" w:rsidRPr="00D33ED4">
              <w:rPr>
                <w:b/>
                <w:i/>
              </w:rPr>
              <w:t>dirbtinių</w:t>
            </w:r>
            <w:r w:rsidRPr="00D33ED4">
              <w:rPr>
                <w:b/>
                <w:i/>
              </w:rPr>
              <w:t xml:space="preserve"> medžiagų</w:t>
            </w:r>
          </w:p>
          <w:p w:rsidR="00133DA2" w:rsidRPr="00D33ED4" w:rsidRDefault="00133DA2" w:rsidP="0028391F">
            <w:pPr>
              <w:pStyle w:val="Betarp"/>
              <w:widowControl w:val="0"/>
              <w:numPr>
                <w:ilvl w:val="0"/>
                <w:numId w:val="30"/>
              </w:numPr>
              <w:ind w:left="0" w:firstLine="0"/>
            </w:pPr>
            <w:r w:rsidRPr="00D33ED4">
              <w:t xml:space="preserve">Dekoratyvinių </w:t>
            </w:r>
            <w:r w:rsidR="00385C4B" w:rsidRPr="00D33ED4">
              <w:t>detalių</w:t>
            </w:r>
            <w:r w:rsidRPr="00D33ED4">
              <w:t xml:space="preserve"> gamyba sukant popieriaus juostas į spiralę</w:t>
            </w:r>
          </w:p>
          <w:p w:rsidR="00133DA2" w:rsidRPr="00D33ED4" w:rsidRDefault="00133DA2" w:rsidP="0028391F">
            <w:pPr>
              <w:pStyle w:val="Betarp"/>
              <w:widowControl w:val="0"/>
              <w:numPr>
                <w:ilvl w:val="0"/>
                <w:numId w:val="30"/>
              </w:numPr>
              <w:ind w:left="0" w:firstLine="0"/>
            </w:pPr>
            <w:r w:rsidRPr="00D33ED4">
              <w:lastRenderedPageBreak/>
              <w:t xml:space="preserve">Dekoratyvinių </w:t>
            </w:r>
            <w:r w:rsidR="00385C4B" w:rsidRPr="00D33ED4">
              <w:t>detalių</w:t>
            </w:r>
            <w:r w:rsidRPr="00D33ED4">
              <w:t xml:space="preserve"> gamyba iš atlasinių juostelių</w:t>
            </w:r>
          </w:p>
          <w:p w:rsidR="00457A25" w:rsidRPr="00D33ED4" w:rsidRDefault="00457A25" w:rsidP="0028391F">
            <w:pPr>
              <w:pStyle w:val="Betarp"/>
              <w:widowControl w:val="0"/>
              <w:numPr>
                <w:ilvl w:val="0"/>
                <w:numId w:val="30"/>
              </w:numPr>
              <w:ind w:left="0" w:firstLine="0"/>
            </w:pPr>
            <w:r w:rsidRPr="00D33ED4">
              <w:t>Plunksnų karpymas ir formavimas</w:t>
            </w:r>
          </w:p>
        </w:tc>
      </w:tr>
      <w:tr w:rsidR="009728F2" w:rsidRPr="00D33ED4" w:rsidTr="008C3D7D">
        <w:trPr>
          <w:trHeight w:val="57"/>
          <w:jc w:val="center"/>
        </w:trPr>
        <w:tc>
          <w:tcPr>
            <w:tcW w:w="953" w:type="pct"/>
            <w:vMerge w:val="restart"/>
          </w:tcPr>
          <w:p w:rsidR="008346D1" w:rsidRPr="00D33ED4" w:rsidRDefault="00E71EBB" w:rsidP="0028391F">
            <w:pPr>
              <w:pStyle w:val="Betarp"/>
              <w:widowControl w:val="0"/>
            </w:pPr>
            <w:r w:rsidRPr="00D33ED4">
              <w:lastRenderedPageBreak/>
              <w:t>2. Gaminti floristin</w:t>
            </w:r>
            <w:r w:rsidR="0083760B" w:rsidRPr="00D33ED4">
              <w:t>ius</w:t>
            </w:r>
            <w:r w:rsidRPr="00D33ED4">
              <w:t xml:space="preserve"> </w:t>
            </w:r>
            <w:r w:rsidR="00D80C25" w:rsidRPr="00D33ED4">
              <w:t>atviru</w:t>
            </w:r>
            <w:r w:rsidR="0083760B" w:rsidRPr="00D33ED4">
              <w:t>kus</w:t>
            </w:r>
            <w:r w:rsidRPr="00D33ED4">
              <w:t xml:space="preserve"> </w:t>
            </w:r>
            <w:r w:rsidR="00D80C25" w:rsidRPr="00D33ED4">
              <w:t>pagal pateiktus pavyzdžius</w:t>
            </w:r>
            <w:r w:rsidR="001F0240" w:rsidRPr="00D33ED4">
              <w:t>.</w:t>
            </w:r>
          </w:p>
        </w:tc>
        <w:tc>
          <w:tcPr>
            <w:tcW w:w="1137" w:type="pct"/>
          </w:tcPr>
          <w:p w:rsidR="00D80C25" w:rsidRPr="00D33ED4" w:rsidRDefault="006817EC" w:rsidP="0028391F">
            <w:pPr>
              <w:pStyle w:val="Betarp"/>
              <w:widowControl w:val="0"/>
              <w:rPr>
                <w:i/>
              </w:rPr>
            </w:pPr>
            <w:r w:rsidRPr="00D33ED4">
              <w:t xml:space="preserve">2.1. </w:t>
            </w:r>
            <w:r w:rsidR="00F972C9">
              <w:t xml:space="preserve">Apibūdinti bendrais bruožais </w:t>
            </w:r>
            <w:r w:rsidR="00D80C25" w:rsidRPr="00D33ED4">
              <w:t>populiariausias atviru</w:t>
            </w:r>
            <w:r w:rsidR="0083760B" w:rsidRPr="00D33ED4">
              <w:t>k</w:t>
            </w:r>
            <w:r w:rsidR="00E71EBB" w:rsidRPr="00D33ED4">
              <w:t xml:space="preserve">ų </w:t>
            </w:r>
            <w:r w:rsidR="00D80C25" w:rsidRPr="00D33ED4">
              <w:t xml:space="preserve">gaminimo technikas ir </w:t>
            </w:r>
            <w:r w:rsidR="00455A44" w:rsidRPr="00D33ED4">
              <w:t>dekoravimo</w:t>
            </w:r>
            <w:r w:rsidR="009E60FF" w:rsidRPr="00D33ED4">
              <w:t xml:space="preserve"> </w:t>
            </w:r>
            <w:r w:rsidR="00D80C25" w:rsidRPr="00D33ED4">
              <w:t>stilius</w:t>
            </w:r>
            <w:r w:rsidR="004762F7" w:rsidRPr="00D33ED4">
              <w:t>.</w:t>
            </w:r>
          </w:p>
        </w:tc>
        <w:tc>
          <w:tcPr>
            <w:tcW w:w="2910" w:type="pct"/>
          </w:tcPr>
          <w:p w:rsidR="00D80C25" w:rsidRPr="00D33ED4" w:rsidRDefault="00D80C25" w:rsidP="0028391F">
            <w:pPr>
              <w:pStyle w:val="Betarp"/>
              <w:widowControl w:val="0"/>
              <w:rPr>
                <w:b/>
              </w:rPr>
            </w:pPr>
            <w:r w:rsidRPr="00D33ED4">
              <w:rPr>
                <w:b/>
              </w:rPr>
              <w:t xml:space="preserve">Tema. </w:t>
            </w:r>
            <w:r w:rsidRPr="00D33ED4">
              <w:rPr>
                <w:b/>
                <w:i/>
              </w:rPr>
              <w:t xml:space="preserve">Floristinių </w:t>
            </w:r>
            <w:r w:rsidR="00E505A8" w:rsidRPr="00D33ED4">
              <w:rPr>
                <w:b/>
                <w:i/>
              </w:rPr>
              <w:t>atvirukų</w:t>
            </w:r>
            <w:r w:rsidRPr="00D33ED4">
              <w:rPr>
                <w:b/>
                <w:i/>
              </w:rPr>
              <w:t xml:space="preserve"> gaminimo technikos</w:t>
            </w:r>
          </w:p>
          <w:p w:rsidR="00D80C25" w:rsidRPr="00D33ED4" w:rsidRDefault="00D80C25" w:rsidP="0028391F">
            <w:pPr>
              <w:pStyle w:val="Betarp"/>
              <w:widowControl w:val="0"/>
              <w:numPr>
                <w:ilvl w:val="0"/>
                <w:numId w:val="31"/>
              </w:numPr>
              <w:ind w:left="0" w:firstLine="0"/>
            </w:pPr>
            <w:r w:rsidRPr="00D33ED4">
              <w:t>Gaminimas tūrine technika</w:t>
            </w:r>
          </w:p>
          <w:p w:rsidR="00D80C25" w:rsidRPr="00D33ED4" w:rsidRDefault="00D80C25" w:rsidP="0028391F">
            <w:pPr>
              <w:pStyle w:val="Betarp"/>
              <w:widowControl w:val="0"/>
              <w:numPr>
                <w:ilvl w:val="0"/>
                <w:numId w:val="31"/>
              </w:numPr>
              <w:ind w:left="0" w:firstLine="0"/>
            </w:pPr>
            <w:proofErr w:type="spellStart"/>
            <w:r w:rsidRPr="00D33ED4">
              <w:t>Dekupažo</w:t>
            </w:r>
            <w:proofErr w:type="spellEnd"/>
            <w:r w:rsidRPr="00D33ED4">
              <w:t xml:space="preserve"> technika</w:t>
            </w:r>
          </w:p>
          <w:p w:rsidR="00D80C25" w:rsidRPr="00D33ED4" w:rsidRDefault="00D80C25" w:rsidP="0028391F">
            <w:pPr>
              <w:pStyle w:val="Betarp"/>
              <w:widowControl w:val="0"/>
              <w:numPr>
                <w:ilvl w:val="0"/>
                <w:numId w:val="31"/>
              </w:numPr>
              <w:ind w:left="0" w:firstLine="0"/>
            </w:pPr>
            <w:r w:rsidRPr="00D33ED4">
              <w:t>Štampavimo technika</w:t>
            </w:r>
          </w:p>
          <w:p w:rsidR="00D80C25" w:rsidRPr="00D33ED4" w:rsidRDefault="00D80C25" w:rsidP="0028391F">
            <w:pPr>
              <w:pStyle w:val="Betarp"/>
              <w:widowControl w:val="0"/>
              <w:numPr>
                <w:ilvl w:val="0"/>
                <w:numId w:val="31"/>
              </w:numPr>
              <w:ind w:left="0" w:firstLine="0"/>
            </w:pPr>
            <w:r w:rsidRPr="00D33ED4">
              <w:t>Įspaudimo technika</w:t>
            </w:r>
          </w:p>
          <w:p w:rsidR="00D80C25" w:rsidRPr="00D33ED4" w:rsidRDefault="00D80C25" w:rsidP="0028391F">
            <w:pPr>
              <w:pStyle w:val="Betarp"/>
              <w:widowControl w:val="0"/>
              <w:numPr>
                <w:ilvl w:val="0"/>
                <w:numId w:val="31"/>
              </w:numPr>
              <w:ind w:left="0" w:firstLine="0"/>
            </w:pPr>
            <w:r w:rsidRPr="00D33ED4">
              <w:t>Siuvinėjimo technika</w:t>
            </w:r>
          </w:p>
          <w:p w:rsidR="00D80C25" w:rsidRPr="00D33ED4" w:rsidRDefault="00D80C25" w:rsidP="0028391F">
            <w:pPr>
              <w:pStyle w:val="Betarp"/>
              <w:widowControl w:val="0"/>
              <w:numPr>
                <w:ilvl w:val="0"/>
                <w:numId w:val="31"/>
              </w:numPr>
              <w:ind w:left="0" w:firstLine="0"/>
            </w:pPr>
            <w:proofErr w:type="spellStart"/>
            <w:r w:rsidRPr="00D33ED4">
              <w:t>Origami</w:t>
            </w:r>
            <w:proofErr w:type="spellEnd"/>
            <w:r w:rsidRPr="00D33ED4">
              <w:t xml:space="preserve"> technika</w:t>
            </w:r>
          </w:p>
          <w:p w:rsidR="004126AA" w:rsidRPr="00D33ED4" w:rsidRDefault="004126AA" w:rsidP="0028391F">
            <w:pPr>
              <w:pStyle w:val="Betarp"/>
              <w:widowControl w:val="0"/>
              <w:numPr>
                <w:ilvl w:val="0"/>
                <w:numId w:val="31"/>
              </w:numPr>
              <w:ind w:left="0" w:firstLine="0"/>
            </w:pPr>
            <w:r w:rsidRPr="00D33ED4">
              <w:t>Skrebinimo technika</w:t>
            </w:r>
          </w:p>
          <w:p w:rsidR="00D80C25" w:rsidRPr="00D33ED4" w:rsidRDefault="00D80C25" w:rsidP="0028391F">
            <w:pPr>
              <w:pStyle w:val="Betarp"/>
              <w:widowControl w:val="0"/>
              <w:rPr>
                <w:b/>
              </w:rPr>
            </w:pPr>
            <w:r w:rsidRPr="00D33ED4">
              <w:rPr>
                <w:b/>
              </w:rPr>
              <w:t xml:space="preserve">Tema. </w:t>
            </w:r>
            <w:r w:rsidRPr="00D33ED4">
              <w:rPr>
                <w:b/>
                <w:i/>
              </w:rPr>
              <w:t xml:space="preserve">Floristinių </w:t>
            </w:r>
            <w:r w:rsidR="00E505A8" w:rsidRPr="00D33ED4">
              <w:rPr>
                <w:b/>
                <w:i/>
              </w:rPr>
              <w:t>atvirukų</w:t>
            </w:r>
            <w:r w:rsidRPr="00D33ED4">
              <w:rPr>
                <w:b/>
                <w:i/>
              </w:rPr>
              <w:t xml:space="preserve"> </w:t>
            </w:r>
            <w:r w:rsidR="00455A44" w:rsidRPr="00D33ED4">
              <w:rPr>
                <w:b/>
                <w:i/>
              </w:rPr>
              <w:t>dekoravimo</w:t>
            </w:r>
            <w:r w:rsidR="009E60FF" w:rsidRPr="00D33ED4">
              <w:rPr>
                <w:b/>
                <w:i/>
              </w:rPr>
              <w:t xml:space="preserve"> </w:t>
            </w:r>
            <w:r w:rsidRPr="00D33ED4">
              <w:rPr>
                <w:b/>
                <w:i/>
              </w:rPr>
              <w:t>stiliai</w:t>
            </w:r>
          </w:p>
          <w:p w:rsidR="00D80C25" w:rsidRPr="00D33ED4" w:rsidRDefault="00E505A8" w:rsidP="0028391F">
            <w:pPr>
              <w:pStyle w:val="Betarp"/>
              <w:widowControl w:val="0"/>
              <w:numPr>
                <w:ilvl w:val="0"/>
                <w:numId w:val="32"/>
              </w:numPr>
              <w:ind w:left="0" w:firstLine="0"/>
            </w:pPr>
            <w:r w:rsidRPr="00D33ED4">
              <w:t>Atvirukų</w:t>
            </w:r>
            <w:r w:rsidR="009E60FF" w:rsidRPr="00D33ED4">
              <w:t xml:space="preserve"> dekoravimas</w:t>
            </w:r>
            <w:r w:rsidR="00D80C25" w:rsidRPr="00D33ED4">
              <w:t xml:space="preserve"> laisvu stiliumi</w:t>
            </w:r>
            <w:r w:rsidR="00F50180" w:rsidRPr="00D33ED4">
              <w:t>,</w:t>
            </w:r>
            <w:r w:rsidR="004126AA" w:rsidRPr="00D33ED4">
              <w:t xml:space="preserve"> taikant vienos rūšies medžiagas</w:t>
            </w:r>
          </w:p>
          <w:p w:rsidR="00D80C25" w:rsidRPr="00D33ED4" w:rsidRDefault="00E505A8" w:rsidP="00F50180">
            <w:pPr>
              <w:pStyle w:val="Betarp"/>
              <w:widowControl w:val="0"/>
              <w:numPr>
                <w:ilvl w:val="0"/>
                <w:numId w:val="32"/>
              </w:numPr>
              <w:ind w:left="0" w:firstLine="0"/>
            </w:pPr>
            <w:r w:rsidRPr="00D33ED4">
              <w:t>Atvirukų</w:t>
            </w:r>
            <w:r w:rsidR="00D80C25" w:rsidRPr="00D33ED4">
              <w:t xml:space="preserve"> </w:t>
            </w:r>
            <w:r w:rsidR="009E60FF" w:rsidRPr="00D33ED4">
              <w:t>dekoravimas</w:t>
            </w:r>
            <w:r w:rsidR="00D80C25" w:rsidRPr="00D33ED4">
              <w:t xml:space="preserve"> mišriu stiliumi</w:t>
            </w:r>
            <w:r w:rsidR="00F50180" w:rsidRPr="00D33ED4">
              <w:t>,</w:t>
            </w:r>
            <w:r w:rsidR="009E60FF" w:rsidRPr="00D33ED4">
              <w:t xml:space="preserve"> </w:t>
            </w:r>
            <w:r w:rsidR="004126AA" w:rsidRPr="00D33ED4">
              <w:t>taikant skirtingas dekoravimui skirtas medžiagas</w:t>
            </w:r>
          </w:p>
        </w:tc>
      </w:tr>
      <w:tr w:rsidR="009728F2" w:rsidRPr="00D33ED4" w:rsidTr="008C3D7D">
        <w:trPr>
          <w:trHeight w:val="57"/>
          <w:jc w:val="center"/>
        </w:trPr>
        <w:tc>
          <w:tcPr>
            <w:tcW w:w="953" w:type="pct"/>
            <w:vMerge/>
          </w:tcPr>
          <w:p w:rsidR="00AF3D12" w:rsidRPr="00D33ED4" w:rsidRDefault="00AF3D12" w:rsidP="0028391F">
            <w:pPr>
              <w:pStyle w:val="Betarp"/>
              <w:widowControl w:val="0"/>
            </w:pPr>
          </w:p>
        </w:tc>
        <w:tc>
          <w:tcPr>
            <w:tcW w:w="1137" w:type="pct"/>
          </w:tcPr>
          <w:p w:rsidR="00AF3D12" w:rsidRPr="00D33ED4" w:rsidRDefault="00AF3D12" w:rsidP="0028391F">
            <w:pPr>
              <w:pStyle w:val="Betarp"/>
              <w:widowControl w:val="0"/>
            </w:pPr>
            <w:r w:rsidRPr="00D33ED4">
              <w:t xml:space="preserve">2.2. </w:t>
            </w:r>
            <w:r w:rsidR="0010648D" w:rsidRPr="00D33ED4">
              <w:t xml:space="preserve">Paruošti </w:t>
            </w:r>
            <w:r w:rsidR="008B2FC2" w:rsidRPr="00D33ED4">
              <w:t>skirtingų medžiagų</w:t>
            </w:r>
            <w:r w:rsidR="00EC6DD3" w:rsidRPr="00D33ED4">
              <w:t xml:space="preserve"> floristinių </w:t>
            </w:r>
            <w:r w:rsidR="0010648D" w:rsidRPr="00D33ED4">
              <w:t>atviru</w:t>
            </w:r>
            <w:r w:rsidR="00E505A8" w:rsidRPr="00D33ED4">
              <w:t>k</w:t>
            </w:r>
            <w:r w:rsidR="0010648D" w:rsidRPr="00D33ED4">
              <w:t xml:space="preserve">ų </w:t>
            </w:r>
            <w:r w:rsidR="00EC6DD3" w:rsidRPr="00D33ED4">
              <w:t>pagrindus</w:t>
            </w:r>
            <w:r w:rsidR="00221D4C" w:rsidRPr="00D33ED4">
              <w:t xml:space="preserve"> pagal aukštesnės kvalifikacijos darbuotojo nurodymus.</w:t>
            </w:r>
          </w:p>
        </w:tc>
        <w:tc>
          <w:tcPr>
            <w:tcW w:w="2910" w:type="pct"/>
          </w:tcPr>
          <w:p w:rsidR="00AF3D12" w:rsidRPr="00D33ED4" w:rsidRDefault="00577DE2" w:rsidP="0028391F">
            <w:pPr>
              <w:pStyle w:val="Betarp"/>
              <w:widowControl w:val="0"/>
              <w:rPr>
                <w:b/>
              </w:rPr>
            </w:pPr>
            <w:r w:rsidRPr="00D33ED4">
              <w:rPr>
                <w:b/>
              </w:rPr>
              <w:t xml:space="preserve">Tema. </w:t>
            </w:r>
            <w:r w:rsidRPr="00D33ED4">
              <w:rPr>
                <w:b/>
                <w:i/>
              </w:rPr>
              <w:t>Floristinių atviru</w:t>
            </w:r>
            <w:r w:rsidR="00E505A8" w:rsidRPr="00D33ED4">
              <w:rPr>
                <w:b/>
                <w:i/>
              </w:rPr>
              <w:t>k</w:t>
            </w:r>
            <w:r w:rsidRPr="00D33ED4">
              <w:rPr>
                <w:b/>
                <w:i/>
              </w:rPr>
              <w:t>ų pagrind</w:t>
            </w:r>
            <w:r w:rsidR="00E4230B" w:rsidRPr="00D33ED4">
              <w:rPr>
                <w:b/>
                <w:i/>
              </w:rPr>
              <w:t xml:space="preserve">o </w:t>
            </w:r>
            <w:r w:rsidRPr="00D33ED4">
              <w:rPr>
                <w:b/>
                <w:i/>
              </w:rPr>
              <w:t xml:space="preserve">iš </w:t>
            </w:r>
            <w:r w:rsidR="001345D7" w:rsidRPr="00D33ED4">
              <w:rPr>
                <w:b/>
                <w:i/>
              </w:rPr>
              <w:t>dirbti</w:t>
            </w:r>
            <w:r w:rsidR="006F1CE2" w:rsidRPr="00D33ED4">
              <w:rPr>
                <w:b/>
                <w:i/>
              </w:rPr>
              <w:t>nių medžiagų</w:t>
            </w:r>
            <w:r w:rsidR="006F1CE2" w:rsidRPr="00D33ED4">
              <w:rPr>
                <w:b/>
              </w:rPr>
              <w:t xml:space="preserve"> </w:t>
            </w:r>
            <w:r w:rsidR="00E4230B" w:rsidRPr="00D33ED4">
              <w:rPr>
                <w:b/>
                <w:i/>
              </w:rPr>
              <w:t>paruošimas</w:t>
            </w:r>
          </w:p>
          <w:p w:rsidR="006F1CE2" w:rsidRPr="00D33ED4" w:rsidRDefault="003D24F7" w:rsidP="0028391F">
            <w:pPr>
              <w:pStyle w:val="Betarp"/>
              <w:widowControl w:val="0"/>
              <w:numPr>
                <w:ilvl w:val="0"/>
                <w:numId w:val="1"/>
              </w:numPr>
              <w:ind w:left="0" w:firstLine="0"/>
              <w:rPr>
                <w:bCs/>
              </w:rPr>
            </w:pPr>
            <w:r w:rsidRPr="00D33ED4">
              <w:rPr>
                <w:bCs/>
              </w:rPr>
              <w:t xml:space="preserve">Įvairių formų </w:t>
            </w:r>
            <w:r w:rsidR="001932FE" w:rsidRPr="00D33ED4">
              <w:rPr>
                <w:bCs/>
              </w:rPr>
              <w:t xml:space="preserve">atvirukų pagrindo iš </w:t>
            </w:r>
            <w:r w:rsidRPr="00D33ED4">
              <w:rPr>
                <w:bCs/>
              </w:rPr>
              <w:t>p</w:t>
            </w:r>
            <w:r w:rsidR="006F1CE2" w:rsidRPr="00D33ED4">
              <w:rPr>
                <w:bCs/>
              </w:rPr>
              <w:t>opieri</w:t>
            </w:r>
            <w:r w:rsidR="001932FE" w:rsidRPr="00D33ED4">
              <w:rPr>
                <w:bCs/>
              </w:rPr>
              <w:t>aus</w:t>
            </w:r>
            <w:r w:rsidRPr="00D33ED4">
              <w:rPr>
                <w:bCs/>
              </w:rPr>
              <w:t xml:space="preserve"> gaminimas</w:t>
            </w:r>
          </w:p>
          <w:p w:rsidR="003C0FB2" w:rsidRPr="00D33ED4" w:rsidRDefault="006F1CE2" w:rsidP="0028391F">
            <w:pPr>
              <w:pStyle w:val="Betarp"/>
              <w:widowControl w:val="0"/>
              <w:numPr>
                <w:ilvl w:val="0"/>
                <w:numId w:val="1"/>
              </w:numPr>
              <w:ind w:left="0" w:firstLine="0"/>
              <w:rPr>
                <w:bCs/>
              </w:rPr>
            </w:pPr>
            <w:r w:rsidRPr="00D33ED4">
              <w:rPr>
                <w:bCs/>
              </w:rPr>
              <w:t>Karton</w:t>
            </w:r>
            <w:r w:rsidR="003D24F7" w:rsidRPr="00D33ED4">
              <w:rPr>
                <w:bCs/>
              </w:rPr>
              <w:t xml:space="preserve">o panaudojimas </w:t>
            </w:r>
            <w:r w:rsidR="00E505A8" w:rsidRPr="00D33ED4">
              <w:rPr>
                <w:bCs/>
              </w:rPr>
              <w:t>atvirukų</w:t>
            </w:r>
            <w:r w:rsidR="003D24F7" w:rsidRPr="00D33ED4">
              <w:rPr>
                <w:bCs/>
              </w:rPr>
              <w:t xml:space="preserve"> pagrindo gaminimui</w:t>
            </w:r>
          </w:p>
          <w:p w:rsidR="003C0FB2" w:rsidRPr="00D33ED4" w:rsidRDefault="00E505A8" w:rsidP="0028391F">
            <w:pPr>
              <w:pStyle w:val="Betarp"/>
              <w:widowControl w:val="0"/>
              <w:numPr>
                <w:ilvl w:val="0"/>
                <w:numId w:val="1"/>
              </w:numPr>
              <w:ind w:left="0" w:firstLine="0"/>
              <w:rPr>
                <w:bCs/>
              </w:rPr>
            </w:pPr>
            <w:r w:rsidRPr="00D33ED4">
              <w:rPr>
                <w:bCs/>
              </w:rPr>
              <w:t>Atvirukų</w:t>
            </w:r>
            <w:r w:rsidR="002E3CE4" w:rsidRPr="00D33ED4">
              <w:rPr>
                <w:bCs/>
              </w:rPr>
              <w:t xml:space="preserve"> pagrindo </w:t>
            </w:r>
            <w:r w:rsidR="001932FE" w:rsidRPr="00D33ED4">
              <w:rPr>
                <w:bCs/>
              </w:rPr>
              <w:t xml:space="preserve">iš </w:t>
            </w:r>
            <w:proofErr w:type="spellStart"/>
            <w:r w:rsidR="001932FE" w:rsidRPr="00D33ED4">
              <w:rPr>
                <w:bCs/>
              </w:rPr>
              <w:t>putplasčio</w:t>
            </w:r>
            <w:proofErr w:type="spellEnd"/>
            <w:r w:rsidR="001932FE" w:rsidRPr="00D33ED4">
              <w:rPr>
                <w:bCs/>
              </w:rPr>
              <w:t xml:space="preserve"> </w:t>
            </w:r>
            <w:r w:rsidR="002E3CE4" w:rsidRPr="00D33ED4">
              <w:rPr>
                <w:bCs/>
              </w:rPr>
              <w:t>gaminimas</w:t>
            </w:r>
          </w:p>
          <w:p w:rsidR="00577DE2" w:rsidRPr="00D33ED4" w:rsidRDefault="00577DE2" w:rsidP="0028391F">
            <w:pPr>
              <w:pStyle w:val="Betarp"/>
              <w:widowControl w:val="0"/>
              <w:rPr>
                <w:b/>
                <w:i/>
              </w:rPr>
            </w:pPr>
            <w:r w:rsidRPr="00D33ED4">
              <w:rPr>
                <w:b/>
              </w:rPr>
              <w:t xml:space="preserve">Tema. </w:t>
            </w:r>
            <w:r w:rsidRPr="00D33ED4">
              <w:rPr>
                <w:b/>
                <w:i/>
              </w:rPr>
              <w:t>Floristinių atviru</w:t>
            </w:r>
            <w:r w:rsidR="00E505A8" w:rsidRPr="00D33ED4">
              <w:rPr>
                <w:b/>
                <w:i/>
              </w:rPr>
              <w:t>k</w:t>
            </w:r>
            <w:r w:rsidRPr="00D33ED4">
              <w:rPr>
                <w:b/>
                <w:i/>
              </w:rPr>
              <w:t xml:space="preserve">ų </w:t>
            </w:r>
            <w:r w:rsidR="00E4230B" w:rsidRPr="00D33ED4">
              <w:rPr>
                <w:b/>
                <w:i/>
              </w:rPr>
              <w:t xml:space="preserve">pagrindo </w:t>
            </w:r>
            <w:r w:rsidRPr="00D33ED4">
              <w:rPr>
                <w:b/>
                <w:i/>
              </w:rPr>
              <w:t xml:space="preserve">iš </w:t>
            </w:r>
            <w:r w:rsidR="00F1556E" w:rsidRPr="00D33ED4">
              <w:rPr>
                <w:b/>
                <w:i/>
              </w:rPr>
              <w:t xml:space="preserve">gamtinių medžiagų </w:t>
            </w:r>
            <w:r w:rsidR="00E4230B" w:rsidRPr="00D33ED4">
              <w:rPr>
                <w:b/>
                <w:i/>
              </w:rPr>
              <w:t>paruošimas</w:t>
            </w:r>
          </w:p>
          <w:p w:rsidR="00F1556E" w:rsidRPr="00D33ED4" w:rsidRDefault="00FF4904" w:rsidP="0028391F">
            <w:pPr>
              <w:pStyle w:val="Betarp"/>
              <w:widowControl w:val="0"/>
              <w:numPr>
                <w:ilvl w:val="0"/>
                <w:numId w:val="1"/>
              </w:numPr>
              <w:ind w:left="0" w:firstLine="0"/>
              <w:rPr>
                <w:bCs/>
              </w:rPr>
            </w:pPr>
            <w:r w:rsidRPr="00D33ED4">
              <w:rPr>
                <w:bCs/>
              </w:rPr>
              <w:t>Medžio ž</w:t>
            </w:r>
            <w:r w:rsidR="00F1556E" w:rsidRPr="00D33ED4">
              <w:rPr>
                <w:bCs/>
              </w:rPr>
              <w:t>ievės paruošimas atviru</w:t>
            </w:r>
            <w:r w:rsidR="00E505A8" w:rsidRPr="00D33ED4">
              <w:rPr>
                <w:bCs/>
              </w:rPr>
              <w:t>ko</w:t>
            </w:r>
            <w:r w:rsidR="00F1556E" w:rsidRPr="00D33ED4">
              <w:rPr>
                <w:bCs/>
              </w:rPr>
              <w:t xml:space="preserve"> pagrindui</w:t>
            </w:r>
          </w:p>
          <w:p w:rsidR="00FF4904" w:rsidRPr="00D33ED4" w:rsidRDefault="00FF4904" w:rsidP="0028391F">
            <w:pPr>
              <w:pStyle w:val="Betarp"/>
              <w:widowControl w:val="0"/>
              <w:numPr>
                <w:ilvl w:val="0"/>
                <w:numId w:val="1"/>
              </w:numPr>
              <w:ind w:left="0" w:firstLine="0"/>
              <w:rPr>
                <w:bCs/>
              </w:rPr>
            </w:pPr>
            <w:r w:rsidRPr="00D33ED4">
              <w:rPr>
                <w:bCs/>
              </w:rPr>
              <w:t>Medienos paruošimas atviru</w:t>
            </w:r>
            <w:r w:rsidR="002A0C0D" w:rsidRPr="00D33ED4">
              <w:rPr>
                <w:bCs/>
              </w:rPr>
              <w:t>ko</w:t>
            </w:r>
            <w:r w:rsidRPr="00D33ED4">
              <w:rPr>
                <w:bCs/>
              </w:rPr>
              <w:t xml:space="preserve"> pagrindui</w:t>
            </w:r>
          </w:p>
          <w:p w:rsidR="00F028B8" w:rsidRPr="00D33ED4" w:rsidRDefault="00E505A8" w:rsidP="0028391F">
            <w:pPr>
              <w:pStyle w:val="Betarp"/>
              <w:widowControl w:val="0"/>
              <w:numPr>
                <w:ilvl w:val="0"/>
                <w:numId w:val="1"/>
              </w:numPr>
              <w:ind w:left="0" w:firstLine="0"/>
              <w:rPr>
                <w:bCs/>
              </w:rPr>
            </w:pPr>
            <w:r w:rsidRPr="00D33ED4">
              <w:rPr>
                <w:bCs/>
              </w:rPr>
              <w:t>Atvirukų</w:t>
            </w:r>
            <w:r w:rsidR="00F028B8" w:rsidRPr="00D33ED4">
              <w:rPr>
                <w:bCs/>
              </w:rPr>
              <w:t xml:space="preserve"> pagrind</w:t>
            </w:r>
            <w:r w:rsidR="002A0C0D" w:rsidRPr="00D33ED4">
              <w:rPr>
                <w:bCs/>
              </w:rPr>
              <w:t>o</w:t>
            </w:r>
            <w:r w:rsidR="00F028B8" w:rsidRPr="00D33ED4">
              <w:rPr>
                <w:bCs/>
              </w:rPr>
              <w:t xml:space="preserve"> iš medienos drožlių</w:t>
            </w:r>
            <w:r w:rsidR="002A0C0D" w:rsidRPr="00D33ED4">
              <w:rPr>
                <w:bCs/>
              </w:rPr>
              <w:t xml:space="preserve"> gaminimas</w:t>
            </w:r>
          </w:p>
          <w:p w:rsidR="00F028B8" w:rsidRPr="00D33ED4" w:rsidRDefault="00E505A8" w:rsidP="0028391F">
            <w:pPr>
              <w:pStyle w:val="Betarp"/>
              <w:widowControl w:val="0"/>
              <w:numPr>
                <w:ilvl w:val="0"/>
                <w:numId w:val="1"/>
              </w:numPr>
              <w:ind w:left="0" w:firstLine="0"/>
              <w:rPr>
                <w:b/>
              </w:rPr>
            </w:pPr>
            <w:r w:rsidRPr="00D33ED4">
              <w:rPr>
                <w:bCs/>
              </w:rPr>
              <w:t>Atvirukų</w:t>
            </w:r>
            <w:r w:rsidR="00F028B8" w:rsidRPr="00D33ED4">
              <w:rPr>
                <w:bCs/>
              </w:rPr>
              <w:t xml:space="preserve"> pagrindo iš šakelių gaminimas</w:t>
            </w:r>
          </w:p>
        </w:tc>
      </w:tr>
      <w:tr w:rsidR="009728F2" w:rsidRPr="009728F2" w:rsidTr="008C3D7D">
        <w:trPr>
          <w:trHeight w:val="57"/>
          <w:jc w:val="center"/>
        </w:trPr>
        <w:tc>
          <w:tcPr>
            <w:tcW w:w="953" w:type="pct"/>
            <w:vMerge/>
          </w:tcPr>
          <w:p w:rsidR="00D80C25" w:rsidRPr="009728F2" w:rsidRDefault="00D80C25" w:rsidP="0028391F">
            <w:pPr>
              <w:pStyle w:val="Betarp"/>
              <w:widowControl w:val="0"/>
            </w:pPr>
          </w:p>
        </w:tc>
        <w:tc>
          <w:tcPr>
            <w:tcW w:w="1137" w:type="pct"/>
          </w:tcPr>
          <w:p w:rsidR="00953AB3" w:rsidRPr="00D33ED4" w:rsidRDefault="00D80C25" w:rsidP="002908FD">
            <w:pPr>
              <w:pStyle w:val="Betarp"/>
              <w:widowControl w:val="0"/>
            </w:pPr>
            <w:r w:rsidRPr="00D33ED4">
              <w:t>2.</w:t>
            </w:r>
            <w:r w:rsidR="00320DDA" w:rsidRPr="00D33ED4">
              <w:t>3</w:t>
            </w:r>
            <w:r w:rsidRPr="00D33ED4">
              <w:t xml:space="preserve">. </w:t>
            </w:r>
            <w:r w:rsidR="00E505A8" w:rsidRPr="00D33ED4">
              <w:t>Gaminti šventinius floristinius atvirukus pagal pateiktus pavyzdžius.</w:t>
            </w:r>
          </w:p>
        </w:tc>
        <w:tc>
          <w:tcPr>
            <w:tcW w:w="2910" w:type="pct"/>
          </w:tcPr>
          <w:p w:rsidR="00953AB3" w:rsidRPr="002908FD" w:rsidRDefault="00514CE0" w:rsidP="00953AB3">
            <w:pPr>
              <w:pStyle w:val="Betarp"/>
              <w:widowControl w:val="0"/>
              <w:rPr>
                <w:b/>
                <w:i/>
              </w:rPr>
            </w:pPr>
            <w:r w:rsidRPr="002908FD">
              <w:rPr>
                <w:b/>
              </w:rPr>
              <w:t xml:space="preserve">Tema. </w:t>
            </w:r>
            <w:r w:rsidRPr="002908FD">
              <w:rPr>
                <w:b/>
                <w:i/>
              </w:rPr>
              <w:t>Kalendorinių švenčių floristinių atvirukų gaminimas</w:t>
            </w:r>
          </w:p>
          <w:p w:rsidR="00953AB3" w:rsidRPr="002908FD" w:rsidRDefault="00953AB3" w:rsidP="00E24CAE">
            <w:pPr>
              <w:pStyle w:val="Betarp"/>
              <w:widowControl w:val="0"/>
              <w:numPr>
                <w:ilvl w:val="0"/>
                <w:numId w:val="1"/>
              </w:numPr>
              <w:ind w:left="357" w:hanging="357"/>
              <w:rPr>
                <w:b/>
                <w:i/>
              </w:rPr>
            </w:pPr>
            <w:r w:rsidRPr="002908FD">
              <w:t>Pavasario švenčių atvirukų gaminimas</w:t>
            </w:r>
          </w:p>
          <w:p w:rsidR="00953AB3" w:rsidRPr="002908FD" w:rsidRDefault="00953AB3" w:rsidP="006F031A">
            <w:pPr>
              <w:pStyle w:val="Betarp"/>
              <w:widowControl w:val="0"/>
              <w:numPr>
                <w:ilvl w:val="0"/>
                <w:numId w:val="1"/>
              </w:numPr>
              <w:ind w:left="357" w:hanging="357"/>
            </w:pPr>
            <w:r w:rsidRPr="002908FD">
              <w:t>Vasaros švenčių atvirukų gaminimas</w:t>
            </w:r>
          </w:p>
          <w:p w:rsidR="00953AB3" w:rsidRPr="002908FD" w:rsidRDefault="00953AB3" w:rsidP="006F031A">
            <w:pPr>
              <w:pStyle w:val="Betarp"/>
              <w:widowControl w:val="0"/>
              <w:numPr>
                <w:ilvl w:val="0"/>
                <w:numId w:val="1"/>
              </w:numPr>
              <w:ind w:left="357" w:hanging="357"/>
            </w:pPr>
            <w:r w:rsidRPr="002908FD">
              <w:t>Rudens švenčių atvirukų gaminimas</w:t>
            </w:r>
          </w:p>
          <w:p w:rsidR="00953AB3" w:rsidRPr="002908FD" w:rsidRDefault="00953AB3" w:rsidP="006F031A">
            <w:pPr>
              <w:pStyle w:val="Betarp"/>
              <w:widowControl w:val="0"/>
              <w:numPr>
                <w:ilvl w:val="0"/>
                <w:numId w:val="1"/>
              </w:numPr>
              <w:ind w:left="357" w:hanging="357"/>
            </w:pPr>
            <w:r w:rsidRPr="002908FD">
              <w:t>Žiemos švenčių atvirukų gaminimas</w:t>
            </w:r>
          </w:p>
          <w:p w:rsidR="00953AB3" w:rsidRPr="002908FD" w:rsidRDefault="00953AB3" w:rsidP="00953AB3">
            <w:pPr>
              <w:pStyle w:val="prastasiniatinklio"/>
              <w:shd w:val="clear" w:color="auto" w:fill="FFFFFF"/>
              <w:spacing w:before="0" w:beforeAutospacing="0" w:after="0" w:afterAutospacing="0"/>
            </w:pPr>
            <w:r w:rsidRPr="002908FD">
              <w:rPr>
                <w:b/>
              </w:rPr>
              <w:t xml:space="preserve">Tema. </w:t>
            </w:r>
            <w:r w:rsidRPr="002908FD">
              <w:rPr>
                <w:b/>
                <w:bCs/>
                <w:i/>
                <w:iCs/>
              </w:rPr>
              <w:t>Valstybinių švenčių floristinių atvirukų gaminimas</w:t>
            </w:r>
          </w:p>
          <w:p w:rsidR="00953AB3" w:rsidRPr="002908FD" w:rsidRDefault="00953AB3" w:rsidP="002908FD">
            <w:pPr>
              <w:pStyle w:val="Betarp"/>
              <w:widowControl w:val="0"/>
              <w:numPr>
                <w:ilvl w:val="0"/>
                <w:numId w:val="1"/>
              </w:numPr>
              <w:ind w:left="357" w:hanging="357"/>
            </w:pPr>
            <w:r w:rsidRPr="002908FD">
              <w:t>Lietuvos valstybinėms šventėms skirtų atvirukų gaminimas</w:t>
            </w:r>
          </w:p>
          <w:p w:rsidR="00514CE0" w:rsidRPr="002908FD" w:rsidRDefault="00953AB3" w:rsidP="002908FD">
            <w:pPr>
              <w:pStyle w:val="Betarp"/>
              <w:widowControl w:val="0"/>
              <w:numPr>
                <w:ilvl w:val="0"/>
                <w:numId w:val="1"/>
              </w:numPr>
              <w:ind w:left="357" w:hanging="357"/>
            </w:pPr>
            <w:r w:rsidRPr="002908FD">
              <w:t>Lietuvos valstybinėms atmintinoms dienoms skirtų atvirukų gaminimas</w:t>
            </w:r>
          </w:p>
          <w:p w:rsidR="00EF6DB8" w:rsidRPr="002908FD" w:rsidRDefault="00953AB3" w:rsidP="00EF6DB8">
            <w:pPr>
              <w:shd w:val="clear" w:color="auto" w:fill="FFFFFF"/>
              <w:rPr>
                <w:b/>
                <w:bCs/>
                <w:i/>
                <w:iCs/>
              </w:rPr>
            </w:pPr>
            <w:r w:rsidRPr="002908FD">
              <w:rPr>
                <w:b/>
                <w:bCs/>
              </w:rPr>
              <w:t>Tema.</w:t>
            </w:r>
            <w:r w:rsidR="002908FD" w:rsidRPr="002908FD">
              <w:rPr>
                <w:b/>
                <w:bCs/>
              </w:rPr>
              <w:t xml:space="preserve"> </w:t>
            </w:r>
            <w:r w:rsidRPr="002908FD">
              <w:rPr>
                <w:b/>
                <w:bCs/>
                <w:i/>
                <w:iCs/>
              </w:rPr>
              <w:t>Šeimos švenčių floristinių atvirukų gaminimas</w:t>
            </w:r>
          </w:p>
          <w:p w:rsidR="00953AB3" w:rsidRPr="002908FD" w:rsidRDefault="00953AB3" w:rsidP="002908FD">
            <w:pPr>
              <w:pStyle w:val="Betarp"/>
              <w:widowControl w:val="0"/>
              <w:numPr>
                <w:ilvl w:val="0"/>
                <w:numId w:val="1"/>
              </w:numPr>
              <w:ind w:left="357" w:hanging="357"/>
            </w:pPr>
            <w:r w:rsidRPr="002908FD">
              <w:t>Vaikų švenčių atvirukų gaminimas</w:t>
            </w:r>
          </w:p>
          <w:p w:rsidR="00953AB3" w:rsidRPr="002908FD" w:rsidRDefault="00953AB3" w:rsidP="002908FD">
            <w:pPr>
              <w:pStyle w:val="Betarp"/>
              <w:widowControl w:val="0"/>
              <w:numPr>
                <w:ilvl w:val="0"/>
                <w:numId w:val="1"/>
              </w:numPr>
              <w:ind w:left="357" w:hanging="357"/>
            </w:pPr>
            <w:r w:rsidRPr="002908FD">
              <w:t>Gimtadienio atvirukų gaminimas</w:t>
            </w:r>
          </w:p>
          <w:p w:rsidR="00953AB3" w:rsidRPr="002908FD" w:rsidRDefault="00953AB3" w:rsidP="002908FD">
            <w:pPr>
              <w:pStyle w:val="Betarp"/>
              <w:widowControl w:val="0"/>
              <w:numPr>
                <w:ilvl w:val="0"/>
                <w:numId w:val="1"/>
              </w:numPr>
              <w:ind w:left="357" w:hanging="357"/>
            </w:pPr>
            <w:r w:rsidRPr="002908FD">
              <w:t>Jubiliejinių atvirukų gaminimas</w:t>
            </w:r>
          </w:p>
          <w:p w:rsidR="004E1F5E" w:rsidRPr="002908FD" w:rsidRDefault="004E1F5E" w:rsidP="004E1F5E">
            <w:pPr>
              <w:pStyle w:val="Betarp"/>
              <w:widowControl w:val="0"/>
              <w:rPr>
                <w:b/>
              </w:rPr>
            </w:pPr>
            <w:r w:rsidRPr="002908FD">
              <w:rPr>
                <w:b/>
              </w:rPr>
              <w:lastRenderedPageBreak/>
              <w:t xml:space="preserve">Tema. </w:t>
            </w:r>
            <w:r w:rsidRPr="002908FD">
              <w:rPr>
                <w:b/>
                <w:i/>
              </w:rPr>
              <w:t>Vestuvinių floristinių atvirukų gaminimas</w:t>
            </w:r>
          </w:p>
          <w:p w:rsidR="004E1F5E" w:rsidRPr="002908FD" w:rsidRDefault="004E1F5E" w:rsidP="004E1F5E">
            <w:pPr>
              <w:pStyle w:val="Betarp"/>
              <w:widowControl w:val="0"/>
              <w:numPr>
                <w:ilvl w:val="0"/>
                <w:numId w:val="35"/>
              </w:numPr>
              <w:ind w:left="0" w:firstLine="0"/>
            </w:pPr>
            <w:r w:rsidRPr="002908FD">
              <w:t>Vestuvinių floristinių atvirukų formų įvairovė</w:t>
            </w:r>
          </w:p>
          <w:p w:rsidR="00CD762F" w:rsidRPr="002908FD" w:rsidRDefault="004E1F5E" w:rsidP="004E1F5E">
            <w:pPr>
              <w:pStyle w:val="Betarp"/>
              <w:widowControl w:val="0"/>
              <w:numPr>
                <w:ilvl w:val="0"/>
                <w:numId w:val="35"/>
              </w:numPr>
              <w:ind w:left="0" w:firstLine="0"/>
            </w:pPr>
            <w:r w:rsidRPr="002908FD">
              <w:t>Vestuvinių atvirukų gaminimas ir puošimas atsižvelgiant į šventės stilių</w:t>
            </w:r>
          </w:p>
        </w:tc>
      </w:tr>
      <w:tr w:rsidR="009728F2" w:rsidRPr="00D33ED4" w:rsidTr="008C3D7D">
        <w:trPr>
          <w:trHeight w:val="57"/>
          <w:jc w:val="center"/>
        </w:trPr>
        <w:tc>
          <w:tcPr>
            <w:tcW w:w="953" w:type="pct"/>
          </w:tcPr>
          <w:p w:rsidR="00AE07B4" w:rsidRPr="00D33ED4" w:rsidRDefault="00AE07B4" w:rsidP="0028391F">
            <w:pPr>
              <w:pStyle w:val="Betarp"/>
              <w:widowControl w:val="0"/>
            </w:pPr>
            <w:r w:rsidRPr="00D33ED4">
              <w:lastRenderedPageBreak/>
              <w:t>Mokymosi pasiekimų vertinimo kriterijai</w:t>
            </w:r>
          </w:p>
        </w:tc>
        <w:tc>
          <w:tcPr>
            <w:tcW w:w="4047" w:type="pct"/>
            <w:gridSpan w:val="2"/>
          </w:tcPr>
          <w:p w:rsidR="003C0FB2" w:rsidRPr="00D33ED4" w:rsidRDefault="00F972C9" w:rsidP="0028391F">
            <w:pPr>
              <w:pStyle w:val="Betarp"/>
              <w:widowControl w:val="0"/>
              <w:jc w:val="both"/>
            </w:pPr>
            <w:r>
              <w:t xml:space="preserve">Apibūdinti bendrais bruožais </w:t>
            </w:r>
            <w:r w:rsidR="0059720E" w:rsidRPr="00D33ED4">
              <w:t xml:space="preserve">darbo vietos floristinių atvirukų gamybai paruošimo ir sutvarkymo bei darbo priemonių parinkimo, paruošimo ir saugaus naudojimo reikalavimai. </w:t>
            </w:r>
            <w:r w:rsidR="00A87CA8" w:rsidRPr="00D33ED4">
              <w:t xml:space="preserve">Paruoštos </w:t>
            </w:r>
            <w:r w:rsidR="00731AC9" w:rsidRPr="00D33ED4">
              <w:t xml:space="preserve">medžiagos floristinių atvirukų gamybai vadovaujantis aukštesnės kvalifikacijos darbuotojo nurodymais. </w:t>
            </w:r>
            <w:r w:rsidR="00A87CA8" w:rsidRPr="00D33ED4">
              <w:t xml:space="preserve">Pagamintos </w:t>
            </w:r>
            <w:r w:rsidR="00E7666B" w:rsidRPr="00D33ED4">
              <w:t xml:space="preserve">atvirukams </w:t>
            </w:r>
            <w:r w:rsidR="00A87CA8" w:rsidRPr="00D33ED4">
              <w:t xml:space="preserve">floristinės detalės iš gamtinių ir </w:t>
            </w:r>
            <w:r w:rsidR="00731AC9" w:rsidRPr="00D33ED4">
              <w:t>dirbtinių</w:t>
            </w:r>
            <w:r w:rsidR="00A87CA8" w:rsidRPr="00D33ED4">
              <w:t xml:space="preserve"> medžiagų pagal aukštesnės kvalifikacijos darbuotojo pateiktus pavyzdžius.</w:t>
            </w:r>
            <w:r w:rsidR="00797DC6" w:rsidRPr="00D33ED4">
              <w:t xml:space="preserve"> </w:t>
            </w:r>
            <w:r>
              <w:t xml:space="preserve">Apibūdintos bendrais bruožais </w:t>
            </w:r>
            <w:r w:rsidR="00A87CA8" w:rsidRPr="00D33ED4">
              <w:t xml:space="preserve">populiariausios </w:t>
            </w:r>
            <w:r w:rsidR="00E505A8" w:rsidRPr="00D33ED4">
              <w:t>atvirukų</w:t>
            </w:r>
            <w:r w:rsidR="00A87CA8" w:rsidRPr="00D33ED4">
              <w:t xml:space="preserve"> gaminimo technikos (tūrin</w:t>
            </w:r>
            <w:r w:rsidR="00797DC6" w:rsidRPr="00D33ED4">
              <w:t>ė</w:t>
            </w:r>
            <w:r w:rsidR="00A87CA8" w:rsidRPr="00D33ED4">
              <w:t xml:space="preserve">, </w:t>
            </w:r>
            <w:proofErr w:type="spellStart"/>
            <w:r w:rsidR="00A87CA8" w:rsidRPr="00D33ED4">
              <w:t>dekupažo</w:t>
            </w:r>
            <w:proofErr w:type="spellEnd"/>
            <w:r w:rsidR="00A87CA8" w:rsidRPr="00D33ED4">
              <w:t xml:space="preserve">, štampavimo, įspaudimo, siuvinėjimo, </w:t>
            </w:r>
            <w:proofErr w:type="spellStart"/>
            <w:r w:rsidR="00A87CA8" w:rsidRPr="00D33ED4">
              <w:t>origami</w:t>
            </w:r>
            <w:proofErr w:type="spellEnd"/>
            <w:r w:rsidR="00731AC9" w:rsidRPr="00D33ED4">
              <w:t>, skrebinimo)</w:t>
            </w:r>
            <w:r w:rsidR="00A87CA8" w:rsidRPr="00D33ED4">
              <w:t xml:space="preserve"> ir </w:t>
            </w:r>
            <w:r w:rsidR="00731AC9" w:rsidRPr="00D33ED4">
              <w:t>dekoravimo stiliai (laisvas, mišrus</w:t>
            </w:r>
            <w:r w:rsidR="00A87CA8" w:rsidRPr="00D33ED4">
              <w:t>).</w:t>
            </w:r>
            <w:r w:rsidR="00797DC6" w:rsidRPr="00D33ED4">
              <w:t xml:space="preserve"> Paruošti </w:t>
            </w:r>
            <w:r w:rsidR="00731AC9" w:rsidRPr="00D33ED4">
              <w:t xml:space="preserve">skirtingų medžiagų </w:t>
            </w:r>
            <w:r w:rsidR="00085856" w:rsidRPr="00D33ED4">
              <w:t>floristinių atvirukų pagrindai</w:t>
            </w:r>
            <w:r w:rsidR="00731AC9" w:rsidRPr="00D33ED4">
              <w:t xml:space="preserve"> pagal</w:t>
            </w:r>
            <w:r w:rsidR="00085856" w:rsidRPr="00D33ED4">
              <w:t xml:space="preserve"> </w:t>
            </w:r>
            <w:r w:rsidR="0067593C" w:rsidRPr="00D33ED4">
              <w:t>aukštesnės kvalifikacijos darbuotojo nurodym</w:t>
            </w:r>
            <w:r w:rsidR="00731AC9" w:rsidRPr="00D33ED4">
              <w:t>us</w:t>
            </w:r>
            <w:r w:rsidR="0067593C" w:rsidRPr="00D33ED4">
              <w:t>.</w:t>
            </w:r>
            <w:r w:rsidR="00A87CA8" w:rsidRPr="00D33ED4">
              <w:t xml:space="preserve"> Pagamint</w:t>
            </w:r>
            <w:r w:rsidR="002A0C0D" w:rsidRPr="00D33ED4">
              <w:t>i</w:t>
            </w:r>
            <w:r w:rsidR="00A87CA8" w:rsidRPr="00D33ED4">
              <w:t xml:space="preserve"> šventin</w:t>
            </w:r>
            <w:r w:rsidR="002A0C0D" w:rsidRPr="00D33ED4">
              <w:t>iai</w:t>
            </w:r>
            <w:r w:rsidR="00A87CA8" w:rsidRPr="00D33ED4">
              <w:t xml:space="preserve"> </w:t>
            </w:r>
            <w:r w:rsidR="00731AC9" w:rsidRPr="00D33ED4">
              <w:t xml:space="preserve">ir proginiai </w:t>
            </w:r>
            <w:r w:rsidR="00A87CA8" w:rsidRPr="00D33ED4">
              <w:t>floristi</w:t>
            </w:r>
            <w:r w:rsidR="0067593C" w:rsidRPr="00D33ED4">
              <w:t>n</w:t>
            </w:r>
            <w:r w:rsidR="002A0C0D" w:rsidRPr="00D33ED4">
              <w:t>iai</w:t>
            </w:r>
            <w:r w:rsidR="00A87CA8" w:rsidRPr="00D33ED4">
              <w:t xml:space="preserve"> atviru</w:t>
            </w:r>
            <w:r w:rsidR="002A0C0D" w:rsidRPr="00D33ED4">
              <w:t>kai</w:t>
            </w:r>
            <w:r w:rsidR="00A87CA8" w:rsidRPr="00D33ED4">
              <w:t xml:space="preserve"> pagal pateiktus pavyzdžius.</w:t>
            </w:r>
          </w:p>
          <w:p w:rsidR="00003B46" w:rsidRPr="00D33ED4" w:rsidRDefault="00003B46" w:rsidP="0028391F">
            <w:pPr>
              <w:pStyle w:val="Betarp"/>
              <w:widowControl w:val="0"/>
              <w:jc w:val="both"/>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8C3D7D">
        <w:trPr>
          <w:trHeight w:val="57"/>
          <w:jc w:val="center"/>
        </w:trPr>
        <w:tc>
          <w:tcPr>
            <w:tcW w:w="953" w:type="pct"/>
          </w:tcPr>
          <w:p w:rsidR="00AE07B4" w:rsidRPr="00D33ED4" w:rsidRDefault="00AE07B4" w:rsidP="0028391F">
            <w:pPr>
              <w:pStyle w:val="2vidutinistinklelis1"/>
              <w:widowControl w:val="0"/>
            </w:pPr>
            <w:r w:rsidRPr="00D33ED4">
              <w:t>Reikalavimai mokymui skirtiems metodiniams ir materialiesiems ištekliams</w:t>
            </w:r>
          </w:p>
        </w:tc>
        <w:tc>
          <w:tcPr>
            <w:tcW w:w="4047" w:type="pct"/>
            <w:gridSpan w:val="2"/>
          </w:tcPr>
          <w:p w:rsidR="003C0FB2" w:rsidRPr="00D33ED4" w:rsidRDefault="0099562E" w:rsidP="0028391F">
            <w:pPr>
              <w:widowControl w:val="0"/>
              <w:rPr>
                <w:rFonts w:eastAsia="Calibri"/>
                <w:iCs/>
              </w:rPr>
            </w:pPr>
            <w:r w:rsidRPr="00D33ED4">
              <w:rPr>
                <w:rFonts w:eastAsia="Calibri"/>
                <w:i/>
                <w:iCs/>
              </w:rPr>
              <w:t>Mokymo(si) medžiaga</w:t>
            </w:r>
            <w:r w:rsidR="001070A2" w:rsidRPr="00D33ED4">
              <w:rPr>
                <w:rFonts w:eastAsia="Calibri"/>
                <w:iCs/>
              </w:rPr>
              <w:t>:</w:t>
            </w:r>
          </w:p>
          <w:p w:rsidR="003C0FB2" w:rsidRPr="00D33ED4" w:rsidRDefault="005944F4" w:rsidP="0028391F">
            <w:pPr>
              <w:pStyle w:val="Betarp"/>
              <w:widowControl w:val="0"/>
              <w:numPr>
                <w:ilvl w:val="0"/>
                <w:numId w:val="1"/>
              </w:numPr>
              <w:ind w:left="0" w:firstLine="0"/>
            </w:pPr>
            <w:r w:rsidRPr="00D33ED4">
              <w:t>Vadovėliai ir kita mokomoji medžiaga</w:t>
            </w:r>
          </w:p>
          <w:p w:rsidR="00866A15" w:rsidRPr="00D33ED4" w:rsidRDefault="00866A15" w:rsidP="0028391F">
            <w:pPr>
              <w:pStyle w:val="Betarp"/>
              <w:widowControl w:val="0"/>
              <w:numPr>
                <w:ilvl w:val="0"/>
                <w:numId w:val="1"/>
              </w:numPr>
              <w:ind w:left="0" w:firstLine="0"/>
              <w:jc w:val="both"/>
            </w:pPr>
            <w:r w:rsidRPr="00D33ED4">
              <w:t>Testas turimiems gebėjimams vertinti</w:t>
            </w:r>
          </w:p>
          <w:p w:rsidR="00866A15" w:rsidRPr="00D33ED4" w:rsidRDefault="00866A15"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866A15" w:rsidRPr="00D33ED4" w:rsidRDefault="00866A15"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866A15" w:rsidRPr="00D33ED4" w:rsidRDefault="00866A15" w:rsidP="0028391F">
            <w:pPr>
              <w:pStyle w:val="Betarp"/>
              <w:widowControl w:val="0"/>
              <w:numPr>
                <w:ilvl w:val="0"/>
                <w:numId w:val="1"/>
              </w:numPr>
              <w:ind w:left="0" w:firstLine="0"/>
              <w:jc w:val="both"/>
            </w:pPr>
            <w:r w:rsidRPr="00D33ED4">
              <w:t>Universalios atliekų rūšiavimo taisyklės</w:t>
            </w:r>
          </w:p>
          <w:p w:rsidR="00F313AF" w:rsidRPr="00D33ED4" w:rsidRDefault="00603787" w:rsidP="00F313AF">
            <w:pPr>
              <w:pStyle w:val="Betarp"/>
              <w:widowControl w:val="0"/>
              <w:numPr>
                <w:ilvl w:val="0"/>
                <w:numId w:val="1"/>
              </w:numPr>
              <w:ind w:left="0" w:firstLine="0"/>
              <w:jc w:val="both"/>
            </w:pPr>
            <w:r>
              <w:t>Europos Sąjungos</w:t>
            </w:r>
            <w:r w:rsidR="00F313AF" w:rsidRPr="00D33ED4">
              <w:t xml:space="preserve"> tvaraus vartojimo strategija</w:t>
            </w:r>
          </w:p>
          <w:p w:rsidR="00F313AF" w:rsidRPr="00D33ED4" w:rsidRDefault="00F313AF" w:rsidP="00F313AF">
            <w:pPr>
              <w:pStyle w:val="Betarp"/>
              <w:widowControl w:val="0"/>
              <w:numPr>
                <w:ilvl w:val="0"/>
                <w:numId w:val="1"/>
              </w:numPr>
              <w:ind w:left="0" w:firstLine="0"/>
            </w:pPr>
            <w:r w:rsidRPr="00D33ED4">
              <w:t>Atvirukų pavyzdžiai</w:t>
            </w:r>
          </w:p>
          <w:p w:rsidR="006B46E6" w:rsidRPr="00D33ED4" w:rsidRDefault="006B46E6" w:rsidP="0028391F">
            <w:pPr>
              <w:pStyle w:val="Betarp"/>
              <w:widowControl w:val="0"/>
              <w:rPr>
                <w:rFonts w:eastAsia="Calibri"/>
                <w:i/>
                <w:iCs/>
              </w:rPr>
            </w:pPr>
            <w:r w:rsidRPr="00D33ED4">
              <w:rPr>
                <w:rFonts w:eastAsia="Calibri"/>
                <w:i/>
                <w:iCs/>
              </w:rPr>
              <w:t>Mokymo(si) priemonės:</w:t>
            </w:r>
          </w:p>
          <w:p w:rsidR="007E2C75" w:rsidRPr="00D33ED4" w:rsidRDefault="007E2C75" w:rsidP="0028391F">
            <w:pPr>
              <w:pStyle w:val="Betarp"/>
              <w:widowControl w:val="0"/>
              <w:numPr>
                <w:ilvl w:val="0"/>
                <w:numId w:val="38"/>
              </w:numPr>
              <w:ind w:left="0" w:firstLine="0"/>
            </w:pPr>
            <w:r w:rsidRPr="00D33ED4">
              <w:t>Techninės priemonės mokymo(si) medžiagai iliust</w:t>
            </w:r>
            <w:r w:rsidR="00B478B6" w:rsidRPr="00D33ED4">
              <w:t>ruoti, vizualizuoti</w:t>
            </w:r>
            <w:r w:rsidR="00906221" w:rsidRPr="00D33ED4">
              <w:t>, pristatyti</w:t>
            </w:r>
          </w:p>
          <w:p w:rsidR="003C0FB2" w:rsidRPr="00D33ED4" w:rsidRDefault="00C666BB" w:rsidP="0028391F">
            <w:pPr>
              <w:pStyle w:val="Betarp"/>
              <w:widowControl w:val="0"/>
              <w:numPr>
                <w:ilvl w:val="0"/>
                <w:numId w:val="38"/>
              </w:numPr>
              <w:ind w:left="0" w:firstLine="0"/>
            </w:pPr>
            <w:r w:rsidRPr="00D33ED4">
              <w:t>Įrankiai ir priemonės: ž</w:t>
            </w:r>
            <w:r w:rsidR="00155400" w:rsidRPr="00D33ED4">
              <w:t>irklės paprastos ir garbanotos</w:t>
            </w:r>
            <w:r w:rsidRPr="00D33ED4">
              <w:t>, k</w:t>
            </w:r>
            <w:r w:rsidR="00155400" w:rsidRPr="00D33ED4">
              <w:t>anceliarini</w:t>
            </w:r>
            <w:r w:rsidR="002A147F" w:rsidRPr="00D33ED4">
              <w:t>ai</w:t>
            </w:r>
            <w:r w:rsidR="00155400" w:rsidRPr="00D33ED4">
              <w:t xml:space="preserve"> peili</w:t>
            </w:r>
            <w:r w:rsidR="002A147F" w:rsidRPr="00D33ED4">
              <w:t>ai</w:t>
            </w:r>
            <w:r w:rsidR="00155400" w:rsidRPr="00D33ED4">
              <w:t>,</w:t>
            </w:r>
            <w:r w:rsidR="009146B1" w:rsidRPr="00D33ED4">
              <w:t xml:space="preserve"> </w:t>
            </w:r>
            <w:r w:rsidR="00155400" w:rsidRPr="00D33ED4">
              <w:t>pjaustytuv</w:t>
            </w:r>
            <w:r w:rsidR="002A147F" w:rsidRPr="00D33ED4">
              <w:t>ai</w:t>
            </w:r>
            <w:r w:rsidRPr="00D33ED4">
              <w:t xml:space="preserve">, </w:t>
            </w:r>
            <w:r w:rsidR="004126AA" w:rsidRPr="00D33ED4">
              <w:t xml:space="preserve">kirtimo aparatas darbui skrebinimo technika, </w:t>
            </w:r>
            <w:proofErr w:type="spellStart"/>
            <w:r w:rsidRPr="00D33ED4">
              <w:t>s</w:t>
            </w:r>
            <w:r w:rsidR="00155400" w:rsidRPr="00D33ED4">
              <w:t>egikli</w:t>
            </w:r>
            <w:r w:rsidR="002A147F" w:rsidRPr="00D33ED4">
              <w:t>ai</w:t>
            </w:r>
            <w:proofErr w:type="spellEnd"/>
            <w:r w:rsidR="00155400" w:rsidRPr="00D33ED4">
              <w:t xml:space="preserve">, </w:t>
            </w:r>
            <w:r w:rsidRPr="00D33ED4">
              <w:t>pincetai, k</w:t>
            </w:r>
            <w:r w:rsidR="009A2B1E" w:rsidRPr="00D33ED4">
              <w:t>lijai</w:t>
            </w:r>
            <w:r w:rsidR="00F26DC5" w:rsidRPr="00D33ED4">
              <w:t>, klijų pistoleta</w:t>
            </w:r>
            <w:r w:rsidR="002A147F" w:rsidRPr="00D33ED4">
              <w:t>i</w:t>
            </w:r>
            <w:r w:rsidR="00F26DC5" w:rsidRPr="00D33ED4">
              <w:t xml:space="preserve">, </w:t>
            </w:r>
            <w:r w:rsidR="003C6F32" w:rsidRPr="00D33ED4">
              <w:t xml:space="preserve">popierius, kartonas, </w:t>
            </w:r>
            <w:r w:rsidR="00F26DC5" w:rsidRPr="00D33ED4">
              <w:t>dvipusė</w:t>
            </w:r>
            <w:r w:rsidR="002A147F" w:rsidRPr="00D33ED4">
              <w:t>s</w:t>
            </w:r>
            <w:r w:rsidR="00F26DC5" w:rsidRPr="00D33ED4">
              <w:t xml:space="preserve"> juost</w:t>
            </w:r>
            <w:r w:rsidR="002A147F" w:rsidRPr="00D33ED4">
              <w:t xml:space="preserve">os, </w:t>
            </w:r>
            <w:r w:rsidR="00F26DC5" w:rsidRPr="00D33ED4">
              <w:t>nėriniai, kaspinai, virvelės,</w:t>
            </w:r>
            <w:r w:rsidR="00100249" w:rsidRPr="00D33ED4">
              <w:t xml:space="preserve"> siūlai, </w:t>
            </w:r>
            <w:r w:rsidR="00F26DC5" w:rsidRPr="00D33ED4">
              <w:t xml:space="preserve">audiniai, </w:t>
            </w:r>
            <w:r w:rsidR="003662DA" w:rsidRPr="00D33ED4">
              <w:t xml:space="preserve">plunksnos, </w:t>
            </w:r>
            <w:r w:rsidR="00F26DC5" w:rsidRPr="00D33ED4">
              <w:t>karoliukai, sagos, bli</w:t>
            </w:r>
            <w:r w:rsidR="002A147F" w:rsidRPr="00D33ED4">
              <w:t xml:space="preserve">zgučiai, smeigtukai, </w:t>
            </w:r>
            <w:r w:rsidR="003C6F32" w:rsidRPr="00D33ED4">
              <w:t xml:space="preserve">adatos, </w:t>
            </w:r>
            <w:r w:rsidR="00F26DC5" w:rsidRPr="00D33ED4">
              <w:t>holografiniai ir plokšti lipdukai</w:t>
            </w:r>
            <w:r w:rsidR="003C6F32" w:rsidRPr="00D33ED4">
              <w:t xml:space="preserve">, </w:t>
            </w:r>
            <w:proofErr w:type="spellStart"/>
            <w:r w:rsidR="003C6F32" w:rsidRPr="00D33ED4">
              <w:t>putplastis</w:t>
            </w:r>
            <w:proofErr w:type="spellEnd"/>
            <w:r w:rsidR="004126AA" w:rsidRPr="00D33ED4">
              <w:t>,</w:t>
            </w:r>
          </w:p>
          <w:p w:rsidR="00F26DC5" w:rsidRPr="00D33ED4" w:rsidRDefault="00F26DC5" w:rsidP="0028391F">
            <w:pPr>
              <w:pStyle w:val="Betarp"/>
              <w:widowControl w:val="0"/>
              <w:numPr>
                <w:ilvl w:val="0"/>
                <w:numId w:val="38"/>
              </w:numPr>
              <w:ind w:left="0" w:firstLine="0"/>
            </w:pPr>
            <w:r w:rsidRPr="00D33ED4">
              <w:t xml:space="preserve">Floristikos </w:t>
            </w:r>
            <w:r w:rsidR="005944F4" w:rsidRPr="00D33ED4">
              <w:t>detalės</w:t>
            </w:r>
            <w:r w:rsidR="00100249" w:rsidRPr="00D33ED4">
              <w:t xml:space="preserve">: skintos ir dirbtinės </w:t>
            </w:r>
            <w:r w:rsidRPr="00D33ED4">
              <w:t>gėlė</w:t>
            </w:r>
            <w:r w:rsidR="007E2C75" w:rsidRPr="00D33ED4">
              <w:t xml:space="preserve">s, </w:t>
            </w:r>
            <w:r w:rsidR="003C6F32" w:rsidRPr="00D33ED4">
              <w:t xml:space="preserve">džiovinti augalai, </w:t>
            </w:r>
            <w:r w:rsidR="007E2C75" w:rsidRPr="00D33ED4">
              <w:t>lapai, šakelės</w:t>
            </w:r>
            <w:r w:rsidR="00906221" w:rsidRPr="00D33ED4">
              <w:t xml:space="preserve">, </w:t>
            </w:r>
            <w:r w:rsidR="009146B1" w:rsidRPr="00D33ED4">
              <w:t>medžio žie</w:t>
            </w:r>
            <w:r w:rsidR="003C6F32" w:rsidRPr="00D33ED4">
              <w:t>vė</w:t>
            </w:r>
          </w:p>
          <w:p w:rsidR="00F26DC5" w:rsidRPr="00D33ED4" w:rsidRDefault="00F26DC5" w:rsidP="0028391F">
            <w:pPr>
              <w:pStyle w:val="Betarp"/>
              <w:widowControl w:val="0"/>
              <w:numPr>
                <w:ilvl w:val="0"/>
                <w:numId w:val="38"/>
              </w:numPr>
              <w:ind w:left="0" w:firstLine="0"/>
            </w:pPr>
            <w:r w:rsidRPr="00D33ED4">
              <w:t>Žymekliai, rašikliai, spalvoti kontūrai</w:t>
            </w:r>
            <w:r w:rsidR="00A84220" w:rsidRPr="00D33ED4">
              <w:t xml:space="preserve">, </w:t>
            </w:r>
            <w:r w:rsidR="007E2C75" w:rsidRPr="00D33ED4">
              <w:t>blizgučiai</w:t>
            </w:r>
          </w:p>
          <w:p w:rsidR="006B46E6" w:rsidRPr="00D33ED4" w:rsidRDefault="00F26DC5" w:rsidP="0028391F">
            <w:pPr>
              <w:pStyle w:val="Betarp"/>
              <w:widowControl w:val="0"/>
              <w:numPr>
                <w:ilvl w:val="0"/>
                <w:numId w:val="38"/>
              </w:numPr>
              <w:ind w:left="0" w:firstLine="0"/>
            </w:pPr>
            <w:r w:rsidRPr="00D33ED4">
              <w:t xml:space="preserve">Sveikinimų </w:t>
            </w:r>
            <w:r w:rsidR="00A84220" w:rsidRPr="00D33ED4">
              <w:t xml:space="preserve">ir linkėjimų </w:t>
            </w:r>
            <w:r w:rsidRPr="00D33ED4">
              <w:t>tekst</w:t>
            </w:r>
            <w:r w:rsidR="00A84220" w:rsidRPr="00D33ED4">
              <w:t>ų</w:t>
            </w:r>
            <w:r w:rsidRPr="00D33ED4">
              <w:t>, kortelių pavadinim</w:t>
            </w:r>
            <w:r w:rsidR="007E2C75" w:rsidRPr="00D33ED4">
              <w:t>ų pavyzdžiai</w:t>
            </w:r>
          </w:p>
        </w:tc>
      </w:tr>
      <w:tr w:rsidR="00D33ED4" w:rsidRPr="00D33ED4" w:rsidTr="008C3D7D">
        <w:trPr>
          <w:trHeight w:val="57"/>
          <w:jc w:val="center"/>
        </w:trPr>
        <w:tc>
          <w:tcPr>
            <w:tcW w:w="953" w:type="pct"/>
          </w:tcPr>
          <w:p w:rsidR="00AE07B4" w:rsidRPr="00D33ED4" w:rsidRDefault="00AE07B4" w:rsidP="0028391F">
            <w:pPr>
              <w:pStyle w:val="2vidutinistinklelis1"/>
              <w:widowControl w:val="0"/>
            </w:pPr>
            <w:r w:rsidRPr="00D33ED4">
              <w:t>Reikalavimai teorinio ir praktinio mokymo vietai</w:t>
            </w:r>
          </w:p>
        </w:tc>
        <w:tc>
          <w:tcPr>
            <w:tcW w:w="4047" w:type="pct"/>
            <w:gridSpan w:val="2"/>
          </w:tcPr>
          <w:p w:rsidR="003C0FB2" w:rsidRPr="00D33ED4" w:rsidRDefault="00992874" w:rsidP="0028391F">
            <w:pPr>
              <w:widowControl w:val="0"/>
              <w:jc w:val="both"/>
            </w:pPr>
            <w:r w:rsidRPr="00D33ED4">
              <w:t>Klasė ar kita mokymui(si) pritaikyta patalpa su techninėmis priemonėmis (kompiuteri</w:t>
            </w:r>
            <w:r w:rsidR="007068B3" w:rsidRPr="00D33ED4">
              <w:t>u</w:t>
            </w:r>
            <w:r w:rsidR="003D03AF" w:rsidRPr="00D33ED4">
              <w:t xml:space="preserve">, </w:t>
            </w:r>
            <w:r w:rsidRPr="00D33ED4">
              <w:t>multimedija) mokymo(si) medžiagai pateikti.</w:t>
            </w:r>
          </w:p>
          <w:p w:rsidR="00245CCE" w:rsidRPr="00D33ED4" w:rsidRDefault="00245CCE" w:rsidP="00514CE0">
            <w:pPr>
              <w:widowControl w:val="0"/>
              <w:jc w:val="both"/>
            </w:pPr>
            <w:r w:rsidRPr="00D33ED4">
              <w:t>Praktinio mokymo klasė (pat</w:t>
            </w:r>
            <w:r w:rsidR="004126AA" w:rsidRPr="00D33ED4">
              <w:t xml:space="preserve">alpa), aprūpinta floristinėmis ir dirbtinėmis medžiagomis </w:t>
            </w:r>
            <w:r w:rsidRPr="00D33ED4">
              <w:t>naudojamo</w:t>
            </w:r>
            <w:r w:rsidR="003D03AF" w:rsidRPr="00D33ED4">
              <w:t>mi</w:t>
            </w:r>
            <w:r w:rsidRPr="00D33ED4">
              <w:t xml:space="preserve">s </w:t>
            </w:r>
            <w:r w:rsidR="00CD2853" w:rsidRPr="00D33ED4">
              <w:t>floristiniams atvirukams</w:t>
            </w:r>
            <w:r w:rsidR="00C666BB" w:rsidRPr="00D33ED4">
              <w:t xml:space="preserve"> </w:t>
            </w:r>
            <w:r w:rsidR="00C666BB" w:rsidRPr="00D33ED4">
              <w:lastRenderedPageBreak/>
              <w:t>gaminti</w:t>
            </w:r>
            <w:r w:rsidR="00FA1D14" w:rsidRPr="00D33ED4">
              <w:t>:</w:t>
            </w:r>
            <w:r w:rsidR="00C666BB" w:rsidRPr="00D33ED4">
              <w:t xml:space="preserve"> </w:t>
            </w:r>
            <w:r w:rsidR="006C0E67" w:rsidRPr="00D33ED4">
              <w:t>klijai</w:t>
            </w:r>
            <w:r w:rsidR="005A594D" w:rsidRPr="00D33ED4">
              <w:t>s</w:t>
            </w:r>
            <w:r w:rsidR="006C0E67" w:rsidRPr="00D33ED4">
              <w:t>, klijų pistoletai</w:t>
            </w:r>
            <w:r w:rsidR="005A594D" w:rsidRPr="00D33ED4">
              <w:t>s</w:t>
            </w:r>
            <w:r w:rsidR="006C0E67" w:rsidRPr="00D33ED4">
              <w:t>, dvipusė</w:t>
            </w:r>
            <w:r w:rsidR="005A594D" w:rsidRPr="00D33ED4">
              <w:t>mi</w:t>
            </w:r>
            <w:r w:rsidR="006C0E67" w:rsidRPr="00D33ED4">
              <w:t>s juosto</w:t>
            </w:r>
            <w:r w:rsidR="005A594D" w:rsidRPr="00D33ED4">
              <w:t>mi</w:t>
            </w:r>
            <w:r w:rsidR="006C0E67" w:rsidRPr="00D33ED4">
              <w:t>s, nėriniai</w:t>
            </w:r>
            <w:r w:rsidR="005A594D" w:rsidRPr="00D33ED4">
              <w:t>s</w:t>
            </w:r>
            <w:r w:rsidR="006C0E67" w:rsidRPr="00D33ED4">
              <w:t>, kaspinai</w:t>
            </w:r>
            <w:r w:rsidR="005A594D" w:rsidRPr="00D33ED4">
              <w:t>s</w:t>
            </w:r>
            <w:r w:rsidR="006C0E67" w:rsidRPr="00D33ED4">
              <w:t>,</w:t>
            </w:r>
            <w:r w:rsidR="003662DA" w:rsidRPr="00D33ED4">
              <w:t xml:space="preserve"> plunksnomis,</w:t>
            </w:r>
            <w:r w:rsidR="006C0E67" w:rsidRPr="00D33ED4">
              <w:t xml:space="preserve"> virvelė</w:t>
            </w:r>
            <w:r w:rsidR="005A594D" w:rsidRPr="00D33ED4">
              <w:t>mi</w:t>
            </w:r>
            <w:r w:rsidR="006C0E67" w:rsidRPr="00D33ED4">
              <w:t>s, siūlai</w:t>
            </w:r>
            <w:r w:rsidR="005A594D" w:rsidRPr="00D33ED4">
              <w:t>s</w:t>
            </w:r>
            <w:r w:rsidR="006C0E67" w:rsidRPr="00D33ED4">
              <w:t>, audiniai</w:t>
            </w:r>
            <w:r w:rsidR="005A594D" w:rsidRPr="00D33ED4">
              <w:t>s</w:t>
            </w:r>
            <w:r w:rsidR="006C0E67" w:rsidRPr="00D33ED4">
              <w:t>, karoliukai</w:t>
            </w:r>
            <w:r w:rsidR="005A594D" w:rsidRPr="00D33ED4">
              <w:t>s</w:t>
            </w:r>
            <w:r w:rsidR="006C0E67" w:rsidRPr="00D33ED4">
              <w:t>, sago</w:t>
            </w:r>
            <w:r w:rsidR="005A594D" w:rsidRPr="00D33ED4">
              <w:t>mi</w:t>
            </w:r>
            <w:r w:rsidR="006C0E67" w:rsidRPr="00D33ED4">
              <w:t>s, bliz</w:t>
            </w:r>
            <w:r w:rsidR="00C666BB" w:rsidRPr="00D33ED4">
              <w:t>gučiai</w:t>
            </w:r>
            <w:r w:rsidR="005A594D" w:rsidRPr="00D33ED4">
              <w:t>s</w:t>
            </w:r>
            <w:r w:rsidR="00C666BB" w:rsidRPr="00D33ED4">
              <w:t>, smeigtukai</w:t>
            </w:r>
            <w:r w:rsidR="005A594D" w:rsidRPr="00D33ED4">
              <w:t>s</w:t>
            </w:r>
            <w:r w:rsidR="006C0E67" w:rsidRPr="00D33ED4">
              <w:t>, holograf</w:t>
            </w:r>
            <w:r w:rsidR="00833825" w:rsidRPr="00D33ED4">
              <w:t>iniai</w:t>
            </w:r>
            <w:r w:rsidR="005A594D" w:rsidRPr="00D33ED4">
              <w:t>s</w:t>
            </w:r>
            <w:r w:rsidR="00833825" w:rsidRPr="00D33ED4">
              <w:t xml:space="preserve"> ir plokš</w:t>
            </w:r>
            <w:r w:rsidR="005A594D" w:rsidRPr="00D33ED4">
              <w:t>čiais</w:t>
            </w:r>
            <w:r w:rsidR="00833825" w:rsidRPr="00D33ED4">
              <w:t xml:space="preserve"> lipdukai</w:t>
            </w:r>
            <w:r w:rsidR="005A594D" w:rsidRPr="00D33ED4">
              <w:t>s</w:t>
            </w:r>
            <w:r w:rsidR="00833825" w:rsidRPr="00D33ED4">
              <w:t xml:space="preserve">, </w:t>
            </w:r>
            <w:r w:rsidR="006C0E67" w:rsidRPr="00D33ED4">
              <w:t>žirklė</w:t>
            </w:r>
            <w:r w:rsidR="005A594D" w:rsidRPr="00D33ED4">
              <w:t>mi</w:t>
            </w:r>
            <w:r w:rsidR="006C0E67" w:rsidRPr="00D33ED4">
              <w:t>s</w:t>
            </w:r>
            <w:r w:rsidR="00833825" w:rsidRPr="00D33ED4">
              <w:t>, skinto</w:t>
            </w:r>
            <w:r w:rsidR="005A594D" w:rsidRPr="00D33ED4">
              <w:t>mi</w:t>
            </w:r>
            <w:r w:rsidR="00833825" w:rsidRPr="00D33ED4">
              <w:t>s ir dirbtinė</w:t>
            </w:r>
            <w:r w:rsidR="005A594D" w:rsidRPr="00D33ED4">
              <w:t>mi</w:t>
            </w:r>
            <w:r w:rsidR="00833825" w:rsidRPr="00D33ED4">
              <w:t>s gėlė</w:t>
            </w:r>
            <w:r w:rsidR="005A594D" w:rsidRPr="00D33ED4">
              <w:t>mi</w:t>
            </w:r>
            <w:r w:rsidR="00833825" w:rsidRPr="00D33ED4">
              <w:t xml:space="preserve">s, </w:t>
            </w:r>
            <w:r w:rsidR="00C666BB" w:rsidRPr="00D33ED4">
              <w:t>džiovint</w:t>
            </w:r>
            <w:r w:rsidR="005A594D" w:rsidRPr="00D33ED4">
              <w:t>a</w:t>
            </w:r>
            <w:r w:rsidR="00C666BB" w:rsidRPr="00D33ED4">
              <w:t>i</w:t>
            </w:r>
            <w:r w:rsidR="005A594D" w:rsidRPr="00D33ED4">
              <w:t>s</w:t>
            </w:r>
            <w:r w:rsidR="00C666BB" w:rsidRPr="00D33ED4">
              <w:t xml:space="preserve"> augalai</w:t>
            </w:r>
            <w:r w:rsidR="005A594D" w:rsidRPr="00D33ED4">
              <w:t>s</w:t>
            </w:r>
            <w:r w:rsidR="00C666BB" w:rsidRPr="00D33ED4">
              <w:t xml:space="preserve">, </w:t>
            </w:r>
            <w:r w:rsidR="00833825" w:rsidRPr="00D33ED4">
              <w:t>lapai</w:t>
            </w:r>
            <w:r w:rsidR="005A594D" w:rsidRPr="00D33ED4">
              <w:t>s</w:t>
            </w:r>
            <w:r w:rsidR="00833825" w:rsidRPr="00D33ED4">
              <w:t>, šakelė</w:t>
            </w:r>
            <w:r w:rsidR="005A594D" w:rsidRPr="00D33ED4">
              <w:t>mi</w:t>
            </w:r>
            <w:r w:rsidR="00833825" w:rsidRPr="00D33ED4">
              <w:t>s,</w:t>
            </w:r>
            <w:r w:rsidR="00514CE0" w:rsidRPr="00D33ED4">
              <w:t xml:space="preserve"> medžio žieve, </w:t>
            </w:r>
            <w:proofErr w:type="spellStart"/>
            <w:r w:rsidR="00514CE0" w:rsidRPr="00D33ED4">
              <w:t>putplasčiu</w:t>
            </w:r>
            <w:proofErr w:type="spellEnd"/>
            <w:r w:rsidR="00882325" w:rsidRPr="00D33ED4">
              <w:rPr>
                <w:i/>
              </w:rPr>
              <w:t>.</w:t>
            </w:r>
          </w:p>
        </w:tc>
      </w:tr>
      <w:tr w:rsidR="001353A1" w:rsidRPr="00D33ED4" w:rsidTr="008C3D7D">
        <w:trPr>
          <w:trHeight w:val="57"/>
          <w:jc w:val="center"/>
        </w:trPr>
        <w:tc>
          <w:tcPr>
            <w:tcW w:w="953" w:type="pct"/>
          </w:tcPr>
          <w:p w:rsidR="00AE07B4" w:rsidRPr="00D33ED4" w:rsidRDefault="00E7309B" w:rsidP="0028391F">
            <w:pPr>
              <w:pStyle w:val="2vidutinistinklelis1"/>
              <w:widowControl w:val="0"/>
            </w:pPr>
            <w:r w:rsidRPr="00D33ED4">
              <w:lastRenderedPageBreak/>
              <w:t>Reikalavimai mokytojų</w:t>
            </w:r>
            <w:r w:rsidR="00AE07B4" w:rsidRPr="00D33ED4">
              <w:t xml:space="preserve"> dalykiniam pasirengimui (dalykinei kvalifikacijai)</w:t>
            </w:r>
          </w:p>
        </w:tc>
        <w:tc>
          <w:tcPr>
            <w:tcW w:w="4047" w:type="pct"/>
            <w:gridSpan w:val="2"/>
          </w:tcPr>
          <w:p w:rsidR="005F69BD" w:rsidRPr="00D33ED4" w:rsidRDefault="005F69BD" w:rsidP="0028391F">
            <w:pPr>
              <w:widowControl w:val="0"/>
              <w:jc w:val="both"/>
            </w:pPr>
            <w:r w:rsidRPr="00D33ED4">
              <w:t>Modulį gali vesti mokytojas, turintis:</w:t>
            </w:r>
          </w:p>
          <w:p w:rsidR="006B1EB0" w:rsidRPr="00D33ED4" w:rsidRDefault="006B1EB0"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890C8C" w:rsidRPr="00D33ED4" w:rsidRDefault="00890C8C" w:rsidP="0028391F">
      <w:pPr>
        <w:widowControl w:val="0"/>
        <w:rPr>
          <w:bCs/>
        </w:rPr>
      </w:pPr>
    </w:p>
    <w:p w:rsidR="00902ED7" w:rsidRPr="00D33ED4" w:rsidRDefault="00902ED7" w:rsidP="0028391F">
      <w:pPr>
        <w:widowControl w:val="0"/>
        <w:rPr>
          <w:bCs/>
        </w:rPr>
      </w:pPr>
    </w:p>
    <w:p w:rsidR="001E51E1" w:rsidRPr="00D33ED4" w:rsidRDefault="001E51E1" w:rsidP="0028391F">
      <w:pPr>
        <w:widowControl w:val="0"/>
        <w:rPr>
          <w:b/>
        </w:rPr>
      </w:pPr>
      <w:r w:rsidRPr="00D33ED4">
        <w:rPr>
          <w:b/>
        </w:rPr>
        <w:t>Modulio pavadinimas – „</w:t>
      </w:r>
      <w:r w:rsidR="00E307EB" w:rsidRPr="00D33ED4">
        <w:rPr>
          <w:b/>
        </w:rPr>
        <w:t>Floristinių</w:t>
      </w:r>
      <w:r w:rsidR="00063E02" w:rsidRPr="00D33ED4">
        <w:rPr>
          <w:b/>
        </w:rPr>
        <w:t xml:space="preserve"> detalių</w:t>
      </w:r>
      <w:r w:rsidR="00E07E5B" w:rsidRPr="00D33ED4">
        <w:rPr>
          <w:b/>
        </w:rPr>
        <w:t xml:space="preserve"> </w:t>
      </w:r>
      <w:r w:rsidR="00AD6F83" w:rsidRPr="00D33ED4">
        <w:rPr>
          <w:b/>
        </w:rPr>
        <w:t>proginio ir šventinio stalo dekorui</w:t>
      </w:r>
      <w:r w:rsidR="00E307EB" w:rsidRPr="00D33ED4">
        <w:rPr>
          <w:b/>
        </w:rPr>
        <w:t xml:space="preserve"> gaminimas</w:t>
      </w:r>
      <w:r w:rsidR="00AD6F83"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D33ED4" w:rsidTr="0029274F">
        <w:trPr>
          <w:trHeight w:val="57"/>
          <w:jc w:val="center"/>
        </w:trPr>
        <w:tc>
          <w:tcPr>
            <w:tcW w:w="947" w:type="pct"/>
          </w:tcPr>
          <w:p w:rsidR="001E51E1" w:rsidRPr="00D33ED4" w:rsidRDefault="001E51E1" w:rsidP="0028391F">
            <w:pPr>
              <w:pStyle w:val="Betarp"/>
              <w:widowControl w:val="0"/>
            </w:pPr>
            <w:r w:rsidRPr="00D33ED4">
              <w:t>Valstybinis kodas</w:t>
            </w:r>
          </w:p>
        </w:tc>
        <w:tc>
          <w:tcPr>
            <w:tcW w:w="4053" w:type="pct"/>
            <w:gridSpan w:val="2"/>
          </w:tcPr>
          <w:p w:rsidR="001E51E1" w:rsidRPr="00D33ED4" w:rsidRDefault="00696072" w:rsidP="0028391F">
            <w:pPr>
              <w:pStyle w:val="Betarp"/>
              <w:widowControl w:val="0"/>
            </w:pPr>
            <w:r w:rsidRPr="00410B94">
              <w:rPr>
                <w:rFonts w:eastAsia="Calibri"/>
                <w:noProof/>
                <w:lang w:val="en-GB"/>
              </w:rPr>
              <w:t>202141441</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Modulio LTKS lygis</w:t>
            </w:r>
          </w:p>
        </w:tc>
        <w:tc>
          <w:tcPr>
            <w:tcW w:w="4053" w:type="pct"/>
            <w:gridSpan w:val="2"/>
          </w:tcPr>
          <w:p w:rsidR="001E51E1" w:rsidRPr="00D33ED4" w:rsidRDefault="001E51E1" w:rsidP="0028391F">
            <w:pPr>
              <w:pStyle w:val="Betarp"/>
              <w:widowControl w:val="0"/>
            </w:pPr>
            <w:r w:rsidRPr="00D33ED4">
              <w:t>II</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Apimtis mokymosi kreditais</w:t>
            </w:r>
          </w:p>
        </w:tc>
        <w:tc>
          <w:tcPr>
            <w:tcW w:w="4053" w:type="pct"/>
            <w:gridSpan w:val="2"/>
          </w:tcPr>
          <w:p w:rsidR="001E51E1" w:rsidRPr="00D33ED4" w:rsidRDefault="001E51E1" w:rsidP="0028391F">
            <w:pPr>
              <w:pStyle w:val="Betarp"/>
              <w:widowControl w:val="0"/>
            </w:pPr>
            <w:r w:rsidRPr="00D33ED4">
              <w:t>5</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t>Asmens pasirengimo mokytis modulyje reikalavimai (jei taikoma)</w:t>
            </w:r>
          </w:p>
        </w:tc>
        <w:tc>
          <w:tcPr>
            <w:tcW w:w="4053" w:type="pct"/>
            <w:gridSpan w:val="2"/>
          </w:tcPr>
          <w:p w:rsidR="001E51E1" w:rsidRPr="00D33ED4" w:rsidRDefault="001E51E1" w:rsidP="0028391F">
            <w:pPr>
              <w:pStyle w:val="Betarp"/>
              <w:rPr>
                <w:i/>
              </w:rPr>
            </w:pPr>
            <w:r w:rsidRPr="00D33ED4">
              <w:rPr>
                <w:i/>
              </w:rPr>
              <w:t>Baigti šie moduliai:</w:t>
            </w:r>
          </w:p>
          <w:p w:rsidR="001E51E1" w:rsidRPr="00D33ED4" w:rsidRDefault="001E51E1" w:rsidP="0028391F">
            <w:pPr>
              <w:pStyle w:val="Betarp"/>
            </w:pPr>
            <w:r w:rsidRPr="00D33ED4">
              <w:t>Augalų paruošimas</w:t>
            </w:r>
          </w:p>
          <w:p w:rsidR="001E51E1" w:rsidRPr="00D33ED4" w:rsidRDefault="001E51E1" w:rsidP="0028391F">
            <w:pPr>
              <w:pStyle w:val="Betarp"/>
              <w:widowControl w:val="0"/>
            </w:pPr>
            <w:r w:rsidRPr="00D33ED4">
              <w:t>Nesudėtingų kompozicijų sudarymas</w:t>
            </w:r>
          </w:p>
        </w:tc>
      </w:tr>
      <w:tr w:rsidR="009728F2" w:rsidRPr="00D33ED4" w:rsidTr="0029274F">
        <w:trPr>
          <w:trHeight w:val="57"/>
          <w:jc w:val="center"/>
        </w:trPr>
        <w:tc>
          <w:tcPr>
            <w:tcW w:w="947" w:type="pct"/>
            <w:shd w:val="clear" w:color="auto" w:fill="F2F2F2"/>
          </w:tcPr>
          <w:p w:rsidR="001E51E1" w:rsidRPr="00D33ED4" w:rsidRDefault="001E51E1" w:rsidP="0028391F">
            <w:pPr>
              <w:pStyle w:val="Betarp"/>
              <w:widowControl w:val="0"/>
              <w:rPr>
                <w:bCs/>
                <w:iCs/>
              </w:rPr>
            </w:pPr>
            <w:r w:rsidRPr="00D33ED4">
              <w:t>Kompetencijos</w:t>
            </w:r>
          </w:p>
        </w:tc>
        <w:tc>
          <w:tcPr>
            <w:tcW w:w="1129" w:type="pct"/>
            <w:shd w:val="clear" w:color="auto" w:fill="F2F2F2"/>
          </w:tcPr>
          <w:p w:rsidR="001E51E1" w:rsidRPr="00D33ED4" w:rsidRDefault="001E51E1" w:rsidP="0028391F">
            <w:pPr>
              <w:pStyle w:val="Betarp"/>
              <w:widowControl w:val="0"/>
              <w:rPr>
                <w:bCs/>
                <w:iCs/>
              </w:rPr>
            </w:pPr>
            <w:r w:rsidRPr="00D33ED4">
              <w:rPr>
                <w:bCs/>
                <w:iCs/>
              </w:rPr>
              <w:t>Mokymosi rezultatai</w:t>
            </w:r>
          </w:p>
        </w:tc>
        <w:tc>
          <w:tcPr>
            <w:tcW w:w="2924" w:type="pct"/>
            <w:shd w:val="clear" w:color="auto" w:fill="F2F2F2"/>
          </w:tcPr>
          <w:p w:rsidR="001E51E1" w:rsidRPr="00D33ED4" w:rsidRDefault="001E51E1" w:rsidP="0028391F">
            <w:pPr>
              <w:pStyle w:val="Betarp"/>
              <w:widowControl w:val="0"/>
              <w:rPr>
                <w:bCs/>
                <w:iCs/>
              </w:rPr>
            </w:pPr>
            <w:r w:rsidRPr="00D33ED4">
              <w:rPr>
                <w:bCs/>
                <w:iCs/>
              </w:rPr>
              <w:t>Rekomenduojamas turinys mokymosi rezultatams pasiekti</w:t>
            </w:r>
          </w:p>
        </w:tc>
      </w:tr>
      <w:tr w:rsidR="009728F2" w:rsidRPr="00D33ED4" w:rsidTr="0029274F">
        <w:trPr>
          <w:trHeight w:val="57"/>
          <w:jc w:val="center"/>
        </w:trPr>
        <w:tc>
          <w:tcPr>
            <w:tcW w:w="947" w:type="pct"/>
            <w:vMerge w:val="restart"/>
          </w:tcPr>
          <w:p w:rsidR="00FC1B9E" w:rsidRPr="00D33ED4" w:rsidRDefault="001E51E1" w:rsidP="0028391F">
            <w:pPr>
              <w:pStyle w:val="Betarp"/>
              <w:widowControl w:val="0"/>
            </w:pPr>
            <w:r w:rsidRPr="00D33ED4">
              <w:t xml:space="preserve">1. </w:t>
            </w:r>
            <w:r w:rsidR="00E307EB" w:rsidRPr="00D33ED4">
              <w:t xml:space="preserve">Parinkti </w:t>
            </w:r>
            <w:r w:rsidR="009D071F" w:rsidRPr="00D33ED4">
              <w:t>populiariausi</w:t>
            </w:r>
            <w:r w:rsidR="00E307EB" w:rsidRPr="00D33ED4">
              <w:t xml:space="preserve">as </w:t>
            </w:r>
            <w:r w:rsidR="009D071F" w:rsidRPr="00D33ED4">
              <w:t xml:space="preserve">proginio ir šventinio stalo puošybos </w:t>
            </w:r>
            <w:r w:rsidR="00E307EB" w:rsidRPr="00D33ED4">
              <w:t>detales pagal šventės temą</w:t>
            </w:r>
            <w:r w:rsidR="00FC1B9E" w:rsidRPr="00D33ED4">
              <w:t>.</w:t>
            </w:r>
          </w:p>
        </w:tc>
        <w:tc>
          <w:tcPr>
            <w:tcW w:w="1129" w:type="pct"/>
          </w:tcPr>
          <w:p w:rsidR="001E51E1" w:rsidRPr="00D33ED4" w:rsidRDefault="00646798" w:rsidP="0028391F">
            <w:pPr>
              <w:pStyle w:val="Betarp"/>
              <w:widowControl w:val="0"/>
            </w:pPr>
            <w:r w:rsidRPr="00D33ED4">
              <w:t>1.1.</w:t>
            </w:r>
            <w:r w:rsidR="00845A11" w:rsidRPr="00D33ED4">
              <w:t xml:space="preserve"> </w:t>
            </w:r>
            <w:r w:rsidR="00F972C9">
              <w:t xml:space="preserve">Apibūdinti bendrais bruožais </w:t>
            </w:r>
            <w:r w:rsidR="005C16ED" w:rsidRPr="00D33ED4">
              <w:t>populiariausi</w:t>
            </w:r>
            <w:r w:rsidR="00F415A0" w:rsidRPr="00D33ED4">
              <w:t xml:space="preserve">as </w:t>
            </w:r>
            <w:r w:rsidR="00B478B6" w:rsidRPr="00D33ED4">
              <w:t xml:space="preserve">proginio ir </w:t>
            </w:r>
            <w:r w:rsidR="005C16ED" w:rsidRPr="00D33ED4">
              <w:t xml:space="preserve">šventinio stalo puošybos </w:t>
            </w:r>
            <w:r w:rsidR="00F415A0" w:rsidRPr="00D33ED4">
              <w:t>tendencijas</w:t>
            </w:r>
            <w:r w:rsidR="00B478B6" w:rsidRPr="00D33ED4">
              <w:t xml:space="preserve"> ir </w:t>
            </w:r>
            <w:r w:rsidR="00063E02" w:rsidRPr="00D33ED4">
              <w:t>detales</w:t>
            </w:r>
            <w:r w:rsidR="0029274F" w:rsidRPr="00D33ED4">
              <w:t>.</w:t>
            </w:r>
          </w:p>
        </w:tc>
        <w:tc>
          <w:tcPr>
            <w:tcW w:w="2924" w:type="pct"/>
          </w:tcPr>
          <w:p w:rsidR="003C0FB2" w:rsidRPr="00D33ED4" w:rsidRDefault="00B478B6" w:rsidP="0028391F">
            <w:pPr>
              <w:pStyle w:val="Betarp"/>
              <w:widowControl w:val="0"/>
              <w:rPr>
                <w:b/>
                <w:i/>
              </w:rPr>
            </w:pPr>
            <w:r w:rsidRPr="00D33ED4">
              <w:rPr>
                <w:b/>
              </w:rPr>
              <w:t>Tema</w:t>
            </w:r>
            <w:r w:rsidRPr="00D33ED4">
              <w:rPr>
                <w:b/>
                <w:i/>
              </w:rPr>
              <w:t>. Populiariausi</w:t>
            </w:r>
            <w:r w:rsidR="00C666BB" w:rsidRPr="00D33ED4">
              <w:rPr>
                <w:b/>
                <w:i/>
              </w:rPr>
              <w:t>os</w:t>
            </w:r>
            <w:r w:rsidR="004F4296" w:rsidRPr="00D33ED4">
              <w:t xml:space="preserve"> </w:t>
            </w:r>
            <w:r w:rsidRPr="00D33ED4">
              <w:rPr>
                <w:b/>
                <w:i/>
              </w:rPr>
              <w:t xml:space="preserve">šventinio stalo </w:t>
            </w:r>
            <w:r w:rsidR="005E4E18" w:rsidRPr="00D33ED4">
              <w:rPr>
                <w:b/>
                <w:i/>
              </w:rPr>
              <w:t>puošybos tendencijos</w:t>
            </w:r>
          </w:p>
          <w:p w:rsidR="00B478B6" w:rsidRPr="00D33ED4" w:rsidRDefault="00C25A29" w:rsidP="0028391F">
            <w:pPr>
              <w:pStyle w:val="Betarp"/>
              <w:widowControl w:val="0"/>
              <w:numPr>
                <w:ilvl w:val="0"/>
                <w:numId w:val="36"/>
              </w:numPr>
              <w:ind w:left="0" w:firstLine="0"/>
            </w:pPr>
            <w:r w:rsidRPr="00D33ED4">
              <w:t>K</w:t>
            </w:r>
            <w:r w:rsidR="005E4E18" w:rsidRPr="00D33ED4">
              <w:t>alėdinio stalo dekoro puošybos tendencijos</w:t>
            </w:r>
          </w:p>
          <w:p w:rsidR="00B478B6" w:rsidRPr="00D33ED4" w:rsidRDefault="00C25A29" w:rsidP="0028391F">
            <w:pPr>
              <w:pStyle w:val="Betarp"/>
              <w:widowControl w:val="0"/>
              <w:numPr>
                <w:ilvl w:val="0"/>
                <w:numId w:val="36"/>
              </w:numPr>
              <w:ind w:left="0" w:firstLine="0"/>
            </w:pPr>
            <w:r w:rsidRPr="00D33ED4">
              <w:t>N</w:t>
            </w:r>
            <w:r w:rsidR="005E4E18" w:rsidRPr="00D33ED4">
              <w:t>aujametinio stalo dekoro puošybos tendencijos</w:t>
            </w:r>
          </w:p>
          <w:p w:rsidR="00B478B6" w:rsidRPr="00D33ED4" w:rsidRDefault="00C25A29" w:rsidP="0028391F">
            <w:pPr>
              <w:pStyle w:val="Betarp"/>
              <w:widowControl w:val="0"/>
              <w:numPr>
                <w:ilvl w:val="0"/>
                <w:numId w:val="36"/>
              </w:numPr>
              <w:ind w:left="0" w:firstLine="0"/>
            </w:pPr>
            <w:r w:rsidRPr="00D33ED4">
              <w:t>V</w:t>
            </w:r>
            <w:r w:rsidR="005E4E18" w:rsidRPr="00D33ED4">
              <w:t>elykinio stalo dekoro puošybos tendencijos</w:t>
            </w:r>
          </w:p>
          <w:p w:rsidR="00B478B6" w:rsidRPr="00D33ED4" w:rsidRDefault="00C25A29" w:rsidP="0028391F">
            <w:pPr>
              <w:pStyle w:val="Betarp"/>
              <w:widowControl w:val="0"/>
              <w:numPr>
                <w:ilvl w:val="0"/>
                <w:numId w:val="36"/>
              </w:numPr>
              <w:ind w:left="0" w:firstLine="0"/>
            </w:pPr>
            <w:r w:rsidRPr="00D33ED4">
              <w:t>Š</w:t>
            </w:r>
            <w:r w:rsidR="005E4E18" w:rsidRPr="00D33ED4">
              <w:t>eimų švenčių stalo dekoro puošybos tendencijos</w:t>
            </w:r>
          </w:p>
          <w:p w:rsidR="005E4E18" w:rsidRPr="00D33ED4" w:rsidRDefault="00C25A29" w:rsidP="0028391F">
            <w:pPr>
              <w:pStyle w:val="Betarp"/>
              <w:widowControl w:val="0"/>
              <w:numPr>
                <w:ilvl w:val="0"/>
                <w:numId w:val="36"/>
              </w:numPr>
              <w:ind w:left="0" w:firstLine="0"/>
            </w:pPr>
            <w:r w:rsidRPr="00D33ED4">
              <w:t>Vestuvinio švenčių stalo dekoro puošybos tendencijos</w:t>
            </w:r>
          </w:p>
          <w:p w:rsidR="00C25A29" w:rsidRPr="00D33ED4" w:rsidRDefault="004860F5" w:rsidP="0028391F">
            <w:pPr>
              <w:pStyle w:val="Betarp"/>
              <w:widowControl w:val="0"/>
              <w:numPr>
                <w:ilvl w:val="0"/>
                <w:numId w:val="36"/>
              </w:numPr>
              <w:ind w:left="0" w:firstLine="0"/>
            </w:pPr>
            <w:r w:rsidRPr="00D33ED4">
              <w:t>Netradicinės</w:t>
            </w:r>
            <w:r w:rsidR="00C25A29" w:rsidRPr="00D33ED4">
              <w:t xml:space="preserve"> šventinio stalo puošybos tendencijos</w:t>
            </w:r>
          </w:p>
          <w:p w:rsidR="00C666BB" w:rsidRPr="00D33ED4" w:rsidRDefault="005C16ED" w:rsidP="0028391F">
            <w:pPr>
              <w:pStyle w:val="Betarp"/>
              <w:widowControl w:val="0"/>
              <w:rPr>
                <w:b/>
              </w:rPr>
            </w:pPr>
            <w:r w:rsidRPr="00D33ED4">
              <w:rPr>
                <w:b/>
              </w:rPr>
              <w:t xml:space="preserve">Tema. </w:t>
            </w:r>
            <w:r w:rsidRPr="00D33ED4">
              <w:rPr>
                <w:b/>
                <w:i/>
              </w:rPr>
              <w:t>Populiariausi</w:t>
            </w:r>
            <w:r w:rsidR="004C131D" w:rsidRPr="00D33ED4">
              <w:rPr>
                <w:b/>
                <w:i/>
              </w:rPr>
              <w:t>os</w:t>
            </w:r>
            <w:r w:rsidRPr="00D33ED4">
              <w:rPr>
                <w:b/>
                <w:i/>
              </w:rPr>
              <w:t xml:space="preserve"> </w:t>
            </w:r>
            <w:r w:rsidR="00B478B6" w:rsidRPr="00D33ED4">
              <w:rPr>
                <w:b/>
                <w:i/>
              </w:rPr>
              <w:t>proginio</w:t>
            </w:r>
            <w:r w:rsidRPr="00D33ED4">
              <w:rPr>
                <w:b/>
                <w:i/>
              </w:rPr>
              <w:t xml:space="preserve"> stalo floristin</w:t>
            </w:r>
            <w:r w:rsidR="004C131D" w:rsidRPr="00D33ED4">
              <w:rPr>
                <w:b/>
                <w:i/>
              </w:rPr>
              <w:t>ės</w:t>
            </w:r>
            <w:r w:rsidRPr="00D33ED4">
              <w:rPr>
                <w:b/>
                <w:i/>
              </w:rPr>
              <w:t xml:space="preserve"> puošybos </w:t>
            </w:r>
            <w:r w:rsidR="00063E02" w:rsidRPr="00D33ED4">
              <w:rPr>
                <w:b/>
                <w:i/>
              </w:rPr>
              <w:t>detalės</w:t>
            </w:r>
          </w:p>
          <w:p w:rsidR="003C0FB2" w:rsidRPr="00D33ED4" w:rsidRDefault="00566700" w:rsidP="0028391F">
            <w:pPr>
              <w:pStyle w:val="Betarp"/>
              <w:widowControl w:val="0"/>
              <w:numPr>
                <w:ilvl w:val="0"/>
                <w:numId w:val="36"/>
              </w:numPr>
              <w:ind w:left="0" w:firstLine="0"/>
            </w:pPr>
            <w:r w:rsidRPr="00D33ED4">
              <w:t xml:space="preserve">Dekoratyvinės puokštės </w:t>
            </w:r>
            <w:r w:rsidR="00C666BB" w:rsidRPr="00D33ED4">
              <w:t xml:space="preserve">(minimalistinės, </w:t>
            </w:r>
            <w:r w:rsidRPr="00D33ED4">
              <w:t>vienos rūšies gėlių</w:t>
            </w:r>
            <w:r w:rsidR="00C666BB" w:rsidRPr="00D33ED4">
              <w:t>, skirtingų faktūrų gėlių)</w:t>
            </w:r>
          </w:p>
          <w:p w:rsidR="003C0FB2" w:rsidRPr="00D33ED4" w:rsidRDefault="00C666BB" w:rsidP="0028391F">
            <w:pPr>
              <w:pStyle w:val="Betarp"/>
              <w:widowControl w:val="0"/>
              <w:numPr>
                <w:ilvl w:val="0"/>
                <w:numId w:val="36"/>
              </w:numPr>
              <w:ind w:left="0" w:firstLine="0"/>
            </w:pPr>
            <w:r w:rsidRPr="00D33ED4">
              <w:t xml:space="preserve">Žemos ir </w:t>
            </w:r>
            <w:r w:rsidR="007E0A2E" w:rsidRPr="00D33ED4">
              <w:t>aukštos stalo kompozicijos</w:t>
            </w:r>
          </w:p>
          <w:p w:rsidR="006537FC" w:rsidRPr="00D33ED4" w:rsidRDefault="007E0A2E" w:rsidP="0028391F">
            <w:pPr>
              <w:pStyle w:val="Betarp"/>
              <w:widowControl w:val="0"/>
              <w:numPr>
                <w:ilvl w:val="0"/>
                <w:numId w:val="36"/>
              </w:numPr>
              <w:ind w:left="0" w:firstLine="0"/>
            </w:pPr>
            <w:r w:rsidRPr="00D33ED4">
              <w:t>Dekoratyviniai ž</w:t>
            </w:r>
            <w:r w:rsidR="006537FC" w:rsidRPr="00D33ED4">
              <w:t>aisliukai</w:t>
            </w:r>
            <w:r w:rsidR="00C666BB" w:rsidRPr="00D33ED4">
              <w:t xml:space="preserve"> (</w:t>
            </w:r>
            <w:r w:rsidR="000819C6" w:rsidRPr="00D33ED4">
              <w:t>naujametiniai</w:t>
            </w:r>
            <w:r w:rsidR="00C666BB" w:rsidRPr="00D33ED4">
              <w:t xml:space="preserve">, </w:t>
            </w:r>
            <w:r w:rsidR="000819C6" w:rsidRPr="00D33ED4">
              <w:t>velykiniai</w:t>
            </w:r>
            <w:r w:rsidRPr="00D33ED4">
              <w:t>)</w:t>
            </w:r>
          </w:p>
          <w:p w:rsidR="006537FC" w:rsidRPr="00D33ED4" w:rsidRDefault="00B134B2" w:rsidP="0028391F">
            <w:pPr>
              <w:pStyle w:val="Betarp"/>
              <w:widowControl w:val="0"/>
              <w:numPr>
                <w:ilvl w:val="0"/>
                <w:numId w:val="36"/>
              </w:numPr>
              <w:ind w:left="0" w:firstLine="0"/>
            </w:pPr>
            <w:r w:rsidRPr="00D33ED4">
              <w:t xml:space="preserve">Gyvų </w:t>
            </w:r>
            <w:r w:rsidR="00EB5081" w:rsidRPr="00D33ED4">
              <w:t>ir dirbtinių</w:t>
            </w:r>
            <w:r w:rsidR="00C666BB" w:rsidRPr="00D33ED4">
              <w:t xml:space="preserve"> </w:t>
            </w:r>
            <w:r w:rsidR="007E0A2E" w:rsidRPr="00D33ED4">
              <w:t>gėlių g</w:t>
            </w:r>
            <w:r w:rsidR="006537FC" w:rsidRPr="00D33ED4">
              <w:t>irliandos</w:t>
            </w:r>
          </w:p>
          <w:p w:rsidR="005C16ED" w:rsidRPr="00D33ED4" w:rsidRDefault="007E0A2E" w:rsidP="0028391F">
            <w:pPr>
              <w:pStyle w:val="Betarp"/>
              <w:widowControl w:val="0"/>
              <w:numPr>
                <w:ilvl w:val="0"/>
                <w:numId w:val="36"/>
              </w:numPr>
              <w:ind w:left="0" w:firstLine="0"/>
            </w:pPr>
            <w:r w:rsidRPr="00D33ED4">
              <w:t>D</w:t>
            </w:r>
            <w:r w:rsidR="006537FC" w:rsidRPr="00D33ED4">
              <w:t>žiovintų augalų</w:t>
            </w:r>
            <w:r w:rsidR="00D756F2" w:rsidRPr="00D33ED4">
              <w:t xml:space="preserve"> kompozicijos</w:t>
            </w:r>
          </w:p>
        </w:tc>
      </w:tr>
      <w:tr w:rsidR="009728F2" w:rsidRPr="00D33ED4" w:rsidTr="0029274F">
        <w:trPr>
          <w:trHeight w:val="57"/>
          <w:jc w:val="center"/>
        </w:trPr>
        <w:tc>
          <w:tcPr>
            <w:tcW w:w="947" w:type="pct"/>
            <w:vMerge/>
          </w:tcPr>
          <w:p w:rsidR="00133DA2" w:rsidRPr="00D33ED4" w:rsidRDefault="00133DA2" w:rsidP="0028391F">
            <w:pPr>
              <w:pStyle w:val="Betarp"/>
              <w:widowControl w:val="0"/>
            </w:pPr>
          </w:p>
        </w:tc>
        <w:tc>
          <w:tcPr>
            <w:tcW w:w="1129" w:type="pct"/>
          </w:tcPr>
          <w:p w:rsidR="00133DA2" w:rsidRPr="00D33ED4" w:rsidRDefault="006016FD" w:rsidP="0028391F">
            <w:pPr>
              <w:pStyle w:val="Betarp"/>
              <w:widowControl w:val="0"/>
            </w:pPr>
            <w:r w:rsidRPr="00D33ED4">
              <w:t xml:space="preserve">1.2. Paruošti gamtines, </w:t>
            </w:r>
            <w:r w:rsidR="00207DDF" w:rsidRPr="00D33ED4">
              <w:t>dirbtines</w:t>
            </w:r>
            <w:r w:rsidRPr="00D33ED4">
              <w:t xml:space="preserve"> medžiagas ir priedus floristinių </w:t>
            </w:r>
            <w:r w:rsidR="00063E02" w:rsidRPr="00D33ED4">
              <w:lastRenderedPageBreak/>
              <w:t xml:space="preserve">detalių </w:t>
            </w:r>
            <w:r w:rsidRPr="00D33ED4">
              <w:t>gaminimui.</w:t>
            </w:r>
          </w:p>
        </w:tc>
        <w:tc>
          <w:tcPr>
            <w:tcW w:w="2924" w:type="pct"/>
          </w:tcPr>
          <w:p w:rsidR="006016FD" w:rsidRPr="00D33ED4" w:rsidRDefault="006016FD" w:rsidP="0028391F">
            <w:pPr>
              <w:pStyle w:val="Betarp"/>
              <w:widowControl w:val="0"/>
              <w:rPr>
                <w:b/>
              </w:rPr>
            </w:pPr>
            <w:r w:rsidRPr="00D33ED4">
              <w:rPr>
                <w:b/>
              </w:rPr>
              <w:lastRenderedPageBreak/>
              <w:t xml:space="preserve">Tema. </w:t>
            </w:r>
            <w:r w:rsidRPr="00D33ED4">
              <w:rPr>
                <w:b/>
                <w:i/>
              </w:rPr>
              <w:t xml:space="preserve">Gamtinių medžiagų ir priedų paruošimas floristinių </w:t>
            </w:r>
            <w:r w:rsidR="005944F4" w:rsidRPr="00D33ED4">
              <w:rPr>
                <w:b/>
                <w:i/>
              </w:rPr>
              <w:t>detalių</w:t>
            </w:r>
            <w:r w:rsidRPr="00D33ED4">
              <w:rPr>
                <w:b/>
                <w:i/>
              </w:rPr>
              <w:t xml:space="preserve"> gaminimui</w:t>
            </w:r>
          </w:p>
          <w:p w:rsidR="00306263" w:rsidRPr="00D33ED4" w:rsidRDefault="006016FD" w:rsidP="0028391F">
            <w:pPr>
              <w:pStyle w:val="Betarp"/>
              <w:widowControl w:val="0"/>
              <w:numPr>
                <w:ilvl w:val="0"/>
                <w:numId w:val="36"/>
              </w:numPr>
              <w:ind w:left="0" w:firstLine="0"/>
            </w:pPr>
            <w:r w:rsidRPr="00D33ED4">
              <w:t xml:space="preserve">Augalų šaknų, šakų, lapų, vytelių, žievių, augalo vaisių rinkimas ir paruošimas floristinių </w:t>
            </w:r>
            <w:r w:rsidR="005944F4" w:rsidRPr="00D33ED4">
              <w:lastRenderedPageBreak/>
              <w:t>detalių</w:t>
            </w:r>
            <w:r w:rsidRPr="00D33ED4">
              <w:t xml:space="preserve"> gaminimui</w:t>
            </w:r>
          </w:p>
          <w:p w:rsidR="006016FD" w:rsidRPr="00D33ED4" w:rsidRDefault="00306263" w:rsidP="0028391F">
            <w:pPr>
              <w:pStyle w:val="Betarp"/>
              <w:widowControl w:val="0"/>
              <w:numPr>
                <w:ilvl w:val="0"/>
                <w:numId w:val="36"/>
              </w:numPr>
              <w:ind w:left="0" w:firstLine="0"/>
            </w:pPr>
            <w:r w:rsidRPr="00D33ED4">
              <w:t xml:space="preserve">Džiovintų augalų ir augalo dalių paruošimas floristinių </w:t>
            </w:r>
            <w:r w:rsidR="005944F4" w:rsidRPr="00D33ED4">
              <w:t>detalių</w:t>
            </w:r>
            <w:r w:rsidRPr="00D33ED4">
              <w:t xml:space="preserve"> gaminimui</w:t>
            </w:r>
          </w:p>
          <w:p w:rsidR="006016FD" w:rsidRPr="00D33ED4" w:rsidRDefault="006016FD" w:rsidP="0028391F">
            <w:pPr>
              <w:pStyle w:val="Betarp"/>
              <w:widowControl w:val="0"/>
              <w:rPr>
                <w:b/>
              </w:rPr>
            </w:pPr>
            <w:r w:rsidRPr="00D33ED4">
              <w:rPr>
                <w:b/>
              </w:rPr>
              <w:t xml:space="preserve">Tema. </w:t>
            </w:r>
            <w:r w:rsidR="00207DDF" w:rsidRPr="00D33ED4">
              <w:rPr>
                <w:b/>
                <w:i/>
              </w:rPr>
              <w:t>Dirbtinių</w:t>
            </w:r>
            <w:r w:rsidRPr="00D33ED4">
              <w:rPr>
                <w:b/>
                <w:i/>
              </w:rPr>
              <w:t xml:space="preserve"> medžiagų ir priedų paruošimas floristinių </w:t>
            </w:r>
            <w:r w:rsidR="005944F4" w:rsidRPr="00D33ED4">
              <w:rPr>
                <w:b/>
                <w:i/>
              </w:rPr>
              <w:t>detalių</w:t>
            </w:r>
            <w:r w:rsidRPr="00D33ED4">
              <w:rPr>
                <w:b/>
                <w:i/>
              </w:rPr>
              <w:t xml:space="preserve"> gaminimui</w:t>
            </w:r>
          </w:p>
          <w:p w:rsidR="003C0FB2" w:rsidRPr="00D33ED4" w:rsidRDefault="006016FD" w:rsidP="0028391F">
            <w:pPr>
              <w:pStyle w:val="Betarp"/>
              <w:widowControl w:val="0"/>
              <w:numPr>
                <w:ilvl w:val="0"/>
                <w:numId w:val="36"/>
              </w:numPr>
              <w:ind w:left="0" w:firstLine="0"/>
            </w:pPr>
            <w:r w:rsidRPr="00D33ED4">
              <w:t xml:space="preserve">Sintetinių medžiagų priedų </w:t>
            </w:r>
            <w:r w:rsidR="00BA5CC2" w:rsidRPr="00D33ED4">
              <w:t xml:space="preserve">(kaspinėlių, juostelių, virvučių) </w:t>
            </w:r>
            <w:r w:rsidRPr="00D33ED4">
              <w:t>paruošimas</w:t>
            </w:r>
          </w:p>
          <w:p w:rsidR="00913180" w:rsidRPr="00D33ED4" w:rsidRDefault="00BA5CC2" w:rsidP="0028391F">
            <w:pPr>
              <w:pStyle w:val="Betarp"/>
              <w:widowControl w:val="0"/>
              <w:numPr>
                <w:ilvl w:val="0"/>
                <w:numId w:val="36"/>
              </w:numPr>
              <w:ind w:left="0" w:firstLine="0"/>
            </w:pPr>
            <w:r w:rsidRPr="00D33ED4">
              <w:t>Indų ir</w:t>
            </w:r>
            <w:r w:rsidR="006016FD" w:rsidRPr="00D33ED4">
              <w:t xml:space="preserve"> formų floristiniams puošybos </w:t>
            </w:r>
            <w:r w:rsidR="005944F4" w:rsidRPr="00D33ED4">
              <w:t>detalėms</w:t>
            </w:r>
            <w:r w:rsidR="006016FD" w:rsidRPr="00D33ED4">
              <w:t xml:space="preserve"> ruošimas naudojant gipsą ir vielą</w:t>
            </w:r>
          </w:p>
          <w:p w:rsidR="00133DA2" w:rsidRPr="00D33ED4" w:rsidRDefault="006016FD" w:rsidP="005944F4">
            <w:pPr>
              <w:pStyle w:val="Betarp"/>
              <w:widowControl w:val="0"/>
              <w:numPr>
                <w:ilvl w:val="0"/>
                <w:numId w:val="36"/>
              </w:numPr>
              <w:ind w:left="0" w:firstLine="0"/>
            </w:pPr>
            <w:r w:rsidRPr="00D33ED4">
              <w:t xml:space="preserve">Popierinių floristinių </w:t>
            </w:r>
            <w:r w:rsidR="005944F4" w:rsidRPr="00D33ED4">
              <w:t>detalių</w:t>
            </w:r>
            <w:r w:rsidRPr="00D33ED4">
              <w:t xml:space="preserve"> (servetėlių, </w:t>
            </w:r>
            <w:proofErr w:type="spellStart"/>
            <w:r w:rsidRPr="00D33ED4">
              <w:t>origamių</w:t>
            </w:r>
            <w:proofErr w:type="spellEnd"/>
            <w:r w:rsidRPr="00D33ED4">
              <w:t>) paruošimas</w:t>
            </w:r>
          </w:p>
        </w:tc>
      </w:tr>
      <w:tr w:rsidR="009728F2" w:rsidRPr="00D33ED4" w:rsidTr="0029274F">
        <w:trPr>
          <w:trHeight w:val="57"/>
          <w:jc w:val="center"/>
        </w:trPr>
        <w:tc>
          <w:tcPr>
            <w:tcW w:w="947" w:type="pct"/>
            <w:vMerge/>
          </w:tcPr>
          <w:p w:rsidR="00073643" w:rsidRPr="00D33ED4" w:rsidRDefault="00073643" w:rsidP="0028391F">
            <w:pPr>
              <w:pStyle w:val="Betarp"/>
              <w:widowControl w:val="0"/>
            </w:pPr>
          </w:p>
        </w:tc>
        <w:tc>
          <w:tcPr>
            <w:tcW w:w="1129" w:type="pct"/>
          </w:tcPr>
          <w:p w:rsidR="00073643" w:rsidRPr="00D33ED4" w:rsidRDefault="006016FD" w:rsidP="0028391F">
            <w:pPr>
              <w:pStyle w:val="Betarp"/>
              <w:widowControl w:val="0"/>
            </w:pPr>
            <w:r w:rsidRPr="00D33ED4">
              <w:t xml:space="preserve">1.3. </w:t>
            </w:r>
            <w:r w:rsidR="00242CFA" w:rsidRPr="00D33ED4">
              <w:t xml:space="preserve">Paruošti skintus augalus </w:t>
            </w:r>
            <w:r w:rsidR="00242CFA" w:rsidRPr="00D33ED4">
              <w:rPr>
                <w:bCs/>
              </w:rPr>
              <w:t>proginio ir šventinio stalo dekorui pagal aukštesnės kvalifikacijos darbuotojo nurodymus.</w:t>
            </w:r>
          </w:p>
        </w:tc>
        <w:tc>
          <w:tcPr>
            <w:tcW w:w="2924" w:type="pct"/>
          </w:tcPr>
          <w:p w:rsidR="003C0FB2" w:rsidRPr="00D33ED4" w:rsidRDefault="00242CFA" w:rsidP="0028391F">
            <w:pPr>
              <w:pStyle w:val="Betarp"/>
              <w:widowControl w:val="0"/>
            </w:pPr>
            <w:r w:rsidRPr="00D33ED4">
              <w:rPr>
                <w:b/>
              </w:rPr>
              <w:t>Tema.</w:t>
            </w:r>
            <w:r w:rsidRPr="00D33ED4">
              <w:t xml:space="preserve"> </w:t>
            </w:r>
            <w:r w:rsidR="00332550" w:rsidRPr="00D33ED4">
              <w:rPr>
                <w:b/>
                <w:bCs/>
                <w:i/>
                <w:iCs/>
              </w:rPr>
              <w:t>Žydinčių augalų</w:t>
            </w:r>
            <w:r w:rsidR="00306263" w:rsidRPr="00D33ED4">
              <w:rPr>
                <w:b/>
                <w:bCs/>
                <w:i/>
                <w:iCs/>
              </w:rPr>
              <w:t xml:space="preserve"> </w:t>
            </w:r>
            <w:r w:rsidR="00743E10" w:rsidRPr="00D33ED4">
              <w:rPr>
                <w:b/>
                <w:bCs/>
                <w:i/>
                <w:iCs/>
              </w:rPr>
              <w:t>paruošimas proginio ir šventinio stalo dekorui</w:t>
            </w:r>
          </w:p>
          <w:p w:rsidR="00242CFA" w:rsidRPr="00D33ED4" w:rsidRDefault="00242CFA" w:rsidP="0028391F">
            <w:pPr>
              <w:pStyle w:val="Betarp"/>
              <w:widowControl w:val="0"/>
              <w:numPr>
                <w:ilvl w:val="0"/>
                <w:numId w:val="36"/>
              </w:numPr>
              <w:ind w:left="0" w:firstLine="0"/>
            </w:pPr>
            <w:r w:rsidRPr="00D33ED4">
              <w:t>Skintų gėlių stalo girliandai paruošimas</w:t>
            </w:r>
          </w:p>
          <w:p w:rsidR="00242CFA" w:rsidRPr="00D33ED4" w:rsidRDefault="00242CFA" w:rsidP="0028391F">
            <w:pPr>
              <w:pStyle w:val="Betarp"/>
              <w:widowControl w:val="0"/>
              <w:numPr>
                <w:ilvl w:val="0"/>
                <w:numId w:val="36"/>
              </w:numPr>
              <w:ind w:left="0" w:firstLine="0"/>
            </w:pPr>
            <w:r w:rsidRPr="00D33ED4">
              <w:t xml:space="preserve">Skintų gėlių paruošimas </w:t>
            </w:r>
            <w:r w:rsidR="00EE6DEF" w:rsidRPr="00D33ED4">
              <w:t xml:space="preserve">stalo puokštėms </w:t>
            </w:r>
            <w:r w:rsidRPr="00D33ED4">
              <w:t>(minimalistės, vienos rūšies gėlių, skirtingų faktūrų gėlių)</w:t>
            </w:r>
          </w:p>
          <w:p w:rsidR="00EE6DEF" w:rsidRPr="00D33ED4" w:rsidRDefault="00EE6DEF" w:rsidP="0028391F">
            <w:pPr>
              <w:pStyle w:val="Betarp"/>
              <w:widowControl w:val="0"/>
            </w:pPr>
            <w:r w:rsidRPr="00D33ED4">
              <w:rPr>
                <w:b/>
              </w:rPr>
              <w:t>Tema.</w:t>
            </w:r>
            <w:r w:rsidRPr="00D33ED4">
              <w:t xml:space="preserve"> </w:t>
            </w:r>
            <w:r w:rsidR="00332550" w:rsidRPr="00D33ED4">
              <w:rPr>
                <w:b/>
                <w:bCs/>
                <w:i/>
                <w:iCs/>
              </w:rPr>
              <w:t>Bežiedžių</w:t>
            </w:r>
            <w:r w:rsidR="00587BB0" w:rsidRPr="00D33ED4">
              <w:rPr>
                <w:b/>
                <w:bCs/>
                <w:i/>
                <w:iCs/>
              </w:rPr>
              <w:t xml:space="preserve"> augalų paruošimas proginio ir šventinio stalo dekorui</w:t>
            </w:r>
          </w:p>
          <w:p w:rsidR="003C0FB2" w:rsidRPr="00D33ED4" w:rsidRDefault="007B6430" w:rsidP="0028391F">
            <w:pPr>
              <w:pStyle w:val="Betarp"/>
              <w:widowControl w:val="0"/>
              <w:numPr>
                <w:ilvl w:val="0"/>
                <w:numId w:val="36"/>
              </w:numPr>
              <w:ind w:left="0" w:firstLine="0"/>
            </w:pPr>
            <w:r w:rsidRPr="00D33ED4">
              <w:t>Bežiedžių augalų rūšiavimas pagal augalo rūšį ir formą</w:t>
            </w:r>
          </w:p>
          <w:p w:rsidR="00587BB0" w:rsidRPr="00D33ED4" w:rsidRDefault="00EE6DEF" w:rsidP="0028391F">
            <w:pPr>
              <w:pStyle w:val="Betarp"/>
              <w:widowControl w:val="0"/>
              <w:numPr>
                <w:ilvl w:val="0"/>
                <w:numId w:val="36"/>
              </w:numPr>
              <w:ind w:left="0" w:firstLine="0"/>
            </w:pPr>
            <w:r w:rsidRPr="00D33ED4">
              <w:t xml:space="preserve">Skirtingų </w:t>
            </w:r>
            <w:r w:rsidR="00332550" w:rsidRPr="00D33ED4">
              <w:t xml:space="preserve">bežiedžių </w:t>
            </w:r>
            <w:r w:rsidR="00743E10" w:rsidRPr="00D33ED4">
              <w:t xml:space="preserve">augalų </w:t>
            </w:r>
            <w:r w:rsidR="0088379C" w:rsidRPr="00D33ED4">
              <w:t>paruošimas stalo dekorui (stiebo trumpinimas, lapų valymas, pakirpimas, drėkinimas)</w:t>
            </w:r>
          </w:p>
        </w:tc>
      </w:tr>
      <w:tr w:rsidR="009728F2" w:rsidRPr="00D33ED4" w:rsidTr="0029274F">
        <w:trPr>
          <w:trHeight w:val="57"/>
          <w:jc w:val="center"/>
        </w:trPr>
        <w:tc>
          <w:tcPr>
            <w:tcW w:w="947" w:type="pct"/>
            <w:vMerge w:val="restart"/>
          </w:tcPr>
          <w:p w:rsidR="00FC1B9E" w:rsidRPr="00D33ED4" w:rsidRDefault="001E51E1" w:rsidP="0028391F">
            <w:pPr>
              <w:pStyle w:val="Betarp"/>
              <w:widowControl w:val="0"/>
            </w:pPr>
            <w:r w:rsidRPr="00D33ED4">
              <w:t xml:space="preserve">2. </w:t>
            </w:r>
            <w:r w:rsidR="001C4823" w:rsidRPr="00D33ED4">
              <w:t xml:space="preserve">Gaminti </w:t>
            </w:r>
            <w:r w:rsidR="00B6360F" w:rsidRPr="00D33ED4">
              <w:t>nesudėting</w:t>
            </w:r>
            <w:r w:rsidR="001C4823" w:rsidRPr="00D33ED4">
              <w:t xml:space="preserve">as </w:t>
            </w:r>
            <w:r w:rsidR="005E4E18" w:rsidRPr="00D33ED4">
              <w:t xml:space="preserve">proginio ir </w:t>
            </w:r>
            <w:r w:rsidR="006537FC" w:rsidRPr="00D33ED4">
              <w:t>šventinio stalo floristin</w:t>
            </w:r>
            <w:r w:rsidR="001C4823" w:rsidRPr="00D33ED4">
              <w:t xml:space="preserve">es </w:t>
            </w:r>
            <w:r w:rsidR="006537FC" w:rsidRPr="00D33ED4">
              <w:t>puoš</w:t>
            </w:r>
            <w:r w:rsidR="00063E02" w:rsidRPr="00D33ED4">
              <w:t>ybos detales.</w:t>
            </w:r>
          </w:p>
        </w:tc>
        <w:tc>
          <w:tcPr>
            <w:tcW w:w="1129" w:type="pct"/>
          </w:tcPr>
          <w:p w:rsidR="001E51E1" w:rsidRPr="00D33ED4" w:rsidRDefault="006F13B5" w:rsidP="0028391F">
            <w:pPr>
              <w:pStyle w:val="Betarp"/>
              <w:widowControl w:val="0"/>
            </w:pPr>
            <w:r w:rsidRPr="00D33ED4">
              <w:t xml:space="preserve">2.1. </w:t>
            </w:r>
            <w:r w:rsidR="00F972C9">
              <w:t xml:space="preserve">Apibūdinti bendrais bruožais </w:t>
            </w:r>
            <w:r w:rsidRPr="00D33ED4">
              <w:t>skirting</w:t>
            </w:r>
            <w:r w:rsidR="001C4823" w:rsidRPr="00D33ED4">
              <w:t xml:space="preserve">as </w:t>
            </w:r>
            <w:r w:rsidRPr="00D33ED4">
              <w:t xml:space="preserve">stalo puošybos </w:t>
            </w:r>
            <w:r w:rsidR="00063E02" w:rsidRPr="00D33ED4">
              <w:t>detalių</w:t>
            </w:r>
            <w:r w:rsidR="00513196" w:rsidRPr="00D33ED4">
              <w:t xml:space="preserve"> gaminimo </w:t>
            </w:r>
            <w:r w:rsidR="00133DA2" w:rsidRPr="00D33ED4">
              <w:t xml:space="preserve">stilius ir technikas. </w:t>
            </w:r>
          </w:p>
        </w:tc>
        <w:tc>
          <w:tcPr>
            <w:tcW w:w="2924" w:type="pct"/>
          </w:tcPr>
          <w:p w:rsidR="006F13B5" w:rsidRPr="00D33ED4" w:rsidRDefault="006F13B5" w:rsidP="0028391F">
            <w:pPr>
              <w:pStyle w:val="Betarp"/>
              <w:widowControl w:val="0"/>
              <w:rPr>
                <w:b/>
                <w:i/>
              </w:rPr>
            </w:pPr>
            <w:r w:rsidRPr="00D33ED4">
              <w:rPr>
                <w:b/>
              </w:rPr>
              <w:t xml:space="preserve">Tema. </w:t>
            </w:r>
            <w:r w:rsidRPr="00D33ED4">
              <w:rPr>
                <w:b/>
                <w:i/>
              </w:rPr>
              <w:t xml:space="preserve">Floristinių proginių ir šventinių </w:t>
            </w:r>
            <w:r w:rsidR="00063E02" w:rsidRPr="00D33ED4">
              <w:rPr>
                <w:b/>
                <w:i/>
              </w:rPr>
              <w:t>detalių</w:t>
            </w:r>
            <w:r w:rsidRPr="00D33ED4">
              <w:rPr>
                <w:b/>
                <w:i/>
              </w:rPr>
              <w:t xml:space="preserve"> gaminimas įvairi</w:t>
            </w:r>
            <w:r w:rsidR="00FA1D14" w:rsidRPr="00D33ED4">
              <w:rPr>
                <w:b/>
                <w:i/>
              </w:rPr>
              <w:t>ais stiliais</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detalių</w:t>
            </w:r>
            <w:r w:rsidR="00FA1D14" w:rsidRPr="00D33ED4">
              <w:t xml:space="preserve"> gaminimas </w:t>
            </w:r>
            <w:r w:rsidRPr="00D33ED4">
              <w:t>laisvu stiliumi</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 xml:space="preserve">detalių </w:t>
            </w:r>
            <w:r w:rsidR="00FA1D14" w:rsidRPr="00D33ED4">
              <w:t xml:space="preserve">gaminimas </w:t>
            </w:r>
            <w:r w:rsidRPr="00D33ED4">
              <w:t>formos stiliumi</w:t>
            </w:r>
          </w:p>
          <w:p w:rsidR="006F13B5" w:rsidRPr="00D33ED4" w:rsidRDefault="006F13B5" w:rsidP="0028391F">
            <w:pPr>
              <w:pStyle w:val="Betarp"/>
              <w:widowControl w:val="0"/>
              <w:numPr>
                <w:ilvl w:val="0"/>
                <w:numId w:val="36"/>
              </w:numPr>
              <w:ind w:left="0" w:firstLine="0"/>
            </w:pPr>
            <w:r w:rsidRPr="00D33ED4">
              <w:t>Floristini</w:t>
            </w:r>
            <w:r w:rsidR="00E43F49" w:rsidRPr="00D33ED4">
              <w:t>ų</w:t>
            </w:r>
            <w:r w:rsidRPr="00D33ED4">
              <w:t xml:space="preserve"> </w:t>
            </w:r>
            <w:r w:rsidR="00063E02" w:rsidRPr="00D33ED4">
              <w:t>detalių</w:t>
            </w:r>
            <w:r w:rsidR="00FA1D14" w:rsidRPr="00D33ED4">
              <w:t xml:space="preserve"> gaminimas </w:t>
            </w:r>
            <w:r w:rsidRPr="00D33ED4">
              <w:t>dekoratyviniu stiliumi</w:t>
            </w:r>
          </w:p>
          <w:p w:rsidR="006F13B5" w:rsidRPr="00D33ED4" w:rsidRDefault="006F13B5" w:rsidP="0028391F">
            <w:pPr>
              <w:pStyle w:val="Betarp"/>
              <w:widowControl w:val="0"/>
              <w:rPr>
                <w:b/>
              </w:rPr>
            </w:pPr>
            <w:r w:rsidRPr="00D33ED4">
              <w:rPr>
                <w:b/>
              </w:rPr>
              <w:t xml:space="preserve">Tema. </w:t>
            </w:r>
            <w:r w:rsidRPr="00D33ED4">
              <w:rPr>
                <w:b/>
                <w:i/>
              </w:rPr>
              <w:t>Proginio ir šventinio stalo dekoro</w:t>
            </w:r>
            <w:r w:rsidR="00063E02" w:rsidRPr="00D33ED4">
              <w:rPr>
                <w:b/>
                <w:i/>
              </w:rPr>
              <w:t xml:space="preserve"> detalių</w:t>
            </w:r>
            <w:r w:rsidR="00063E02" w:rsidRPr="00D33ED4">
              <w:t xml:space="preserve"> </w:t>
            </w:r>
            <w:r w:rsidRPr="00D33ED4">
              <w:rPr>
                <w:b/>
                <w:i/>
              </w:rPr>
              <w:t>gaminimas pasirinkta technika</w:t>
            </w:r>
          </w:p>
          <w:p w:rsidR="006F13B5" w:rsidRPr="00D33ED4" w:rsidRDefault="00E07E5B" w:rsidP="0028391F">
            <w:pPr>
              <w:pStyle w:val="Betarp"/>
              <w:widowControl w:val="0"/>
              <w:numPr>
                <w:ilvl w:val="0"/>
                <w:numId w:val="36"/>
              </w:numPr>
              <w:ind w:left="0" w:firstLine="0"/>
            </w:pPr>
            <w:r w:rsidRPr="00D33ED4">
              <w:t>D</w:t>
            </w:r>
            <w:r w:rsidR="00803771" w:rsidRPr="00D33ED4">
              <w:t xml:space="preserve">ekoratyvinių </w:t>
            </w:r>
            <w:r w:rsidRPr="00D33ED4">
              <w:t xml:space="preserve">stalo </w:t>
            </w:r>
            <w:r w:rsidR="00803771" w:rsidRPr="00D33ED4">
              <w:t>puokščių</w:t>
            </w:r>
            <w:r w:rsidR="00E43F49" w:rsidRPr="00D33ED4">
              <w:t xml:space="preserve"> rišimas</w:t>
            </w:r>
          </w:p>
          <w:p w:rsidR="006F13B5" w:rsidRPr="00D33ED4" w:rsidRDefault="00803771" w:rsidP="0028391F">
            <w:pPr>
              <w:pStyle w:val="Betarp"/>
              <w:widowControl w:val="0"/>
              <w:numPr>
                <w:ilvl w:val="0"/>
                <w:numId w:val="36"/>
              </w:numPr>
              <w:ind w:left="0" w:firstLine="0"/>
            </w:pPr>
            <w:r w:rsidRPr="00D33ED4">
              <w:t xml:space="preserve">Dekoratyvinių </w:t>
            </w:r>
            <w:r w:rsidR="00E07E5B" w:rsidRPr="00D33ED4">
              <w:t xml:space="preserve">stalo puošybos </w:t>
            </w:r>
            <w:r w:rsidR="00063E02" w:rsidRPr="00D33ED4">
              <w:t xml:space="preserve">detalių </w:t>
            </w:r>
            <w:r w:rsidR="00E07E5B" w:rsidRPr="00D33ED4">
              <w:t>(</w:t>
            </w:r>
            <w:r w:rsidRPr="00D33ED4">
              <w:t>kamuolių</w:t>
            </w:r>
            <w:r w:rsidR="00E07E5B" w:rsidRPr="00D33ED4">
              <w:t>)</w:t>
            </w:r>
            <w:r w:rsidRPr="00D33ED4">
              <w:t xml:space="preserve"> raizgymas</w:t>
            </w:r>
          </w:p>
          <w:p w:rsidR="003C0FB2" w:rsidRPr="00D33ED4" w:rsidRDefault="00E07E5B" w:rsidP="0028391F">
            <w:pPr>
              <w:pStyle w:val="Betarp"/>
              <w:widowControl w:val="0"/>
              <w:numPr>
                <w:ilvl w:val="0"/>
                <w:numId w:val="36"/>
              </w:numPr>
              <w:ind w:left="0" w:firstLine="0"/>
            </w:pPr>
            <w:r w:rsidRPr="00D33ED4">
              <w:t>Stalo girliandos iš gamtinių medžiagų pynimas</w:t>
            </w:r>
          </w:p>
          <w:p w:rsidR="00703713" w:rsidRPr="00D33ED4" w:rsidRDefault="0022146F" w:rsidP="0028391F">
            <w:pPr>
              <w:pStyle w:val="Betarp"/>
              <w:widowControl w:val="0"/>
              <w:numPr>
                <w:ilvl w:val="0"/>
                <w:numId w:val="36"/>
              </w:numPr>
              <w:ind w:left="0" w:firstLine="0"/>
            </w:pPr>
            <w:r w:rsidRPr="00D33ED4">
              <w:t>Žaisliukų stalo puošybai gaminimas klijavimo, lipdymo</w:t>
            </w:r>
            <w:r w:rsidR="004B5BD6" w:rsidRPr="00D33ED4">
              <w:t>, raizgymo, pynimo technikomis</w:t>
            </w:r>
          </w:p>
        </w:tc>
      </w:tr>
      <w:tr w:rsidR="009728F2" w:rsidRPr="00D33ED4" w:rsidTr="0029274F">
        <w:trPr>
          <w:trHeight w:val="57"/>
          <w:jc w:val="center"/>
        </w:trPr>
        <w:tc>
          <w:tcPr>
            <w:tcW w:w="947" w:type="pct"/>
            <w:vMerge/>
          </w:tcPr>
          <w:p w:rsidR="00133DA2" w:rsidRPr="00D33ED4" w:rsidRDefault="00133DA2" w:rsidP="0028391F">
            <w:pPr>
              <w:pStyle w:val="Betarp"/>
              <w:widowControl w:val="0"/>
            </w:pPr>
          </w:p>
        </w:tc>
        <w:tc>
          <w:tcPr>
            <w:tcW w:w="1129" w:type="pct"/>
          </w:tcPr>
          <w:p w:rsidR="00133DA2" w:rsidRPr="00D33ED4" w:rsidRDefault="004D7DB1" w:rsidP="0028391F">
            <w:pPr>
              <w:pStyle w:val="Betarp"/>
              <w:widowControl w:val="0"/>
            </w:pPr>
            <w:r w:rsidRPr="00D33ED4">
              <w:t>2.2.</w:t>
            </w:r>
            <w:r w:rsidR="00063E02" w:rsidRPr="00D33ED4">
              <w:t xml:space="preserve"> Gaminti nesudėtingas </w:t>
            </w:r>
            <w:r w:rsidR="00503E45" w:rsidRPr="00D33ED4">
              <w:t xml:space="preserve">proginio </w:t>
            </w:r>
            <w:r w:rsidR="00063E02" w:rsidRPr="00D33ED4">
              <w:t>ir šventinio stalo floristines puošybos detales</w:t>
            </w:r>
            <w:r w:rsidR="00E33AC3" w:rsidRPr="00D33ED4">
              <w:t xml:space="preserve"> skirtingomis temomis</w:t>
            </w:r>
            <w:r w:rsidR="0010110D" w:rsidRPr="00D33ED4">
              <w:t>.</w:t>
            </w:r>
          </w:p>
        </w:tc>
        <w:tc>
          <w:tcPr>
            <w:tcW w:w="2924" w:type="pct"/>
          </w:tcPr>
          <w:p w:rsidR="00133DA2" w:rsidRPr="00D33ED4" w:rsidRDefault="00D94BA3" w:rsidP="0028391F">
            <w:pPr>
              <w:pStyle w:val="Betarp"/>
              <w:widowControl w:val="0"/>
              <w:rPr>
                <w:b/>
              </w:rPr>
            </w:pPr>
            <w:r w:rsidRPr="00D33ED4">
              <w:rPr>
                <w:b/>
              </w:rPr>
              <w:t xml:space="preserve">Tema. </w:t>
            </w:r>
            <w:r w:rsidR="00AB0A48" w:rsidRPr="00D33ED4">
              <w:rPr>
                <w:b/>
                <w:i/>
              </w:rPr>
              <w:t>Temin</w:t>
            </w:r>
            <w:r w:rsidR="00063E02" w:rsidRPr="00D33ED4">
              <w:rPr>
                <w:b/>
                <w:i/>
              </w:rPr>
              <w:t>ės</w:t>
            </w:r>
            <w:r w:rsidR="00AB0A48" w:rsidRPr="00D33ED4">
              <w:rPr>
                <w:b/>
                <w:i/>
              </w:rPr>
              <w:t xml:space="preserve"> proginio stalo puošybos</w:t>
            </w:r>
            <w:r w:rsidR="00063E02" w:rsidRPr="00D33ED4">
              <w:rPr>
                <w:b/>
                <w:i/>
              </w:rPr>
              <w:t xml:space="preserve"> detalės</w:t>
            </w:r>
          </w:p>
          <w:p w:rsidR="00171DD4" w:rsidRPr="00D33ED4" w:rsidRDefault="005905F7" w:rsidP="0028391F">
            <w:pPr>
              <w:pStyle w:val="Betarp"/>
              <w:widowControl w:val="0"/>
              <w:numPr>
                <w:ilvl w:val="0"/>
                <w:numId w:val="36"/>
              </w:numPr>
              <w:ind w:left="0" w:firstLine="0"/>
            </w:pPr>
            <w:r w:rsidRPr="00D33ED4">
              <w:t xml:space="preserve">Vestuvių sukakties proginio stalo puošyba </w:t>
            </w:r>
            <w:r w:rsidR="00116524" w:rsidRPr="00D33ED4">
              <w:t xml:space="preserve">pagal temas: </w:t>
            </w:r>
            <w:r w:rsidRPr="00D33ED4">
              <w:t>popierinės, medinės, perlinės, sidabrinės, auksinės</w:t>
            </w:r>
            <w:r w:rsidR="00116524" w:rsidRPr="00D33ED4">
              <w:t xml:space="preserve"> vestuvės</w:t>
            </w:r>
          </w:p>
          <w:p w:rsidR="00171DD4" w:rsidRPr="00D33ED4" w:rsidRDefault="00116524" w:rsidP="0028391F">
            <w:pPr>
              <w:pStyle w:val="Betarp"/>
              <w:widowControl w:val="0"/>
              <w:numPr>
                <w:ilvl w:val="0"/>
                <w:numId w:val="57"/>
              </w:numPr>
              <w:ind w:left="0" w:firstLine="0"/>
              <w:rPr>
                <w:bCs/>
              </w:rPr>
            </w:pPr>
            <w:r w:rsidRPr="00D33ED4">
              <w:rPr>
                <w:bCs/>
              </w:rPr>
              <w:t xml:space="preserve">Krikštynų </w:t>
            </w:r>
            <w:r w:rsidR="001C2AAA" w:rsidRPr="00D33ED4">
              <w:rPr>
                <w:bCs/>
              </w:rPr>
              <w:t>šventės</w:t>
            </w:r>
            <w:r w:rsidRPr="00D33ED4">
              <w:rPr>
                <w:bCs/>
              </w:rPr>
              <w:t xml:space="preserve"> stalo puošyba</w:t>
            </w:r>
            <w:r w:rsidR="001C2AAA" w:rsidRPr="00D33ED4">
              <w:rPr>
                <w:bCs/>
              </w:rPr>
              <w:t xml:space="preserve"> pagal temas:</w:t>
            </w:r>
            <w:r w:rsidR="00F86159" w:rsidRPr="00D33ED4">
              <w:rPr>
                <w:bCs/>
              </w:rPr>
              <w:t xml:space="preserve"> </w:t>
            </w:r>
            <w:r w:rsidR="00477C48" w:rsidRPr="00D33ED4">
              <w:rPr>
                <w:bCs/>
              </w:rPr>
              <w:t>viena spalva</w:t>
            </w:r>
            <w:r w:rsidR="00FF58AE" w:rsidRPr="00D33ED4">
              <w:rPr>
                <w:bCs/>
              </w:rPr>
              <w:t>, angelų tema, tautosakos tema</w:t>
            </w:r>
          </w:p>
          <w:p w:rsidR="003C0FB2" w:rsidRPr="00D33ED4" w:rsidRDefault="00063E02" w:rsidP="0028391F">
            <w:pPr>
              <w:pStyle w:val="Betarp"/>
              <w:widowControl w:val="0"/>
              <w:numPr>
                <w:ilvl w:val="0"/>
                <w:numId w:val="57"/>
              </w:numPr>
              <w:ind w:left="0" w:firstLine="0"/>
              <w:rPr>
                <w:bCs/>
              </w:rPr>
            </w:pPr>
            <w:r w:rsidRPr="00D33ED4">
              <w:rPr>
                <w:bCs/>
              </w:rPr>
              <w:t>Nesudėtingų karkas</w:t>
            </w:r>
            <w:r w:rsidR="00F313AF" w:rsidRPr="00D33ED4">
              <w:rPr>
                <w:bCs/>
              </w:rPr>
              <w:t>ų gamyba proginio stalo dekorui</w:t>
            </w:r>
          </w:p>
          <w:p w:rsidR="00171DD4" w:rsidRPr="00D33ED4" w:rsidRDefault="00171DD4" w:rsidP="0028391F">
            <w:pPr>
              <w:pStyle w:val="Betarp"/>
              <w:widowControl w:val="0"/>
              <w:rPr>
                <w:b/>
              </w:rPr>
            </w:pPr>
            <w:r w:rsidRPr="00D33ED4">
              <w:rPr>
                <w:b/>
              </w:rPr>
              <w:t xml:space="preserve">Tema. </w:t>
            </w:r>
            <w:r w:rsidR="005E1C5B" w:rsidRPr="00D33ED4">
              <w:rPr>
                <w:b/>
                <w:i/>
              </w:rPr>
              <w:t>Šventini</w:t>
            </w:r>
            <w:r w:rsidR="00063E02" w:rsidRPr="00D33ED4">
              <w:rPr>
                <w:b/>
                <w:i/>
              </w:rPr>
              <w:t>o stalo floristinės</w:t>
            </w:r>
            <w:r w:rsidR="005E1C5B" w:rsidRPr="00D33ED4">
              <w:rPr>
                <w:b/>
                <w:i/>
              </w:rPr>
              <w:t xml:space="preserve"> puošybos </w:t>
            </w:r>
            <w:r w:rsidR="00063E02" w:rsidRPr="00D33ED4">
              <w:rPr>
                <w:b/>
                <w:i/>
              </w:rPr>
              <w:t>detalės</w:t>
            </w:r>
          </w:p>
          <w:p w:rsidR="004F5725" w:rsidRPr="00D33ED4" w:rsidRDefault="004F5725" w:rsidP="0028391F">
            <w:pPr>
              <w:pStyle w:val="Betarp"/>
              <w:widowControl w:val="0"/>
              <w:numPr>
                <w:ilvl w:val="0"/>
                <w:numId w:val="58"/>
              </w:numPr>
              <w:ind w:left="0" w:firstLine="0"/>
              <w:rPr>
                <w:bCs/>
              </w:rPr>
            </w:pPr>
            <w:r w:rsidRPr="00D33ED4">
              <w:rPr>
                <w:bCs/>
              </w:rPr>
              <w:t>Kal</w:t>
            </w:r>
            <w:r w:rsidR="00E44BC3" w:rsidRPr="00D33ED4">
              <w:rPr>
                <w:bCs/>
              </w:rPr>
              <w:t>ė</w:t>
            </w:r>
            <w:r w:rsidRPr="00D33ED4">
              <w:rPr>
                <w:bCs/>
              </w:rPr>
              <w:t xml:space="preserve">dinio stalo puošybos </w:t>
            </w:r>
            <w:r w:rsidR="00063E02" w:rsidRPr="00D33ED4">
              <w:rPr>
                <w:bCs/>
              </w:rPr>
              <w:t>detalės</w:t>
            </w:r>
            <w:r w:rsidRPr="00D33ED4">
              <w:rPr>
                <w:bCs/>
              </w:rPr>
              <w:t xml:space="preserve"> pagal temas: </w:t>
            </w:r>
            <w:r w:rsidR="00AE0207" w:rsidRPr="00D33ED4">
              <w:rPr>
                <w:bCs/>
              </w:rPr>
              <w:t>miško,</w:t>
            </w:r>
            <w:r w:rsidR="005066B3" w:rsidRPr="00D33ED4">
              <w:rPr>
                <w:bCs/>
              </w:rPr>
              <w:t xml:space="preserve"> šalčio</w:t>
            </w:r>
            <w:r w:rsidR="00E74368" w:rsidRPr="00D33ED4">
              <w:rPr>
                <w:bCs/>
              </w:rPr>
              <w:t>, tradicinė, moderni</w:t>
            </w:r>
          </w:p>
          <w:p w:rsidR="002F0FA9" w:rsidRPr="00D33ED4" w:rsidRDefault="002F0FA9" w:rsidP="0028391F">
            <w:pPr>
              <w:pStyle w:val="Betarp"/>
              <w:widowControl w:val="0"/>
              <w:numPr>
                <w:ilvl w:val="0"/>
                <w:numId w:val="36"/>
              </w:numPr>
              <w:ind w:left="0" w:firstLine="0"/>
              <w:rPr>
                <w:bCs/>
              </w:rPr>
            </w:pPr>
            <w:r w:rsidRPr="00D33ED4">
              <w:t xml:space="preserve">Velykų stalo puošybos </w:t>
            </w:r>
            <w:r w:rsidR="00063E02" w:rsidRPr="00D33ED4">
              <w:t xml:space="preserve">detalės </w:t>
            </w:r>
            <w:r w:rsidRPr="00D33ED4">
              <w:t xml:space="preserve">pagal temas: </w:t>
            </w:r>
            <w:r w:rsidR="007F353D" w:rsidRPr="00D33ED4">
              <w:t xml:space="preserve">bundančios gamtos, paukščių, </w:t>
            </w:r>
            <w:r w:rsidR="008C712D" w:rsidRPr="00D33ED4">
              <w:t>senųjų tradicijų</w:t>
            </w:r>
            <w:r w:rsidR="008C712D" w:rsidRPr="00D33ED4">
              <w:rPr>
                <w:bCs/>
              </w:rPr>
              <w:t xml:space="preserve"> </w:t>
            </w:r>
          </w:p>
        </w:tc>
      </w:tr>
      <w:tr w:rsidR="009728F2" w:rsidRPr="00D33ED4" w:rsidTr="0029274F">
        <w:trPr>
          <w:trHeight w:val="57"/>
          <w:jc w:val="center"/>
        </w:trPr>
        <w:tc>
          <w:tcPr>
            <w:tcW w:w="947" w:type="pct"/>
            <w:vMerge/>
          </w:tcPr>
          <w:p w:rsidR="001E51E1" w:rsidRPr="00D33ED4" w:rsidRDefault="001E51E1" w:rsidP="0028391F">
            <w:pPr>
              <w:pStyle w:val="Betarp"/>
              <w:widowControl w:val="0"/>
            </w:pPr>
          </w:p>
        </w:tc>
        <w:tc>
          <w:tcPr>
            <w:tcW w:w="1129" w:type="pct"/>
          </w:tcPr>
          <w:p w:rsidR="001E51E1" w:rsidRPr="00D33ED4" w:rsidRDefault="006F13B5" w:rsidP="0028391F">
            <w:pPr>
              <w:pStyle w:val="Betarp"/>
              <w:widowControl w:val="0"/>
            </w:pPr>
            <w:r w:rsidRPr="00D33ED4">
              <w:t>2.</w:t>
            </w:r>
            <w:r w:rsidR="004D7DB1" w:rsidRPr="00D33ED4">
              <w:t>3</w:t>
            </w:r>
            <w:r w:rsidRPr="00D33ED4">
              <w:t>. Atlikti proginio ir šventinio stalo dekoravimą vadovaujant aukš</w:t>
            </w:r>
            <w:r w:rsidR="00302583" w:rsidRPr="00D33ED4">
              <w:t xml:space="preserve">tesnės kvalifikacijos </w:t>
            </w:r>
            <w:r w:rsidR="00302583" w:rsidRPr="00D33ED4">
              <w:lastRenderedPageBreak/>
              <w:t>darbuotojui</w:t>
            </w:r>
            <w:r w:rsidR="004762F7" w:rsidRPr="00D33ED4">
              <w:t>.</w:t>
            </w:r>
          </w:p>
        </w:tc>
        <w:tc>
          <w:tcPr>
            <w:tcW w:w="2924" w:type="pct"/>
          </w:tcPr>
          <w:p w:rsidR="006F13B5" w:rsidRPr="00D33ED4" w:rsidRDefault="006F13B5" w:rsidP="0028391F">
            <w:pPr>
              <w:pStyle w:val="Betarp"/>
              <w:widowControl w:val="0"/>
              <w:rPr>
                <w:b/>
                <w:i/>
              </w:rPr>
            </w:pPr>
            <w:r w:rsidRPr="00D33ED4">
              <w:rPr>
                <w:b/>
              </w:rPr>
              <w:lastRenderedPageBreak/>
              <w:t xml:space="preserve">Tema. </w:t>
            </w:r>
            <w:r w:rsidRPr="00D33ED4">
              <w:rPr>
                <w:b/>
                <w:i/>
              </w:rPr>
              <w:t xml:space="preserve">Kalendorinių švenčių stalo </w:t>
            </w:r>
            <w:r w:rsidR="00903944" w:rsidRPr="00D33ED4">
              <w:rPr>
                <w:b/>
                <w:i/>
              </w:rPr>
              <w:t>dekoravimas</w:t>
            </w:r>
          </w:p>
          <w:p w:rsidR="006F13B5" w:rsidRPr="00D33ED4" w:rsidRDefault="006F13B5" w:rsidP="0028391F">
            <w:pPr>
              <w:pStyle w:val="Betarp"/>
              <w:widowControl w:val="0"/>
              <w:numPr>
                <w:ilvl w:val="0"/>
                <w:numId w:val="36"/>
              </w:numPr>
              <w:ind w:left="0" w:firstLine="0"/>
            </w:pPr>
            <w:r w:rsidRPr="00D33ED4">
              <w:t xml:space="preserve">Kalėdinio stalo </w:t>
            </w:r>
            <w:r w:rsidR="00903944" w:rsidRPr="00D33ED4">
              <w:t xml:space="preserve">floristinis </w:t>
            </w:r>
            <w:r w:rsidRPr="00D33ED4">
              <w:t>dekor</w:t>
            </w:r>
            <w:r w:rsidR="00903944" w:rsidRPr="00D33ED4">
              <w:t>avimas</w:t>
            </w:r>
          </w:p>
          <w:p w:rsidR="006F13B5" w:rsidRPr="00D33ED4" w:rsidRDefault="006F13B5" w:rsidP="0028391F">
            <w:pPr>
              <w:pStyle w:val="Betarp"/>
              <w:widowControl w:val="0"/>
              <w:numPr>
                <w:ilvl w:val="0"/>
                <w:numId w:val="36"/>
              </w:numPr>
              <w:ind w:left="0" w:firstLine="0"/>
            </w:pPr>
            <w:r w:rsidRPr="00D33ED4">
              <w:t xml:space="preserve">Naujametinio stalo </w:t>
            </w:r>
            <w:r w:rsidR="00903944" w:rsidRPr="00D33ED4">
              <w:t>floristinis dekoravimas</w:t>
            </w:r>
          </w:p>
          <w:p w:rsidR="006F13B5" w:rsidRPr="00D33ED4" w:rsidRDefault="00903944" w:rsidP="0028391F">
            <w:pPr>
              <w:pStyle w:val="Betarp"/>
              <w:widowControl w:val="0"/>
              <w:numPr>
                <w:ilvl w:val="0"/>
                <w:numId w:val="36"/>
              </w:numPr>
              <w:ind w:left="0" w:firstLine="0"/>
            </w:pPr>
            <w:r w:rsidRPr="00D33ED4">
              <w:lastRenderedPageBreak/>
              <w:t>Šv. Velykų</w:t>
            </w:r>
            <w:r w:rsidR="006F13B5" w:rsidRPr="00D33ED4">
              <w:t xml:space="preserve"> stalo </w:t>
            </w:r>
            <w:r w:rsidRPr="00D33ED4">
              <w:t>floristinis dekoravimas</w:t>
            </w:r>
          </w:p>
          <w:p w:rsidR="00903944" w:rsidRPr="00D33ED4" w:rsidRDefault="006F13B5" w:rsidP="0028391F">
            <w:pPr>
              <w:pStyle w:val="Betarp"/>
              <w:widowControl w:val="0"/>
              <w:numPr>
                <w:ilvl w:val="0"/>
                <w:numId w:val="36"/>
              </w:numPr>
              <w:ind w:left="0" w:firstLine="0"/>
            </w:pPr>
            <w:r w:rsidRPr="00D33ED4">
              <w:t xml:space="preserve">Joninių </w:t>
            </w:r>
            <w:r w:rsidR="00B50CE0" w:rsidRPr="00D33ED4">
              <w:t>šventės stalo</w:t>
            </w:r>
            <w:r w:rsidRPr="00D33ED4">
              <w:t xml:space="preserve"> </w:t>
            </w:r>
            <w:r w:rsidR="00903944" w:rsidRPr="00D33ED4">
              <w:t>floristinis dekoravimas</w:t>
            </w:r>
          </w:p>
          <w:p w:rsidR="003C0FB2" w:rsidRPr="00D33ED4" w:rsidRDefault="00AD6F83" w:rsidP="0028391F">
            <w:pPr>
              <w:pStyle w:val="Betarp"/>
              <w:widowControl w:val="0"/>
              <w:numPr>
                <w:ilvl w:val="0"/>
                <w:numId w:val="36"/>
              </w:numPr>
              <w:ind w:left="0" w:firstLine="0"/>
            </w:pPr>
            <w:r w:rsidRPr="00D33ED4">
              <w:t xml:space="preserve">Valstybinių švenčių </w:t>
            </w:r>
            <w:r w:rsidR="00903944" w:rsidRPr="00D33ED4">
              <w:t>stalo dekoravimas</w:t>
            </w:r>
          </w:p>
          <w:p w:rsidR="003C0FB2" w:rsidRPr="00D33ED4" w:rsidRDefault="00E74368" w:rsidP="0028391F">
            <w:pPr>
              <w:pStyle w:val="Betarp"/>
              <w:widowControl w:val="0"/>
              <w:rPr>
                <w:b/>
              </w:rPr>
            </w:pPr>
            <w:r w:rsidRPr="00D33ED4">
              <w:rPr>
                <w:b/>
              </w:rPr>
              <w:t>Tema.</w:t>
            </w:r>
            <w:r w:rsidRPr="00D33ED4">
              <w:t xml:space="preserve"> </w:t>
            </w:r>
            <w:r w:rsidRPr="00D33ED4">
              <w:rPr>
                <w:b/>
                <w:i/>
              </w:rPr>
              <w:t>Šeimos šventės stalo dekoravimas</w:t>
            </w:r>
          </w:p>
          <w:p w:rsidR="003C0FB2" w:rsidRPr="00D33ED4" w:rsidRDefault="00E74368" w:rsidP="0028391F">
            <w:pPr>
              <w:pStyle w:val="Betarp"/>
              <w:widowControl w:val="0"/>
              <w:numPr>
                <w:ilvl w:val="0"/>
                <w:numId w:val="36"/>
              </w:numPr>
              <w:ind w:left="0" w:firstLine="0"/>
            </w:pPr>
            <w:r w:rsidRPr="00D33ED4">
              <w:t>Gimtadienio šventės floristinis stalo dekoravimas</w:t>
            </w:r>
          </w:p>
          <w:p w:rsidR="00E74368" w:rsidRPr="00D33ED4" w:rsidRDefault="00E74368" w:rsidP="0028391F">
            <w:pPr>
              <w:pStyle w:val="Betarp"/>
              <w:widowControl w:val="0"/>
              <w:numPr>
                <w:ilvl w:val="0"/>
                <w:numId w:val="36"/>
              </w:numPr>
              <w:ind w:left="0" w:firstLine="0"/>
            </w:pPr>
            <w:r w:rsidRPr="00D33ED4">
              <w:t>Jubiliejinės šventės floristinis stalo dekoravimas</w:t>
            </w:r>
          </w:p>
          <w:p w:rsidR="006F13B5" w:rsidRPr="00D33ED4" w:rsidRDefault="006817EC" w:rsidP="0028391F">
            <w:pPr>
              <w:pStyle w:val="Betarp"/>
              <w:widowControl w:val="0"/>
              <w:rPr>
                <w:b/>
                <w:i/>
              </w:rPr>
            </w:pPr>
            <w:r w:rsidRPr="00D33ED4">
              <w:rPr>
                <w:b/>
              </w:rPr>
              <w:t>Tema</w:t>
            </w:r>
            <w:r w:rsidRPr="00D33ED4">
              <w:rPr>
                <w:b/>
                <w:i/>
              </w:rPr>
              <w:t xml:space="preserve">. Vaikų </w:t>
            </w:r>
            <w:r w:rsidR="006F13B5" w:rsidRPr="00D33ED4">
              <w:rPr>
                <w:b/>
                <w:i/>
              </w:rPr>
              <w:t xml:space="preserve">šventės stalo </w:t>
            </w:r>
            <w:r w:rsidR="00903944" w:rsidRPr="00D33ED4">
              <w:rPr>
                <w:b/>
                <w:i/>
              </w:rPr>
              <w:t>dekoravimas</w:t>
            </w:r>
          </w:p>
          <w:p w:rsidR="006F13B5" w:rsidRPr="00D33ED4" w:rsidRDefault="006F13B5" w:rsidP="0028391F">
            <w:pPr>
              <w:pStyle w:val="Betarp"/>
              <w:widowControl w:val="0"/>
              <w:numPr>
                <w:ilvl w:val="0"/>
                <w:numId w:val="36"/>
              </w:numPr>
              <w:ind w:left="0" w:firstLine="0"/>
            </w:pPr>
            <w:r w:rsidRPr="00D33ED4">
              <w:t xml:space="preserve">Gimtadienio šventės stalo </w:t>
            </w:r>
            <w:r w:rsidR="00903944" w:rsidRPr="00D33ED4">
              <w:t>floristinis dekoravimas</w:t>
            </w:r>
          </w:p>
          <w:p w:rsidR="006F13B5" w:rsidRPr="00D33ED4" w:rsidRDefault="006F13B5" w:rsidP="0028391F">
            <w:pPr>
              <w:pStyle w:val="Betarp"/>
              <w:widowControl w:val="0"/>
              <w:numPr>
                <w:ilvl w:val="0"/>
                <w:numId w:val="36"/>
              </w:numPr>
              <w:ind w:left="0" w:firstLine="0"/>
            </w:pPr>
            <w:r w:rsidRPr="00D33ED4">
              <w:t xml:space="preserve">Krikštynų šventės stalo </w:t>
            </w:r>
            <w:r w:rsidR="00903944" w:rsidRPr="00D33ED4">
              <w:t>floristinis dekoravimas</w:t>
            </w:r>
          </w:p>
          <w:p w:rsidR="006F13B5" w:rsidRPr="00D33ED4" w:rsidRDefault="006F13B5" w:rsidP="0028391F">
            <w:pPr>
              <w:pStyle w:val="Betarp"/>
              <w:widowControl w:val="0"/>
              <w:rPr>
                <w:b/>
                <w:i/>
              </w:rPr>
            </w:pPr>
            <w:r w:rsidRPr="00D33ED4">
              <w:rPr>
                <w:b/>
              </w:rPr>
              <w:t xml:space="preserve">Tema. </w:t>
            </w:r>
            <w:r w:rsidRPr="00D33ED4">
              <w:rPr>
                <w:b/>
                <w:i/>
              </w:rPr>
              <w:t xml:space="preserve">Vestuvių šventės stalo </w:t>
            </w:r>
            <w:r w:rsidR="00903944" w:rsidRPr="00D33ED4">
              <w:rPr>
                <w:b/>
                <w:i/>
              </w:rPr>
              <w:t>dekoravimas</w:t>
            </w:r>
          </w:p>
          <w:p w:rsidR="00073643" w:rsidRPr="00D33ED4" w:rsidRDefault="006F13B5" w:rsidP="0028391F">
            <w:pPr>
              <w:pStyle w:val="Betarp"/>
              <w:widowControl w:val="0"/>
              <w:numPr>
                <w:ilvl w:val="0"/>
                <w:numId w:val="36"/>
              </w:numPr>
              <w:ind w:left="0" w:firstLine="0"/>
            </w:pPr>
            <w:r w:rsidRPr="00D33ED4">
              <w:t xml:space="preserve">Saldaus stalo </w:t>
            </w:r>
            <w:r w:rsidR="00903944" w:rsidRPr="00D33ED4">
              <w:t>floristin</w:t>
            </w:r>
            <w:r w:rsidR="00063E02" w:rsidRPr="00D33ED4">
              <w:t xml:space="preserve">ės </w:t>
            </w:r>
            <w:r w:rsidR="00903944" w:rsidRPr="00D33ED4">
              <w:t xml:space="preserve">dekoro </w:t>
            </w:r>
            <w:r w:rsidR="00063E02" w:rsidRPr="00D33ED4">
              <w:t>detalės</w:t>
            </w:r>
          </w:p>
          <w:p w:rsidR="009B075F" w:rsidRPr="00D33ED4" w:rsidRDefault="00903944" w:rsidP="0028391F">
            <w:pPr>
              <w:pStyle w:val="Betarp"/>
              <w:widowControl w:val="0"/>
              <w:numPr>
                <w:ilvl w:val="0"/>
                <w:numId w:val="36"/>
              </w:numPr>
              <w:ind w:left="0" w:firstLine="0"/>
            </w:pPr>
            <w:r w:rsidRPr="00D33ED4">
              <w:t>Jaunavedžių stalo floristin</w:t>
            </w:r>
            <w:r w:rsidR="00063E02" w:rsidRPr="00D33ED4">
              <w:t>ės</w:t>
            </w:r>
            <w:r w:rsidRPr="00D33ED4">
              <w:t xml:space="preserve"> dekoro </w:t>
            </w:r>
            <w:r w:rsidR="00063E02" w:rsidRPr="00D33ED4">
              <w:t>detalės</w:t>
            </w:r>
            <w:r w:rsidRPr="00D33ED4">
              <w:t xml:space="preserve"> pagal stilius</w:t>
            </w:r>
          </w:p>
        </w:tc>
      </w:tr>
      <w:tr w:rsidR="009728F2" w:rsidRPr="00D33ED4" w:rsidTr="0029274F">
        <w:trPr>
          <w:trHeight w:val="57"/>
          <w:jc w:val="center"/>
        </w:trPr>
        <w:tc>
          <w:tcPr>
            <w:tcW w:w="947" w:type="pct"/>
          </w:tcPr>
          <w:p w:rsidR="001E51E1" w:rsidRPr="00D33ED4" w:rsidRDefault="001E51E1" w:rsidP="0028391F">
            <w:pPr>
              <w:pStyle w:val="Betarp"/>
              <w:widowControl w:val="0"/>
            </w:pPr>
            <w:r w:rsidRPr="00D33ED4">
              <w:lastRenderedPageBreak/>
              <w:t>Mokymosi pasiekimų vertinimo kriterijai</w:t>
            </w:r>
          </w:p>
        </w:tc>
        <w:tc>
          <w:tcPr>
            <w:tcW w:w="4053" w:type="pct"/>
            <w:gridSpan w:val="2"/>
          </w:tcPr>
          <w:p w:rsidR="003C0FB2" w:rsidRPr="00D33ED4" w:rsidRDefault="00F972C9" w:rsidP="0028391F">
            <w:pPr>
              <w:widowControl w:val="0"/>
              <w:jc w:val="both"/>
              <w:rPr>
                <w:rFonts w:eastAsia="Calibri"/>
                <w:iCs/>
              </w:rPr>
            </w:pPr>
            <w:r>
              <w:rPr>
                <w:rFonts w:eastAsia="Calibri"/>
                <w:iCs/>
              </w:rPr>
              <w:t xml:space="preserve">Apibūdintos bendrais bruožais </w:t>
            </w:r>
            <w:r w:rsidR="00513196" w:rsidRPr="00D33ED4">
              <w:rPr>
                <w:rFonts w:eastAsia="Calibri"/>
                <w:iCs/>
              </w:rPr>
              <w:t>populiariausios proginio ir šventinio (</w:t>
            </w:r>
            <w:r w:rsidR="00455A44" w:rsidRPr="00D33ED4">
              <w:rPr>
                <w:rFonts w:eastAsia="Calibri"/>
                <w:iCs/>
              </w:rPr>
              <w:t>K</w:t>
            </w:r>
            <w:r w:rsidR="00E74368" w:rsidRPr="00D33ED4">
              <w:rPr>
                <w:rFonts w:eastAsia="Calibri"/>
                <w:iCs/>
              </w:rPr>
              <w:t>alėdinio</w:t>
            </w:r>
            <w:r w:rsidR="00513196" w:rsidRPr="00D33ED4">
              <w:rPr>
                <w:rFonts w:eastAsia="Calibri"/>
                <w:iCs/>
              </w:rPr>
              <w:t xml:space="preserve">, </w:t>
            </w:r>
            <w:r w:rsidR="00455A44" w:rsidRPr="00D33ED4">
              <w:rPr>
                <w:rFonts w:eastAsia="Calibri"/>
                <w:iCs/>
              </w:rPr>
              <w:t>N</w:t>
            </w:r>
            <w:r w:rsidR="00E74368" w:rsidRPr="00D33ED4">
              <w:rPr>
                <w:rFonts w:eastAsia="Calibri"/>
                <w:iCs/>
              </w:rPr>
              <w:t>aujametinio</w:t>
            </w:r>
            <w:r w:rsidR="00513196" w:rsidRPr="00D33ED4">
              <w:rPr>
                <w:rFonts w:eastAsia="Calibri"/>
                <w:iCs/>
              </w:rPr>
              <w:t xml:space="preserve">, </w:t>
            </w:r>
            <w:r w:rsidR="00455A44" w:rsidRPr="00D33ED4">
              <w:rPr>
                <w:rFonts w:eastAsia="Calibri"/>
                <w:iCs/>
              </w:rPr>
              <w:t>V</w:t>
            </w:r>
            <w:r w:rsidR="00E74368" w:rsidRPr="00D33ED4">
              <w:rPr>
                <w:rFonts w:eastAsia="Calibri"/>
                <w:iCs/>
              </w:rPr>
              <w:t>elykinio</w:t>
            </w:r>
            <w:r w:rsidR="00513196" w:rsidRPr="00D33ED4">
              <w:rPr>
                <w:rFonts w:eastAsia="Calibri"/>
                <w:iCs/>
              </w:rPr>
              <w:t xml:space="preserve">, </w:t>
            </w:r>
            <w:r w:rsidR="004B5BD6" w:rsidRPr="00D33ED4">
              <w:rPr>
                <w:rFonts w:eastAsia="Calibri"/>
                <w:iCs/>
              </w:rPr>
              <w:t xml:space="preserve">šeimų </w:t>
            </w:r>
            <w:r w:rsidR="00513196" w:rsidRPr="00D33ED4">
              <w:rPr>
                <w:rFonts w:eastAsia="Calibri"/>
                <w:iCs/>
              </w:rPr>
              <w:t xml:space="preserve">švenčių, </w:t>
            </w:r>
            <w:r w:rsidR="004B5BD6" w:rsidRPr="00D33ED4">
              <w:rPr>
                <w:rFonts w:eastAsia="Calibri"/>
                <w:iCs/>
              </w:rPr>
              <w:t>vestuvinio</w:t>
            </w:r>
            <w:r w:rsidR="00513196" w:rsidRPr="00D33ED4">
              <w:rPr>
                <w:rFonts w:eastAsia="Calibri"/>
                <w:iCs/>
              </w:rPr>
              <w:t xml:space="preserve">) </w:t>
            </w:r>
            <w:r w:rsidR="00D756F2" w:rsidRPr="00D33ED4">
              <w:rPr>
                <w:rFonts w:eastAsia="Calibri"/>
                <w:iCs/>
              </w:rPr>
              <w:t xml:space="preserve">stalo </w:t>
            </w:r>
            <w:r w:rsidR="00513196" w:rsidRPr="00D33ED4">
              <w:rPr>
                <w:rFonts w:eastAsia="Calibri"/>
                <w:iCs/>
              </w:rPr>
              <w:t xml:space="preserve">puošybos tendencijos ir </w:t>
            </w:r>
            <w:r w:rsidR="00455A44" w:rsidRPr="00D33ED4">
              <w:rPr>
                <w:rFonts w:eastAsia="Calibri"/>
                <w:iCs/>
              </w:rPr>
              <w:t>detalės.</w:t>
            </w:r>
            <w:r w:rsidR="00D756F2" w:rsidRPr="00D33ED4">
              <w:rPr>
                <w:rFonts w:eastAsia="Calibri"/>
                <w:iCs/>
              </w:rPr>
              <w:t xml:space="preserve"> </w:t>
            </w:r>
            <w:r w:rsidR="00513196" w:rsidRPr="00D33ED4">
              <w:rPr>
                <w:rFonts w:eastAsia="Calibri"/>
                <w:iCs/>
              </w:rPr>
              <w:t xml:space="preserve">Paruoštos gamtinės ir </w:t>
            </w:r>
            <w:r w:rsidR="00455A44" w:rsidRPr="00D33ED4">
              <w:rPr>
                <w:rFonts w:eastAsia="Calibri"/>
                <w:iCs/>
              </w:rPr>
              <w:t>dirbtinės</w:t>
            </w:r>
            <w:r w:rsidR="00513196" w:rsidRPr="00D33ED4">
              <w:rPr>
                <w:rFonts w:eastAsia="Calibri"/>
                <w:iCs/>
              </w:rPr>
              <w:t xml:space="preserve"> medžiagos </w:t>
            </w:r>
            <w:r w:rsidR="00D756F2" w:rsidRPr="00D33ED4">
              <w:rPr>
                <w:rFonts w:eastAsia="Calibri"/>
                <w:iCs/>
              </w:rPr>
              <w:t>bei</w:t>
            </w:r>
            <w:r w:rsidR="00513196" w:rsidRPr="00D33ED4">
              <w:rPr>
                <w:rFonts w:eastAsia="Calibri"/>
                <w:iCs/>
              </w:rPr>
              <w:t xml:space="preserve"> pried</w:t>
            </w:r>
            <w:r w:rsidR="001669BE" w:rsidRPr="00D33ED4">
              <w:rPr>
                <w:rFonts w:eastAsia="Calibri"/>
                <w:iCs/>
              </w:rPr>
              <w:t>ai</w:t>
            </w:r>
            <w:r w:rsidR="00513196" w:rsidRPr="00D33ED4">
              <w:rPr>
                <w:rFonts w:eastAsia="Calibri"/>
                <w:iCs/>
              </w:rPr>
              <w:t xml:space="preserve"> floristinių</w:t>
            </w:r>
            <w:r w:rsidR="00455A44" w:rsidRPr="00D33ED4">
              <w:rPr>
                <w:rFonts w:eastAsia="Calibri"/>
                <w:iCs/>
              </w:rPr>
              <w:t xml:space="preserve"> detalių</w:t>
            </w:r>
            <w:r w:rsidR="00513196" w:rsidRPr="00D33ED4">
              <w:rPr>
                <w:rFonts w:eastAsia="Calibri"/>
                <w:iCs/>
              </w:rPr>
              <w:t xml:space="preserve"> gaminimui. </w:t>
            </w:r>
            <w:r w:rsidR="005A64FF" w:rsidRPr="00D33ED4">
              <w:t xml:space="preserve">Paruošti skinti </w:t>
            </w:r>
            <w:r w:rsidR="00D756F2" w:rsidRPr="00D33ED4">
              <w:t xml:space="preserve">(žydintys ir bežiedžiai) </w:t>
            </w:r>
            <w:r w:rsidR="005A64FF" w:rsidRPr="00D33ED4">
              <w:t xml:space="preserve">augalai </w:t>
            </w:r>
            <w:r w:rsidR="005A64FF" w:rsidRPr="00D33ED4">
              <w:rPr>
                <w:bCs/>
              </w:rPr>
              <w:t>proginio ir šventinio stalo dekorui pagal aukštesnės kvalifikacijos darbuotojo nurodymus</w:t>
            </w:r>
            <w:r w:rsidR="00DC1C43" w:rsidRPr="00D33ED4">
              <w:rPr>
                <w:bCs/>
              </w:rPr>
              <w:t xml:space="preserve">. </w:t>
            </w:r>
            <w:r>
              <w:rPr>
                <w:bCs/>
              </w:rPr>
              <w:t xml:space="preserve">Apibūdinti bendrais bruožais </w:t>
            </w:r>
            <w:r w:rsidR="00513196" w:rsidRPr="00D33ED4">
              <w:rPr>
                <w:rFonts w:eastAsia="Calibri"/>
                <w:iCs/>
              </w:rPr>
              <w:t xml:space="preserve">skirtingi stalo puošybos </w:t>
            </w:r>
            <w:r w:rsidR="00455A44" w:rsidRPr="00D33ED4">
              <w:rPr>
                <w:rFonts w:eastAsia="Calibri"/>
                <w:iCs/>
              </w:rPr>
              <w:t xml:space="preserve">detalių </w:t>
            </w:r>
            <w:r w:rsidR="00513196" w:rsidRPr="00D33ED4">
              <w:rPr>
                <w:rFonts w:eastAsia="Calibri"/>
                <w:iCs/>
              </w:rPr>
              <w:t xml:space="preserve">stiliai </w:t>
            </w:r>
            <w:r w:rsidR="001669BE" w:rsidRPr="00D33ED4">
              <w:rPr>
                <w:rFonts w:eastAsia="Calibri"/>
                <w:iCs/>
              </w:rPr>
              <w:t xml:space="preserve">(laisvas, formos, dekoratyvus) </w:t>
            </w:r>
            <w:r w:rsidR="00513196" w:rsidRPr="00D33ED4">
              <w:rPr>
                <w:rFonts w:eastAsia="Calibri"/>
                <w:iCs/>
              </w:rPr>
              <w:t xml:space="preserve">ir technikos </w:t>
            </w:r>
            <w:r w:rsidR="001669BE" w:rsidRPr="00D33ED4">
              <w:rPr>
                <w:rFonts w:eastAsia="Calibri"/>
                <w:iCs/>
              </w:rPr>
              <w:t xml:space="preserve">(puokščių rišimas, </w:t>
            </w:r>
            <w:r w:rsidR="005944F4" w:rsidRPr="00D33ED4">
              <w:rPr>
                <w:rFonts w:eastAsia="Calibri"/>
                <w:iCs/>
              </w:rPr>
              <w:t>detalių</w:t>
            </w:r>
            <w:r w:rsidR="0028391F" w:rsidRPr="00D33ED4">
              <w:rPr>
                <w:rFonts w:eastAsia="Calibri"/>
                <w:iCs/>
              </w:rPr>
              <w:t xml:space="preserve"> </w:t>
            </w:r>
            <w:r w:rsidR="001669BE" w:rsidRPr="00D33ED4">
              <w:rPr>
                <w:rFonts w:eastAsia="Calibri"/>
                <w:iCs/>
              </w:rPr>
              <w:t xml:space="preserve">raizgymas, girliandų gaminimas, žaisliukų gaminimas). </w:t>
            </w:r>
            <w:r w:rsidR="00455A44" w:rsidRPr="00D33ED4">
              <w:rPr>
                <w:rFonts w:eastAsia="Calibri"/>
                <w:iCs/>
              </w:rPr>
              <w:t>Pagamintos nesudėtingos</w:t>
            </w:r>
            <w:r w:rsidR="00DC1C43" w:rsidRPr="00D33ED4">
              <w:rPr>
                <w:rFonts w:eastAsia="Calibri"/>
                <w:iCs/>
              </w:rPr>
              <w:t xml:space="preserve"> proginio ir šventinio stalo floristin</w:t>
            </w:r>
            <w:r w:rsidR="00455A44" w:rsidRPr="00D33ED4">
              <w:rPr>
                <w:rFonts w:eastAsia="Calibri"/>
                <w:iCs/>
              </w:rPr>
              <w:t>ės</w:t>
            </w:r>
            <w:r w:rsidR="00DC1C43" w:rsidRPr="00D33ED4">
              <w:rPr>
                <w:rFonts w:eastAsia="Calibri"/>
                <w:iCs/>
              </w:rPr>
              <w:t xml:space="preserve"> puošybos </w:t>
            </w:r>
            <w:r w:rsidR="00455A44" w:rsidRPr="00D33ED4">
              <w:rPr>
                <w:rFonts w:eastAsia="Calibri"/>
                <w:iCs/>
              </w:rPr>
              <w:t>detalės</w:t>
            </w:r>
            <w:r w:rsidR="00DC1C43" w:rsidRPr="00D33ED4">
              <w:rPr>
                <w:rFonts w:eastAsia="Calibri"/>
                <w:iCs/>
              </w:rPr>
              <w:t xml:space="preserve"> skirtingomis temomis. </w:t>
            </w:r>
            <w:r w:rsidR="001669BE" w:rsidRPr="00D33ED4">
              <w:rPr>
                <w:rFonts w:eastAsia="Calibri"/>
                <w:iCs/>
              </w:rPr>
              <w:t xml:space="preserve">Atliktas </w:t>
            </w:r>
            <w:r w:rsidR="00513196" w:rsidRPr="00D33ED4">
              <w:rPr>
                <w:rFonts w:eastAsia="Calibri"/>
                <w:iCs/>
              </w:rPr>
              <w:t>progin</w:t>
            </w:r>
            <w:r w:rsidR="001669BE" w:rsidRPr="00D33ED4">
              <w:rPr>
                <w:rFonts w:eastAsia="Calibri"/>
                <w:iCs/>
              </w:rPr>
              <w:t>io ir šventinio stalo dekoravimas</w:t>
            </w:r>
            <w:r w:rsidR="00513196" w:rsidRPr="00D33ED4">
              <w:rPr>
                <w:rFonts w:eastAsia="Calibri"/>
                <w:iCs/>
              </w:rPr>
              <w:t xml:space="preserve"> vadovaujant aukštesnės kvalifikacijos darbuotoj</w:t>
            </w:r>
            <w:r w:rsidR="00D756F2" w:rsidRPr="00D33ED4">
              <w:rPr>
                <w:rFonts w:eastAsia="Calibri"/>
                <w:iCs/>
              </w:rPr>
              <w:t>ui</w:t>
            </w:r>
            <w:r w:rsidR="001669BE" w:rsidRPr="00D33ED4">
              <w:rPr>
                <w:rFonts w:eastAsia="Calibri"/>
                <w:iCs/>
              </w:rPr>
              <w:t>.</w:t>
            </w:r>
          </w:p>
          <w:p w:rsidR="00003B46" w:rsidRPr="00D33ED4" w:rsidRDefault="00003B46" w:rsidP="0028391F">
            <w:pPr>
              <w:widowControl w:val="0"/>
              <w:jc w:val="both"/>
              <w:rPr>
                <w:rFonts w:eastAsia="Calibri"/>
                <w:iCs/>
              </w:rPr>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29274F">
        <w:trPr>
          <w:trHeight w:val="57"/>
          <w:jc w:val="center"/>
        </w:trPr>
        <w:tc>
          <w:tcPr>
            <w:tcW w:w="947" w:type="pct"/>
          </w:tcPr>
          <w:p w:rsidR="001E51E1" w:rsidRPr="00D33ED4" w:rsidRDefault="001E51E1" w:rsidP="0028391F">
            <w:pPr>
              <w:pStyle w:val="2vidutinistinklelis1"/>
              <w:widowControl w:val="0"/>
            </w:pPr>
            <w:r w:rsidRPr="00D33ED4">
              <w:t>Reikalavimai mokymui skirtiems metodiniams ir materialiesiems ištekliams</w:t>
            </w:r>
          </w:p>
        </w:tc>
        <w:tc>
          <w:tcPr>
            <w:tcW w:w="4053" w:type="pct"/>
            <w:gridSpan w:val="2"/>
          </w:tcPr>
          <w:p w:rsidR="007E70C5" w:rsidRPr="00D33ED4" w:rsidRDefault="00AD6F83" w:rsidP="0028391F">
            <w:pPr>
              <w:widowControl w:val="0"/>
              <w:rPr>
                <w:rFonts w:eastAsia="Calibri"/>
                <w:iCs/>
              </w:rPr>
            </w:pPr>
            <w:r w:rsidRPr="00D33ED4">
              <w:rPr>
                <w:rFonts w:eastAsia="Calibri"/>
                <w:i/>
                <w:iCs/>
              </w:rPr>
              <w:t>Mokymo(si) medžiaga</w:t>
            </w:r>
            <w:r w:rsidRPr="00D33ED4">
              <w:rPr>
                <w:rFonts w:eastAsia="Calibri"/>
                <w:iCs/>
              </w:rPr>
              <w:t>:</w:t>
            </w:r>
          </w:p>
          <w:p w:rsidR="001E6889" w:rsidRPr="00D33ED4" w:rsidRDefault="005944F4" w:rsidP="0028391F">
            <w:pPr>
              <w:pStyle w:val="Betarp"/>
              <w:widowControl w:val="0"/>
              <w:numPr>
                <w:ilvl w:val="0"/>
                <w:numId w:val="1"/>
              </w:numPr>
              <w:ind w:left="0" w:firstLine="0"/>
              <w:jc w:val="both"/>
            </w:pPr>
            <w:r w:rsidRPr="00D33ED4">
              <w:t>Vadovėliai ir kita mokomoji medžiaga</w:t>
            </w:r>
          </w:p>
          <w:p w:rsidR="001E6889" w:rsidRPr="00D33ED4" w:rsidRDefault="001E6889" w:rsidP="0028391F">
            <w:pPr>
              <w:pStyle w:val="Betarp"/>
              <w:widowControl w:val="0"/>
              <w:numPr>
                <w:ilvl w:val="0"/>
                <w:numId w:val="1"/>
              </w:numPr>
              <w:ind w:left="0" w:firstLine="0"/>
              <w:jc w:val="both"/>
            </w:pPr>
            <w:r w:rsidRPr="00D33ED4">
              <w:t>Testas turimiems gebėjimams vertinti</w:t>
            </w:r>
          </w:p>
          <w:p w:rsidR="001E6889" w:rsidRPr="00D33ED4" w:rsidRDefault="001E6889"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1E6889" w:rsidRPr="00D33ED4" w:rsidRDefault="001E6889"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1E6889" w:rsidRPr="00D33ED4" w:rsidRDefault="001E6889" w:rsidP="0028391F">
            <w:pPr>
              <w:pStyle w:val="Betarp"/>
              <w:widowControl w:val="0"/>
              <w:numPr>
                <w:ilvl w:val="0"/>
                <w:numId w:val="1"/>
              </w:numPr>
              <w:ind w:left="0" w:firstLine="0"/>
              <w:jc w:val="both"/>
            </w:pPr>
            <w:r w:rsidRPr="00D33ED4">
              <w:t>Universali</w:t>
            </w:r>
            <w:r w:rsidR="00F313AF" w:rsidRPr="00D33ED4">
              <w:t>os atliekų rūšiavimo taisyklės</w:t>
            </w:r>
          </w:p>
          <w:p w:rsidR="003C0FB2" w:rsidRPr="00D33ED4" w:rsidRDefault="00603787" w:rsidP="0028391F">
            <w:pPr>
              <w:pStyle w:val="Betarp"/>
              <w:widowControl w:val="0"/>
              <w:numPr>
                <w:ilvl w:val="0"/>
                <w:numId w:val="1"/>
              </w:numPr>
              <w:ind w:left="0" w:firstLine="0"/>
              <w:jc w:val="both"/>
            </w:pPr>
            <w:r>
              <w:t>Europos Sąjungos</w:t>
            </w:r>
            <w:r w:rsidR="001E6889" w:rsidRPr="00D33ED4">
              <w:t xml:space="preserve"> tvaraus vartojimo strategija</w:t>
            </w:r>
          </w:p>
          <w:p w:rsidR="007E70C5" w:rsidRPr="00D33ED4" w:rsidRDefault="001E51E1" w:rsidP="0028391F">
            <w:pPr>
              <w:pStyle w:val="Betarp"/>
              <w:widowControl w:val="0"/>
            </w:pPr>
            <w:r w:rsidRPr="00D33ED4">
              <w:rPr>
                <w:rFonts w:eastAsia="Calibri"/>
                <w:i/>
                <w:iCs/>
              </w:rPr>
              <w:t>Mokymo(si) priemonės:</w:t>
            </w:r>
          </w:p>
          <w:p w:rsidR="003C0FB2" w:rsidRPr="00D33ED4" w:rsidRDefault="0022146F" w:rsidP="0028391F">
            <w:pPr>
              <w:pStyle w:val="Sraopastraipa"/>
              <w:widowControl w:val="0"/>
              <w:numPr>
                <w:ilvl w:val="0"/>
                <w:numId w:val="47"/>
              </w:numPr>
              <w:ind w:left="0" w:firstLine="0"/>
              <w:rPr>
                <w:rFonts w:eastAsia="Calibri"/>
                <w:iCs/>
              </w:rPr>
            </w:pPr>
            <w:r w:rsidRPr="00D33ED4">
              <w:t>P</w:t>
            </w:r>
            <w:r w:rsidR="007E2C75" w:rsidRPr="00D33ED4">
              <w:t xml:space="preserve">riemonės </w:t>
            </w:r>
            <w:r w:rsidR="007E2C75" w:rsidRPr="00D33ED4">
              <w:rPr>
                <w:rFonts w:eastAsia="Calibri"/>
                <w:iCs/>
              </w:rPr>
              <w:t>mokymo(si) medžiagai iliustruoti, vizualizuoti, pristatyti</w:t>
            </w:r>
          </w:p>
          <w:p w:rsidR="007E2C75" w:rsidRPr="00D33ED4" w:rsidRDefault="004115FB" w:rsidP="0028391F">
            <w:pPr>
              <w:pStyle w:val="Sraopastraipa"/>
              <w:widowControl w:val="0"/>
              <w:numPr>
                <w:ilvl w:val="0"/>
                <w:numId w:val="47"/>
              </w:numPr>
              <w:ind w:left="0" w:firstLine="0"/>
              <w:rPr>
                <w:rFonts w:eastAsia="Calibri"/>
                <w:iCs/>
              </w:rPr>
            </w:pPr>
            <w:r w:rsidRPr="00D33ED4">
              <w:rPr>
                <w:rFonts w:eastAsia="Calibri"/>
                <w:iCs/>
              </w:rPr>
              <w:t>Įrankiai</w:t>
            </w:r>
            <w:r w:rsidR="00EF7540" w:rsidRPr="00D33ED4">
              <w:rPr>
                <w:rFonts w:eastAsia="Calibri"/>
                <w:iCs/>
              </w:rPr>
              <w:t xml:space="preserve">: </w:t>
            </w:r>
            <w:r w:rsidR="00B72915" w:rsidRPr="00D33ED4">
              <w:rPr>
                <w:rFonts w:eastAsia="Calibri"/>
                <w:iCs/>
              </w:rPr>
              <w:t>peilia</w:t>
            </w:r>
            <w:r w:rsidR="00703713" w:rsidRPr="00D33ED4">
              <w:rPr>
                <w:rFonts w:eastAsia="Calibri"/>
                <w:iCs/>
              </w:rPr>
              <w:t xml:space="preserve">i, žirklės, </w:t>
            </w:r>
            <w:proofErr w:type="spellStart"/>
            <w:r w:rsidR="00703713" w:rsidRPr="00D33ED4">
              <w:rPr>
                <w:rFonts w:eastAsia="Calibri"/>
                <w:iCs/>
              </w:rPr>
              <w:t>sekatori</w:t>
            </w:r>
            <w:r w:rsidR="00AC5C0E" w:rsidRPr="00D33ED4">
              <w:rPr>
                <w:rFonts w:eastAsia="Calibri"/>
                <w:iCs/>
              </w:rPr>
              <w:t>ai</w:t>
            </w:r>
            <w:proofErr w:type="spellEnd"/>
            <w:r w:rsidR="00703713" w:rsidRPr="00D33ED4">
              <w:rPr>
                <w:rFonts w:eastAsia="Calibri"/>
                <w:iCs/>
              </w:rPr>
              <w:t>, replės</w:t>
            </w:r>
            <w:r w:rsidR="00B72915" w:rsidRPr="00D33ED4">
              <w:rPr>
                <w:rFonts w:eastAsia="Calibri"/>
                <w:iCs/>
              </w:rPr>
              <w:t>, plaktuka</w:t>
            </w:r>
            <w:r w:rsidR="007E2C75" w:rsidRPr="00D33ED4">
              <w:rPr>
                <w:rFonts w:eastAsia="Calibri"/>
                <w:iCs/>
              </w:rPr>
              <w:t>i</w:t>
            </w:r>
          </w:p>
          <w:p w:rsidR="001E51E1" w:rsidRPr="00D33ED4" w:rsidRDefault="00063E02" w:rsidP="0028391F">
            <w:pPr>
              <w:pStyle w:val="Sraopastraipa"/>
              <w:widowControl w:val="0"/>
              <w:numPr>
                <w:ilvl w:val="0"/>
                <w:numId w:val="47"/>
              </w:numPr>
              <w:ind w:left="0" w:firstLine="0"/>
              <w:rPr>
                <w:iCs/>
              </w:rPr>
            </w:pPr>
            <w:r w:rsidRPr="00D33ED4">
              <w:rPr>
                <w:rFonts w:eastAsia="Calibri"/>
                <w:iCs/>
              </w:rPr>
              <w:lastRenderedPageBreak/>
              <w:t>Medžiagos: v</w:t>
            </w:r>
            <w:r w:rsidR="004115FB" w:rsidRPr="00D33ED4">
              <w:rPr>
                <w:rFonts w:eastAsia="Calibri"/>
                <w:iCs/>
              </w:rPr>
              <w:t>ytelės</w:t>
            </w:r>
            <w:r w:rsidR="00703713" w:rsidRPr="00D33ED4">
              <w:rPr>
                <w:rFonts w:eastAsia="Calibri"/>
                <w:iCs/>
              </w:rPr>
              <w:t>,</w:t>
            </w:r>
            <w:r w:rsidR="00AC5C0E" w:rsidRPr="00D33ED4">
              <w:rPr>
                <w:rFonts w:eastAsia="Calibri"/>
                <w:iCs/>
              </w:rPr>
              <w:t xml:space="preserve"> </w:t>
            </w:r>
            <w:r w:rsidR="006C5D72" w:rsidRPr="00D33ED4">
              <w:rPr>
                <w:rFonts w:eastAsia="Calibri"/>
                <w:iCs/>
              </w:rPr>
              <w:t>šakos, kankorėžiai,</w:t>
            </w:r>
            <w:r w:rsidR="0022146F" w:rsidRPr="00D33ED4">
              <w:rPr>
                <w:rFonts w:eastAsia="Calibri"/>
                <w:iCs/>
              </w:rPr>
              <w:t xml:space="preserve"> žievė, augalų vaisiai,</w:t>
            </w:r>
            <w:r w:rsidR="006C5D72" w:rsidRPr="00D33ED4">
              <w:rPr>
                <w:rFonts w:eastAsia="Calibri"/>
                <w:iCs/>
              </w:rPr>
              <w:t xml:space="preserve"> skinti, dirbtiniai, džiovinti augalai,</w:t>
            </w:r>
            <w:r w:rsidR="0022146F" w:rsidRPr="00D33ED4">
              <w:rPr>
                <w:rFonts w:eastAsia="Calibri"/>
                <w:iCs/>
              </w:rPr>
              <w:t xml:space="preserve"> žvakės</w:t>
            </w:r>
            <w:r w:rsidR="004731A5" w:rsidRPr="00D33ED4">
              <w:rPr>
                <w:rFonts w:eastAsia="Calibri"/>
                <w:iCs/>
              </w:rPr>
              <w:t>,</w:t>
            </w:r>
            <w:r w:rsidR="0022146F" w:rsidRPr="00D33ED4">
              <w:rPr>
                <w:rFonts w:eastAsia="Calibri"/>
                <w:iCs/>
              </w:rPr>
              <w:t xml:space="preserve"> </w:t>
            </w:r>
            <w:r w:rsidR="004731A5" w:rsidRPr="00D33ED4">
              <w:rPr>
                <w:rFonts w:eastAsia="Calibri"/>
                <w:iCs/>
              </w:rPr>
              <w:t>dekoratyvinės juostelės, dekoratyviniai</w:t>
            </w:r>
            <w:r w:rsidR="004731A5" w:rsidRPr="00D33ED4">
              <w:rPr>
                <w:iCs/>
              </w:rPr>
              <w:t xml:space="preserve"> karoliukai,</w:t>
            </w:r>
            <w:r w:rsidR="004731A5" w:rsidRPr="00D33ED4">
              <w:t xml:space="preserve"> </w:t>
            </w:r>
            <w:r w:rsidR="004731A5" w:rsidRPr="00D33ED4">
              <w:rPr>
                <w:iCs/>
              </w:rPr>
              <w:t>nėriniai, kaspinai, virvelės, siūlai, audiniai</w:t>
            </w:r>
            <w:r w:rsidR="0022146F" w:rsidRPr="00D33ED4">
              <w:rPr>
                <w:iCs/>
              </w:rPr>
              <w:t xml:space="preserve">, popierinės servetėlės, gipsas, </w:t>
            </w:r>
            <w:proofErr w:type="spellStart"/>
            <w:r w:rsidR="00340CC3" w:rsidRPr="00D33ED4">
              <w:rPr>
                <w:iCs/>
              </w:rPr>
              <w:t>putplasči</w:t>
            </w:r>
            <w:r w:rsidR="00626D06" w:rsidRPr="00D33ED4">
              <w:rPr>
                <w:iCs/>
              </w:rPr>
              <w:t>o</w:t>
            </w:r>
            <w:proofErr w:type="spellEnd"/>
            <w:r w:rsidR="00340CC3" w:rsidRPr="00D33ED4">
              <w:rPr>
                <w:iCs/>
              </w:rPr>
              <w:t xml:space="preserve"> </w:t>
            </w:r>
            <w:r w:rsidR="00DC13F0" w:rsidRPr="00D33ED4">
              <w:rPr>
                <w:iCs/>
              </w:rPr>
              <w:t>gaminiai</w:t>
            </w:r>
          </w:p>
        </w:tc>
      </w:tr>
      <w:tr w:rsidR="009728F2" w:rsidRPr="00D33ED4" w:rsidTr="0029274F">
        <w:trPr>
          <w:trHeight w:val="57"/>
          <w:jc w:val="center"/>
        </w:trPr>
        <w:tc>
          <w:tcPr>
            <w:tcW w:w="947" w:type="pct"/>
          </w:tcPr>
          <w:p w:rsidR="001E51E1" w:rsidRPr="00D33ED4" w:rsidRDefault="001E51E1" w:rsidP="0028391F">
            <w:pPr>
              <w:pStyle w:val="2vidutinistinklelis1"/>
              <w:widowControl w:val="0"/>
            </w:pPr>
            <w:r w:rsidRPr="00D33ED4">
              <w:lastRenderedPageBreak/>
              <w:t>Reikalavimai teorinio ir praktinio mokymo vietai</w:t>
            </w:r>
          </w:p>
        </w:tc>
        <w:tc>
          <w:tcPr>
            <w:tcW w:w="4053" w:type="pct"/>
            <w:gridSpan w:val="2"/>
          </w:tcPr>
          <w:p w:rsidR="009D574C" w:rsidRPr="00D33ED4" w:rsidRDefault="009D574C" w:rsidP="0028391F">
            <w:pPr>
              <w:widowControl w:val="0"/>
              <w:jc w:val="both"/>
            </w:pPr>
            <w:r w:rsidRPr="00D33ED4">
              <w:t>Klasė ar kita mokymui(si) pritaikyta patalpa su techninėmis priemonėmis (kompiuteri</w:t>
            </w:r>
            <w:r w:rsidR="007068B3" w:rsidRPr="00D33ED4">
              <w:t>u</w:t>
            </w:r>
            <w:r w:rsidR="00D91086" w:rsidRPr="00D33ED4">
              <w:t>, multimedija</w:t>
            </w:r>
            <w:r w:rsidRPr="00D33ED4">
              <w:t>) mokymo(si) medžiagai pateikti.</w:t>
            </w:r>
          </w:p>
          <w:p w:rsidR="001E51E1" w:rsidRPr="00D33ED4" w:rsidRDefault="009D574C" w:rsidP="0028391F">
            <w:pPr>
              <w:widowControl w:val="0"/>
              <w:jc w:val="both"/>
            </w:pPr>
            <w:r w:rsidRPr="00D33ED4">
              <w:t xml:space="preserve">Praktinio mokymo klasė </w:t>
            </w:r>
            <w:r w:rsidR="00243072" w:rsidRPr="00D33ED4">
              <w:t>(patalpa), aprūpinta floristinė</w:t>
            </w:r>
            <w:r w:rsidRPr="00D33ED4">
              <w:t xml:space="preserve">mis ir </w:t>
            </w:r>
            <w:r w:rsidR="0015211D" w:rsidRPr="00D33ED4">
              <w:t xml:space="preserve">dirbtinėmis </w:t>
            </w:r>
            <w:r w:rsidRPr="00D33ED4">
              <w:t xml:space="preserve">medžiagomis, </w:t>
            </w:r>
            <w:r w:rsidR="0015211D" w:rsidRPr="00D33ED4">
              <w:t xml:space="preserve">šaldytuvu ar vėsi patalpa, kuri skirta skintų augalų laikymui, </w:t>
            </w:r>
            <w:r w:rsidRPr="00D33ED4">
              <w:t>naudojamo</w:t>
            </w:r>
            <w:r w:rsidR="00AC5C0E" w:rsidRPr="00D33ED4">
              <w:t>mi</w:t>
            </w:r>
            <w:r w:rsidRPr="00D33ED4">
              <w:t xml:space="preserve">s detalėms ir konstrukcijoms </w:t>
            </w:r>
            <w:r w:rsidR="001E0C8D" w:rsidRPr="00D33ED4">
              <w:t>šventinėje floristikoje gaminti</w:t>
            </w:r>
            <w:r w:rsidR="00FA1D14" w:rsidRPr="00D33ED4">
              <w:t>:</w:t>
            </w:r>
            <w:r w:rsidRPr="00D33ED4">
              <w:t xml:space="preserve"> </w:t>
            </w:r>
            <w:r w:rsidR="00FF19AA" w:rsidRPr="00D33ED4">
              <w:t>vytelė</w:t>
            </w:r>
            <w:r w:rsidR="005A594D" w:rsidRPr="00D33ED4">
              <w:t>mi</w:t>
            </w:r>
            <w:r w:rsidR="00FF19AA" w:rsidRPr="00D33ED4">
              <w:t>s,</w:t>
            </w:r>
            <w:r w:rsidR="004731A5" w:rsidRPr="00D33ED4">
              <w:t xml:space="preserve"> šako</w:t>
            </w:r>
            <w:r w:rsidR="005A594D" w:rsidRPr="00D33ED4">
              <w:t>mi</w:t>
            </w:r>
            <w:r w:rsidR="004731A5" w:rsidRPr="00D33ED4">
              <w:t>s, kankorėžiai</w:t>
            </w:r>
            <w:r w:rsidR="005A594D" w:rsidRPr="00D33ED4">
              <w:t>s</w:t>
            </w:r>
            <w:r w:rsidR="004731A5" w:rsidRPr="00D33ED4">
              <w:t xml:space="preserve">, </w:t>
            </w:r>
            <w:r w:rsidR="0022146F" w:rsidRPr="00D33ED4">
              <w:rPr>
                <w:iCs/>
              </w:rPr>
              <w:t>žiev</w:t>
            </w:r>
            <w:r w:rsidR="005A594D" w:rsidRPr="00D33ED4">
              <w:rPr>
                <w:iCs/>
              </w:rPr>
              <w:t>e</w:t>
            </w:r>
            <w:r w:rsidR="0022146F" w:rsidRPr="00D33ED4">
              <w:rPr>
                <w:iCs/>
              </w:rPr>
              <w:t>, augalų vaisiai</w:t>
            </w:r>
            <w:r w:rsidR="005A594D" w:rsidRPr="00D33ED4">
              <w:rPr>
                <w:iCs/>
              </w:rPr>
              <w:t>s</w:t>
            </w:r>
            <w:r w:rsidR="0022146F" w:rsidRPr="00D33ED4">
              <w:t xml:space="preserve">, </w:t>
            </w:r>
            <w:r w:rsidR="004731A5" w:rsidRPr="00D33ED4">
              <w:t>skint</w:t>
            </w:r>
            <w:r w:rsidR="005A594D" w:rsidRPr="00D33ED4">
              <w:t>a</w:t>
            </w:r>
            <w:r w:rsidR="004731A5" w:rsidRPr="00D33ED4">
              <w:t>i</w:t>
            </w:r>
            <w:r w:rsidR="005A594D" w:rsidRPr="00D33ED4">
              <w:t>s</w:t>
            </w:r>
            <w:r w:rsidR="004731A5" w:rsidRPr="00D33ED4">
              <w:t>, dirbtiniai</w:t>
            </w:r>
            <w:r w:rsidR="005A594D" w:rsidRPr="00D33ED4">
              <w:t>s</w:t>
            </w:r>
            <w:r w:rsidR="004731A5" w:rsidRPr="00D33ED4">
              <w:t>, džiovint</w:t>
            </w:r>
            <w:r w:rsidR="005A594D" w:rsidRPr="00D33ED4">
              <w:t>a</w:t>
            </w:r>
            <w:r w:rsidR="004731A5" w:rsidRPr="00D33ED4">
              <w:t>i</w:t>
            </w:r>
            <w:r w:rsidR="005A594D" w:rsidRPr="00D33ED4">
              <w:t>s</w:t>
            </w:r>
            <w:r w:rsidR="004731A5" w:rsidRPr="00D33ED4">
              <w:t xml:space="preserve"> augalai</w:t>
            </w:r>
            <w:r w:rsidR="005A594D" w:rsidRPr="00D33ED4">
              <w:t>s</w:t>
            </w:r>
            <w:r w:rsidR="004731A5" w:rsidRPr="00D33ED4">
              <w:t>, žvakė</w:t>
            </w:r>
            <w:r w:rsidR="005A594D" w:rsidRPr="00D33ED4">
              <w:t>mi</w:t>
            </w:r>
            <w:r w:rsidR="004731A5" w:rsidRPr="00D33ED4">
              <w:t>s</w:t>
            </w:r>
            <w:r w:rsidR="008A1CFE" w:rsidRPr="00D33ED4">
              <w:t>,</w:t>
            </w:r>
            <w:r w:rsidR="004731A5" w:rsidRPr="00D33ED4">
              <w:t xml:space="preserve"> dekoratyvinė</w:t>
            </w:r>
            <w:r w:rsidR="005A594D" w:rsidRPr="00D33ED4">
              <w:t>mi</w:t>
            </w:r>
            <w:r w:rsidR="004731A5" w:rsidRPr="00D33ED4">
              <w:t>s juostelė</w:t>
            </w:r>
            <w:r w:rsidR="005A594D" w:rsidRPr="00D33ED4">
              <w:t>mi</w:t>
            </w:r>
            <w:r w:rsidR="004731A5" w:rsidRPr="00D33ED4">
              <w:t>s, dekoratyviniai</w:t>
            </w:r>
            <w:r w:rsidR="005A594D" w:rsidRPr="00D33ED4">
              <w:t>s</w:t>
            </w:r>
            <w:r w:rsidR="004731A5" w:rsidRPr="00D33ED4">
              <w:t xml:space="preserve"> karoliukai</w:t>
            </w:r>
            <w:r w:rsidR="005A594D" w:rsidRPr="00D33ED4">
              <w:t>s</w:t>
            </w:r>
            <w:r w:rsidR="004731A5" w:rsidRPr="00D33ED4">
              <w:t>, nėriniai</w:t>
            </w:r>
            <w:r w:rsidR="005A594D" w:rsidRPr="00D33ED4">
              <w:t>s</w:t>
            </w:r>
            <w:r w:rsidR="004731A5" w:rsidRPr="00D33ED4">
              <w:t>, kaspinai</w:t>
            </w:r>
            <w:r w:rsidR="005A594D" w:rsidRPr="00D33ED4">
              <w:t>s</w:t>
            </w:r>
            <w:r w:rsidR="004731A5" w:rsidRPr="00D33ED4">
              <w:t>, virvelė</w:t>
            </w:r>
            <w:r w:rsidR="005A594D" w:rsidRPr="00D33ED4">
              <w:t>mi</w:t>
            </w:r>
            <w:r w:rsidR="004731A5" w:rsidRPr="00D33ED4">
              <w:t>s, siūlai</w:t>
            </w:r>
            <w:r w:rsidR="005A594D" w:rsidRPr="00D33ED4">
              <w:t>s</w:t>
            </w:r>
            <w:r w:rsidR="004731A5" w:rsidRPr="00D33ED4">
              <w:t>, audiniai</w:t>
            </w:r>
            <w:r w:rsidR="005A594D" w:rsidRPr="00D33ED4">
              <w:t>s</w:t>
            </w:r>
            <w:r w:rsidR="004731A5" w:rsidRPr="00D33ED4">
              <w:t>,</w:t>
            </w:r>
            <w:r w:rsidRPr="00D33ED4">
              <w:t xml:space="preserve"> aksesuarai</w:t>
            </w:r>
            <w:r w:rsidR="00243072" w:rsidRPr="00D33ED4">
              <w:t>s</w:t>
            </w:r>
            <w:r w:rsidRPr="00D33ED4">
              <w:t xml:space="preserve">, </w:t>
            </w:r>
            <w:r w:rsidR="00245CCE" w:rsidRPr="00D33ED4">
              <w:t>tvirtinimo detalė</w:t>
            </w:r>
            <w:r w:rsidR="005A594D" w:rsidRPr="00D33ED4">
              <w:t>mi</w:t>
            </w:r>
            <w:r w:rsidR="004731A5" w:rsidRPr="00D33ED4">
              <w:t>s</w:t>
            </w:r>
            <w:r w:rsidR="00245CCE" w:rsidRPr="00D33ED4">
              <w:t xml:space="preserve">, </w:t>
            </w:r>
            <w:r w:rsidRPr="00D33ED4">
              <w:t>indai</w:t>
            </w:r>
            <w:r w:rsidR="005A594D" w:rsidRPr="00D33ED4">
              <w:t>s</w:t>
            </w:r>
            <w:r w:rsidRPr="00D33ED4">
              <w:t>, talpo</w:t>
            </w:r>
            <w:r w:rsidR="005A594D" w:rsidRPr="00D33ED4">
              <w:t>mi</w:t>
            </w:r>
            <w:r w:rsidR="004731A5" w:rsidRPr="00D33ED4">
              <w:t>s</w:t>
            </w:r>
            <w:r w:rsidR="0022146F" w:rsidRPr="00D33ED4">
              <w:t xml:space="preserve">, </w:t>
            </w:r>
            <w:proofErr w:type="spellStart"/>
            <w:r w:rsidR="006817EC" w:rsidRPr="00D33ED4">
              <w:t>putplasčio</w:t>
            </w:r>
            <w:proofErr w:type="spellEnd"/>
            <w:r w:rsidR="006817EC" w:rsidRPr="00D33ED4">
              <w:t xml:space="preserve"> </w:t>
            </w:r>
            <w:r w:rsidR="0022146F" w:rsidRPr="00D33ED4">
              <w:t>gaminiai</w:t>
            </w:r>
            <w:r w:rsidR="005A594D" w:rsidRPr="00D33ED4">
              <w:t>s</w:t>
            </w:r>
            <w:r w:rsidR="00B24641" w:rsidRPr="00D33ED4">
              <w:t>.</w:t>
            </w:r>
          </w:p>
        </w:tc>
      </w:tr>
      <w:tr w:rsidR="001E51E1" w:rsidRPr="00D33ED4" w:rsidTr="0029274F">
        <w:trPr>
          <w:trHeight w:val="57"/>
          <w:jc w:val="center"/>
        </w:trPr>
        <w:tc>
          <w:tcPr>
            <w:tcW w:w="947" w:type="pct"/>
          </w:tcPr>
          <w:p w:rsidR="001E51E1" w:rsidRPr="00D33ED4" w:rsidRDefault="001E51E1" w:rsidP="0028391F">
            <w:pPr>
              <w:pStyle w:val="2vidutinistinklelis1"/>
              <w:widowControl w:val="0"/>
            </w:pPr>
            <w:r w:rsidRPr="00D33ED4">
              <w:t>Reikalavimai mokytojų dalykiniam pasirengimui (dalykinei kvalifikacijai)</w:t>
            </w:r>
          </w:p>
        </w:tc>
        <w:tc>
          <w:tcPr>
            <w:tcW w:w="4053" w:type="pct"/>
            <w:gridSpan w:val="2"/>
          </w:tcPr>
          <w:p w:rsidR="001E51E1" w:rsidRPr="00D33ED4" w:rsidRDefault="001E51E1" w:rsidP="0028391F">
            <w:pPr>
              <w:widowControl w:val="0"/>
              <w:jc w:val="both"/>
            </w:pPr>
            <w:r w:rsidRPr="00D33ED4">
              <w:t>Modulį gali vesti mokytojas, turintis:</w:t>
            </w:r>
          </w:p>
          <w:p w:rsidR="001E51E1" w:rsidRPr="00D33ED4" w:rsidRDefault="001E51E1"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51E1"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7A3514" w:rsidRPr="00D33ED4" w:rsidRDefault="007A3514" w:rsidP="0028391F">
      <w:pPr>
        <w:widowControl w:val="0"/>
      </w:pPr>
    </w:p>
    <w:p w:rsidR="007E1ED8" w:rsidRPr="00D33ED4" w:rsidRDefault="007E1ED8" w:rsidP="0028391F">
      <w:pPr>
        <w:widowControl w:val="0"/>
      </w:pPr>
    </w:p>
    <w:p w:rsidR="007A3514" w:rsidRPr="00D33ED4" w:rsidRDefault="007A3514" w:rsidP="0028391F">
      <w:pPr>
        <w:pStyle w:val="Betarp"/>
        <w:widowControl w:val="0"/>
        <w:rPr>
          <w:i/>
        </w:rPr>
      </w:pPr>
      <w:r w:rsidRPr="00D33ED4">
        <w:rPr>
          <w:b/>
        </w:rPr>
        <w:t>Modulio pavadinimas – „</w:t>
      </w:r>
      <w:r w:rsidRPr="00D33ED4">
        <w:rPr>
          <w:b/>
          <w:iCs/>
        </w:rPr>
        <w:t xml:space="preserve">Nesudėtingų floristinių vainikų </w:t>
      </w:r>
      <w:r w:rsidR="00133DA2" w:rsidRPr="00D33ED4">
        <w:rPr>
          <w:b/>
          <w:iCs/>
        </w:rPr>
        <w:t>gaminimas</w:t>
      </w:r>
      <w:r w:rsidRPr="00D33E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728F2" w:rsidRPr="00D33ED4" w:rsidTr="0029274F">
        <w:trPr>
          <w:trHeight w:val="57"/>
          <w:jc w:val="center"/>
        </w:trPr>
        <w:tc>
          <w:tcPr>
            <w:tcW w:w="947" w:type="pct"/>
          </w:tcPr>
          <w:p w:rsidR="007A3514" w:rsidRPr="00D33ED4" w:rsidRDefault="007A3514" w:rsidP="0028391F">
            <w:pPr>
              <w:pStyle w:val="Betarp"/>
              <w:widowControl w:val="0"/>
            </w:pPr>
            <w:r w:rsidRPr="00D33ED4">
              <w:t>Valstybinis kodas</w:t>
            </w:r>
          </w:p>
        </w:tc>
        <w:tc>
          <w:tcPr>
            <w:tcW w:w="4053" w:type="pct"/>
            <w:gridSpan w:val="2"/>
          </w:tcPr>
          <w:p w:rsidR="007A3514" w:rsidRPr="00D33ED4" w:rsidRDefault="00696072" w:rsidP="0028391F">
            <w:pPr>
              <w:pStyle w:val="Betarp"/>
              <w:widowControl w:val="0"/>
            </w:pPr>
            <w:r w:rsidRPr="00410B94">
              <w:rPr>
                <w:rFonts w:eastAsia="Calibri"/>
                <w:noProof/>
                <w:lang w:val="en-GB"/>
              </w:rPr>
              <w:t>202141442</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Modulio LTKS lygis</w:t>
            </w:r>
          </w:p>
        </w:tc>
        <w:tc>
          <w:tcPr>
            <w:tcW w:w="4053" w:type="pct"/>
            <w:gridSpan w:val="2"/>
          </w:tcPr>
          <w:p w:rsidR="007A3514" w:rsidRPr="00D33ED4" w:rsidRDefault="007A3514" w:rsidP="0028391F">
            <w:pPr>
              <w:pStyle w:val="Betarp"/>
              <w:widowControl w:val="0"/>
            </w:pPr>
            <w:r w:rsidRPr="00D33ED4">
              <w:t>II</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Apimtis mokymosi kreditais</w:t>
            </w:r>
          </w:p>
        </w:tc>
        <w:tc>
          <w:tcPr>
            <w:tcW w:w="4053" w:type="pct"/>
            <w:gridSpan w:val="2"/>
          </w:tcPr>
          <w:p w:rsidR="007A3514" w:rsidRPr="00D33ED4" w:rsidRDefault="007A3514" w:rsidP="0028391F">
            <w:pPr>
              <w:pStyle w:val="Betarp"/>
              <w:widowControl w:val="0"/>
            </w:pPr>
            <w:r w:rsidRPr="00D33ED4">
              <w:t>5</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Asmens pasirengimo mokytis modulyje reikalavimai (jei taikoma)</w:t>
            </w:r>
          </w:p>
        </w:tc>
        <w:tc>
          <w:tcPr>
            <w:tcW w:w="4053" w:type="pct"/>
            <w:gridSpan w:val="2"/>
          </w:tcPr>
          <w:p w:rsidR="007A3514" w:rsidRPr="00D33ED4" w:rsidRDefault="007A3514" w:rsidP="0028391F">
            <w:pPr>
              <w:pStyle w:val="Betarp"/>
              <w:rPr>
                <w:i/>
              </w:rPr>
            </w:pPr>
            <w:r w:rsidRPr="00D33ED4">
              <w:rPr>
                <w:i/>
              </w:rPr>
              <w:t>Baigti šie moduliai:</w:t>
            </w:r>
          </w:p>
          <w:p w:rsidR="007A3514" w:rsidRPr="00D33ED4" w:rsidRDefault="007A3514" w:rsidP="0028391F">
            <w:pPr>
              <w:pStyle w:val="Betarp"/>
            </w:pPr>
            <w:r w:rsidRPr="00D33ED4">
              <w:t>Augalų paruošimas</w:t>
            </w:r>
          </w:p>
          <w:p w:rsidR="007A3514" w:rsidRPr="00D33ED4" w:rsidRDefault="007A3514" w:rsidP="0028391F">
            <w:pPr>
              <w:pStyle w:val="Betarp"/>
              <w:widowControl w:val="0"/>
              <w:tabs>
                <w:tab w:val="center" w:pos="6344"/>
              </w:tabs>
            </w:pPr>
            <w:r w:rsidRPr="00D33ED4">
              <w:t>Ne</w:t>
            </w:r>
            <w:r w:rsidR="0029274F" w:rsidRPr="00D33ED4">
              <w:t>sudėtingų kompozicijų sudarymas</w:t>
            </w:r>
          </w:p>
        </w:tc>
      </w:tr>
      <w:tr w:rsidR="009728F2" w:rsidRPr="00D33ED4" w:rsidTr="0029274F">
        <w:trPr>
          <w:trHeight w:val="57"/>
          <w:jc w:val="center"/>
        </w:trPr>
        <w:tc>
          <w:tcPr>
            <w:tcW w:w="947" w:type="pct"/>
            <w:shd w:val="clear" w:color="auto" w:fill="F2F2F2"/>
          </w:tcPr>
          <w:p w:rsidR="007A3514" w:rsidRPr="00D33ED4" w:rsidRDefault="007A3514" w:rsidP="0028391F">
            <w:pPr>
              <w:pStyle w:val="Betarp"/>
              <w:widowControl w:val="0"/>
              <w:rPr>
                <w:bCs/>
                <w:iCs/>
              </w:rPr>
            </w:pPr>
            <w:r w:rsidRPr="00D33ED4">
              <w:t>Kompetencijos</w:t>
            </w:r>
          </w:p>
        </w:tc>
        <w:tc>
          <w:tcPr>
            <w:tcW w:w="1129" w:type="pct"/>
            <w:shd w:val="clear" w:color="auto" w:fill="F2F2F2"/>
          </w:tcPr>
          <w:p w:rsidR="007A3514" w:rsidRPr="00D33ED4" w:rsidRDefault="007A3514" w:rsidP="0028391F">
            <w:pPr>
              <w:pStyle w:val="Betarp"/>
              <w:widowControl w:val="0"/>
              <w:rPr>
                <w:bCs/>
                <w:iCs/>
              </w:rPr>
            </w:pPr>
            <w:r w:rsidRPr="00D33ED4">
              <w:rPr>
                <w:bCs/>
                <w:iCs/>
              </w:rPr>
              <w:t>Mokymosi rezultatai</w:t>
            </w:r>
          </w:p>
        </w:tc>
        <w:tc>
          <w:tcPr>
            <w:tcW w:w="2924" w:type="pct"/>
            <w:tcBorders>
              <w:bottom w:val="single" w:sz="4" w:space="0" w:color="auto"/>
            </w:tcBorders>
            <w:shd w:val="clear" w:color="auto" w:fill="F2F2F2"/>
          </w:tcPr>
          <w:p w:rsidR="007A3514" w:rsidRPr="00D33ED4" w:rsidRDefault="007A3514" w:rsidP="0028391F">
            <w:pPr>
              <w:pStyle w:val="Betarp"/>
              <w:widowControl w:val="0"/>
              <w:rPr>
                <w:bCs/>
                <w:iCs/>
              </w:rPr>
            </w:pPr>
            <w:r w:rsidRPr="00D33ED4">
              <w:rPr>
                <w:bCs/>
                <w:iCs/>
              </w:rPr>
              <w:t>Rekomenduojamas turinys mokymosi rezultatams pasiekti</w:t>
            </w:r>
          </w:p>
        </w:tc>
      </w:tr>
      <w:tr w:rsidR="009728F2" w:rsidRPr="00D33ED4" w:rsidTr="00AA7BCB">
        <w:trPr>
          <w:trHeight w:val="1260"/>
          <w:jc w:val="center"/>
        </w:trPr>
        <w:tc>
          <w:tcPr>
            <w:tcW w:w="947" w:type="pct"/>
            <w:vMerge w:val="restart"/>
          </w:tcPr>
          <w:p w:rsidR="00747B00" w:rsidRPr="00D33ED4" w:rsidRDefault="007A3514" w:rsidP="0028391F">
            <w:pPr>
              <w:pStyle w:val="Betarp"/>
              <w:widowControl w:val="0"/>
            </w:pPr>
            <w:r w:rsidRPr="00D33ED4">
              <w:t xml:space="preserve">1. </w:t>
            </w:r>
            <w:r w:rsidR="004B0B95" w:rsidRPr="00D33ED4">
              <w:t>Paruošti reikalingas medžiagas ir priemones floristinių vainikų gaminimui pagal paskirtį ir rūšį.</w:t>
            </w:r>
          </w:p>
        </w:tc>
        <w:tc>
          <w:tcPr>
            <w:tcW w:w="1129" w:type="pct"/>
          </w:tcPr>
          <w:p w:rsidR="007A3514" w:rsidRPr="00D33ED4" w:rsidRDefault="007A3514" w:rsidP="0028391F">
            <w:pPr>
              <w:pStyle w:val="Betarp"/>
              <w:widowControl w:val="0"/>
            </w:pPr>
            <w:r w:rsidRPr="00D33ED4">
              <w:t>1.1</w:t>
            </w:r>
            <w:r w:rsidR="00C27DE9" w:rsidRPr="00D33ED4">
              <w:t xml:space="preserve">. </w:t>
            </w:r>
            <w:r w:rsidR="00F972C9">
              <w:t xml:space="preserve">Apibūdinti bendrais bruožais </w:t>
            </w:r>
            <w:r w:rsidR="004B0B95" w:rsidRPr="00D33ED4">
              <w:t>floristinių vainikų paskirtį ir rūši</w:t>
            </w:r>
            <w:r w:rsidR="007E70C5" w:rsidRPr="00D33ED4">
              <w:t>s</w:t>
            </w:r>
            <w:r w:rsidR="004762F7" w:rsidRPr="00D33ED4">
              <w:t>.</w:t>
            </w:r>
          </w:p>
        </w:tc>
        <w:tc>
          <w:tcPr>
            <w:tcW w:w="2924" w:type="pct"/>
            <w:tcBorders>
              <w:bottom w:val="single" w:sz="4" w:space="0" w:color="auto"/>
            </w:tcBorders>
          </w:tcPr>
          <w:p w:rsidR="007A3514" w:rsidRPr="00D33ED4" w:rsidRDefault="00A13C0F" w:rsidP="0028391F">
            <w:pPr>
              <w:pStyle w:val="Betarp"/>
              <w:widowControl w:val="0"/>
              <w:rPr>
                <w:b/>
                <w:i/>
              </w:rPr>
            </w:pPr>
            <w:r w:rsidRPr="00D33ED4">
              <w:rPr>
                <w:b/>
              </w:rPr>
              <w:t xml:space="preserve">Tema. </w:t>
            </w:r>
            <w:r w:rsidR="0022146F" w:rsidRPr="00D33ED4">
              <w:rPr>
                <w:b/>
                <w:i/>
              </w:rPr>
              <w:t>Floristini</w:t>
            </w:r>
            <w:r w:rsidR="00096EC3" w:rsidRPr="00D33ED4">
              <w:rPr>
                <w:b/>
                <w:i/>
              </w:rPr>
              <w:t>ų</w:t>
            </w:r>
            <w:r w:rsidR="0022146F" w:rsidRPr="00D33ED4">
              <w:rPr>
                <w:b/>
                <w:i/>
              </w:rPr>
              <w:t xml:space="preserve"> vainik</w:t>
            </w:r>
            <w:r w:rsidR="00096EC3" w:rsidRPr="00D33ED4">
              <w:rPr>
                <w:b/>
                <w:i/>
              </w:rPr>
              <w:t>ų klasifikavimas pagal paskirtį</w:t>
            </w:r>
          </w:p>
          <w:p w:rsidR="0022146F" w:rsidRPr="00D33ED4" w:rsidRDefault="001E6889" w:rsidP="0028391F">
            <w:pPr>
              <w:pStyle w:val="Betarp"/>
              <w:widowControl w:val="0"/>
              <w:numPr>
                <w:ilvl w:val="0"/>
                <w:numId w:val="48"/>
              </w:numPr>
              <w:ind w:left="0" w:firstLine="0"/>
            </w:pPr>
            <w:r w:rsidRPr="00D33ED4">
              <w:t>Žiemos švenčių vainikai (</w:t>
            </w:r>
            <w:r w:rsidR="0078156A" w:rsidRPr="00D33ED4">
              <w:t>A</w:t>
            </w:r>
            <w:r w:rsidRPr="00D33ED4">
              <w:t xml:space="preserve">dvento, </w:t>
            </w:r>
            <w:r w:rsidR="00D33ED4" w:rsidRPr="00D33ED4">
              <w:t>K</w:t>
            </w:r>
            <w:r w:rsidR="0078156A" w:rsidRPr="00D33ED4">
              <w:t>alėdiniai, Naujametiniai</w:t>
            </w:r>
            <w:r w:rsidRPr="00D33ED4">
              <w:t>)</w:t>
            </w:r>
          </w:p>
          <w:p w:rsidR="0078156A" w:rsidRPr="00D33ED4" w:rsidRDefault="0078156A" w:rsidP="0028391F">
            <w:pPr>
              <w:pStyle w:val="Betarp"/>
              <w:widowControl w:val="0"/>
              <w:numPr>
                <w:ilvl w:val="0"/>
                <w:numId w:val="48"/>
              </w:numPr>
              <w:ind w:left="0" w:firstLine="0"/>
            </w:pPr>
            <w:r w:rsidRPr="00D33ED4">
              <w:t>Pavasario, vasaros švenčių vainikai (Velykiniai, Sėkminių, Joninių, Žolinių)</w:t>
            </w:r>
          </w:p>
          <w:p w:rsidR="0078156A" w:rsidRPr="00D33ED4" w:rsidRDefault="0078156A" w:rsidP="0028391F">
            <w:pPr>
              <w:pStyle w:val="Betarp"/>
              <w:widowControl w:val="0"/>
              <w:numPr>
                <w:ilvl w:val="0"/>
                <w:numId w:val="48"/>
              </w:numPr>
              <w:ind w:left="0" w:firstLine="0"/>
            </w:pPr>
            <w:r w:rsidRPr="00D33ED4">
              <w:t>Šeimos švenčių vainikai (jubiliejiniai, gimtadienio, vestuvių)</w:t>
            </w:r>
          </w:p>
          <w:p w:rsidR="0078156A" w:rsidRPr="00D33ED4" w:rsidRDefault="0078156A" w:rsidP="0028391F">
            <w:pPr>
              <w:pStyle w:val="Betarp"/>
              <w:widowControl w:val="0"/>
              <w:numPr>
                <w:ilvl w:val="0"/>
                <w:numId w:val="48"/>
              </w:numPr>
              <w:ind w:left="0" w:firstLine="0"/>
            </w:pPr>
            <w:r w:rsidRPr="00D33ED4">
              <w:t>Gedulo vainikai</w:t>
            </w:r>
          </w:p>
          <w:p w:rsidR="001669BE" w:rsidRPr="00D33ED4" w:rsidRDefault="00A13C0F" w:rsidP="0028391F">
            <w:pPr>
              <w:pStyle w:val="Betarp"/>
              <w:widowControl w:val="0"/>
              <w:rPr>
                <w:b/>
                <w:i/>
              </w:rPr>
            </w:pPr>
            <w:r w:rsidRPr="00D33ED4">
              <w:rPr>
                <w:b/>
              </w:rPr>
              <w:t>Tema.</w:t>
            </w:r>
            <w:r w:rsidR="0022146F" w:rsidRPr="00D33ED4">
              <w:rPr>
                <w:b/>
              </w:rPr>
              <w:t xml:space="preserve"> </w:t>
            </w:r>
            <w:r w:rsidR="004C5A6F" w:rsidRPr="00D33ED4">
              <w:rPr>
                <w:b/>
                <w:i/>
              </w:rPr>
              <w:t>V</w:t>
            </w:r>
            <w:r w:rsidR="0022146F" w:rsidRPr="00D33ED4">
              <w:rPr>
                <w:b/>
                <w:i/>
              </w:rPr>
              <w:t>ainikų rūšys</w:t>
            </w:r>
            <w:r w:rsidR="009147DC" w:rsidRPr="00D33ED4">
              <w:rPr>
                <w:b/>
                <w:i/>
              </w:rPr>
              <w:t xml:space="preserve"> pagal </w:t>
            </w:r>
            <w:r w:rsidR="00583887" w:rsidRPr="00D33ED4">
              <w:rPr>
                <w:b/>
                <w:i/>
              </w:rPr>
              <w:t xml:space="preserve">vainikų gaminimui </w:t>
            </w:r>
            <w:r w:rsidR="009147DC" w:rsidRPr="00D33ED4">
              <w:rPr>
                <w:b/>
                <w:i/>
              </w:rPr>
              <w:t>naudojamą žaliavą</w:t>
            </w:r>
          </w:p>
          <w:p w:rsidR="00A13C0F" w:rsidRPr="00D33ED4" w:rsidRDefault="00A13C0F" w:rsidP="0028391F">
            <w:pPr>
              <w:pStyle w:val="Betarp"/>
              <w:widowControl w:val="0"/>
              <w:numPr>
                <w:ilvl w:val="0"/>
                <w:numId w:val="53"/>
              </w:numPr>
              <w:ind w:left="0" w:firstLine="0"/>
              <w:rPr>
                <w:b/>
              </w:rPr>
            </w:pPr>
            <w:r w:rsidRPr="00D33ED4">
              <w:t>K</w:t>
            </w:r>
            <w:r w:rsidR="001E0C8D" w:rsidRPr="00D33ED4">
              <w:t xml:space="preserve">lasikinis tradicinis vainikas </w:t>
            </w:r>
            <w:r w:rsidRPr="00D33ED4">
              <w:t xml:space="preserve">iš eglaičių </w:t>
            </w:r>
            <w:r w:rsidR="00215024" w:rsidRPr="00D33ED4">
              <w:t>ar kitų visžalių augalų šakelių</w:t>
            </w:r>
          </w:p>
          <w:p w:rsidR="004B0B95" w:rsidRPr="00D33ED4" w:rsidRDefault="00A13C0F" w:rsidP="0028391F">
            <w:pPr>
              <w:pStyle w:val="Betarp"/>
              <w:widowControl w:val="0"/>
              <w:numPr>
                <w:ilvl w:val="0"/>
                <w:numId w:val="53"/>
              </w:numPr>
              <w:ind w:left="0" w:firstLine="0"/>
            </w:pPr>
            <w:r w:rsidRPr="00D33ED4">
              <w:t>Vaini</w:t>
            </w:r>
            <w:r w:rsidR="00B85396" w:rsidRPr="00D33ED4">
              <w:t>kas iš dirbtinių ir / ar džiovintų</w:t>
            </w:r>
            <w:r w:rsidRPr="00D33ED4">
              <w:t xml:space="preserve"> gėlių</w:t>
            </w:r>
          </w:p>
          <w:p w:rsidR="001D5C2B" w:rsidRPr="00D33ED4" w:rsidRDefault="001D5C2B" w:rsidP="0028391F">
            <w:pPr>
              <w:pStyle w:val="Betarp"/>
              <w:widowControl w:val="0"/>
              <w:numPr>
                <w:ilvl w:val="0"/>
                <w:numId w:val="53"/>
              </w:numPr>
              <w:pBdr>
                <w:bottom w:val="single" w:sz="4" w:space="1" w:color="auto"/>
              </w:pBdr>
              <w:ind w:left="0" w:firstLine="0"/>
            </w:pPr>
            <w:r w:rsidRPr="00D33ED4">
              <w:t>Vainikas iš gyvų gėlių</w:t>
            </w:r>
            <w:r w:rsidR="00B85396" w:rsidRPr="00D33ED4">
              <w:t xml:space="preserve"> ir augalų</w:t>
            </w:r>
          </w:p>
          <w:p w:rsidR="003D73E8" w:rsidRPr="00D33ED4" w:rsidRDefault="00B85396" w:rsidP="0028391F">
            <w:pPr>
              <w:pStyle w:val="Betarp"/>
              <w:widowControl w:val="0"/>
              <w:numPr>
                <w:ilvl w:val="0"/>
                <w:numId w:val="53"/>
              </w:numPr>
              <w:pBdr>
                <w:bottom w:val="single" w:sz="4" w:space="1" w:color="auto"/>
              </w:pBdr>
              <w:ind w:left="0" w:firstLine="0"/>
            </w:pPr>
            <w:r w:rsidRPr="00D33ED4">
              <w:t xml:space="preserve">Vainikas iš </w:t>
            </w:r>
            <w:r w:rsidR="0015211D" w:rsidRPr="00D33ED4">
              <w:t xml:space="preserve">dirbtinių </w:t>
            </w:r>
            <w:r w:rsidRPr="00D33ED4">
              <w:t>medžiagų (juostelių, virvelių)</w:t>
            </w:r>
          </w:p>
        </w:tc>
      </w:tr>
      <w:tr w:rsidR="009728F2" w:rsidRPr="00D33ED4" w:rsidTr="0029274F">
        <w:trPr>
          <w:trHeight w:val="57"/>
          <w:jc w:val="center"/>
        </w:trPr>
        <w:tc>
          <w:tcPr>
            <w:tcW w:w="947" w:type="pct"/>
            <w:vMerge/>
          </w:tcPr>
          <w:p w:rsidR="00C86B00" w:rsidRPr="00D33ED4" w:rsidRDefault="00C86B00" w:rsidP="0028391F">
            <w:pPr>
              <w:pStyle w:val="Betarp"/>
              <w:widowControl w:val="0"/>
            </w:pPr>
          </w:p>
        </w:tc>
        <w:tc>
          <w:tcPr>
            <w:tcW w:w="1129" w:type="pct"/>
          </w:tcPr>
          <w:p w:rsidR="00C86B00" w:rsidRPr="00D33ED4" w:rsidRDefault="00036800" w:rsidP="0028391F">
            <w:pPr>
              <w:pStyle w:val="Betarp"/>
              <w:widowControl w:val="0"/>
            </w:pPr>
            <w:r w:rsidRPr="00D33ED4">
              <w:t>1.2. Paruošti priemones floristinių vainikų gamybai pagal pateiktas instrukcijas.</w:t>
            </w:r>
          </w:p>
        </w:tc>
        <w:tc>
          <w:tcPr>
            <w:tcW w:w="2924" w:type="pct"/>
            <w:tcBorders>
              <w:top w:val="single" w:sz="4" w:space="0" w:color="auto"/>
              <w:bottom w:val="nil"/>
            </w:tcBorders>
          </w:tcPr>
          <w:p w:rsidR="0006029B" w:rsidRPr="00D33ED4" w:rsidRDefault="0006029B" w:rsidP="0028391F">
            <w:pPr>
              <w:pStyle w:val="Betarp"/>
              <w:widowControl w:val="0"/>
              <w:rPr>
                <w:b/>
                <w:i/>
              </w:rPr>
            </w:pPr>
            <w:r w:rsidRPr="00D33ED4">
              <w:rPr>
                <w:b/>
              </w:rPr>
              <w:t xml:space="preserve">Tema. </w:t>
            </w:r>
            <w:r w:rsidRPr="00D33ED4">
              <w:rPr>
                <w:b/>
                <w:i/>
              </w:rPr>
              <w:t xml:space="preserve">Darbo </w:t>
            </w:r>
            <w:r w:rsidR="00C76F02" w:rsidRPr="00D33ED4">
              <w:rPr>
                <w:b/>
                <w:i/>
              </w:rPr>
              <w:t>įrankių</w:t>
            </w:r>
            <w:r w:rsidR="00B51DC6" w:rsidRPr="00D33ED4">
              <w:rPr>
                <w:b/>
                <w:i/>
              </w:rPr>
              <w:t xml:space="preserve"> </w:t>
            </w:r>
            <w:r w:rsidR="001E0C8D" w:rsidRPr="00D33ED4">
              <w:rPr>
                <w:b/>
                <w:i/>
              </w:rPr>
              <w:t>floristinių vainikų gamybai parinkimas</w:t>
            </w:r>
          </w:p>
          <w:p w:rsidR="0006029B" w:rsidRPr="00D33ED4" w:rsidRDefault="00B51DC6" w:rsidP="0028391F">
            <w:pPr>
              <w:pStyle w:val="Betarp"/>
              <w:widowControl w:val="0"/>
              <w:numPr>
                <w:ilvl w:val="0"/>
                <w:numId w:val="7"/>
              </w:numPr>
              <w:ind w:left="0" w:firstLine="0"/>
            </w:pPr>
            <w:r w:rsidRPr="00D33ED4">
              <w:t>Darbo įrankiai naudojami gamtinių medžiagų paruošimui</w:t>
            </w:r>
          </w:p>
          <w:p w:rsidR="00B51DC6" w:rsidRPr="00D33ED4" w:rsidRDefault="00B51DC6" w:rsidP="0028391F">
            <w:pPr>
              <w:pStyle w:val="Betarp"/>
              <w:widowControl w:val="0"/>
              <w:numPr>
                <w:ilvl w:val="0"/>
                <w:numId w:val="7"/>
              </w:numPr>
              <w:ind w:left="0" w:firstLine="0"/>
            </w:pPr>
            <w:r w:rsidRPr="00D33ED4">
              <w:t xml:space="preserve">Darbo įrankiai naudojami </w:t>
            </w:r>
            <w:r w:rsidR="001345D7" w:rsidRPr="00D33ED4">
              <w:t>dirbtinių</w:t>
            </w:r>
            <w:r w:rsidRPr="00D33ED4">
              <w:t xml:space="preserve"> medžiagų paruošimui</w:t>
            </w:r>
          </w:p>
          <w:p w:rsidR="00812FC8" w:rsidRPr="00D33ED4" w:rsidRDefault="004873F1" w:rsidP="0028391F">
            <w:pPr>
              <w:pStyle w:val="Betarp"/>
              <w:widowControl w:val="0"/>
              <w:rPr>
                <w:b/>
                <w:bCs/>
                <w:i/>
              </w:rPr>
            </w:pPr>
            <w:r w:rsidRPr="00D33ED4">
              <w:rPr>
                <w:b/>
                <w:bCs/>
              </w:rPr>
              <w:t xml:space="preserve">Tema. </w:t>
            </w:r>
            <w:r w:rsidR="00812FC8" w:rsidRPr="00D33ED4">
              <w:rPr>
                <w:b/>
                <w:bCs/>
                <w:i/>
              </w:rPr>
              <w:t xml:space="preserve">Darbo priemonių </w:t>
            </w:r>
            <w:r w:rsidR="001E0C8D" w:rsidRPr="00D33ED4">
              <w:rPr>
                <w:b/>
                <w:bCs/>
                <w:i/>
              </w:rPr>
              <w:t xml:space="preserve">floristinių vainikų gamybai </w:t>
            </w:r>
            <w:r w:rsidR="00812FC8" w:rsidRPr="00D33ED4">
              <w:rPr>
                <w:b/>
                <w:bCs/>
                <w:i/>
              </w:rPr>
              <w:t>paruošimas</w:t>
            </w:r>
          </w:p>
          <w:p w:rsidR="003C0FB2" w:rsidRPr="00D33ED4" w:rsidRDefault="00336729" w:rsidP="0028391F">
            <w:pPr>
              <w:pStyle w:val="Betarp"/>
              <w:widowControl w:val="0"/>
              <w:numPr>
                <w:ilvl w:val="0"/>
                <w:numId w:val="59"/>
              </w:numPr>
              <w:ind w:left="0" w:firstLine="0"/>
            </w:pPr>
            <w:r w:rsidRPr="00D33ED4">
              <w:t>Darbo priemonių skirtų floristinių detalių</w:t>
            </w:r>
            <w:r w:rsidR="0007200B" w:rsidRPr="00D33ED4">
              <w:t xml:space="preserve"> </w:t>
            </w:r>
            <w:r w:rsidR="00B723DB" w:rsidRPr="00D33ED4">
              <w:t>gaminimui</w:t>
            </w:r>
            <w:r w:rsidRPr="00D33ED4">
              <w:t xml:space="preserve"> paruošimas (</w:t>
            </w:r>
            <w:r w:rsidR="00B723DB" w:rsidRPr="00D33ED4">
              <w:t>dažai, klijai, klijų pistoletas, aerozoliai</w:t>
            </w:r>
            <w:r w:rsidRPr="00D33ED4">
              <w:t>)</w:t>
            </w:r>
          </w:p>
          <w:p w:rsidR="00C13BB2" w:rsidRPr="00D33ED4" w:rsidRDefault="005F5E59" w:rsidP="0028391F">
            <w:pPr>
              <w:pStyle w:val="Betarp"/>
              <w:widowControl w:val="0"/>
              <w:numPr>
                <w:ilvl w:val="0"/>
                <w:numId w:val="61"/>
              </w:numPr>
              <w:ind w:left="0" w:firstLine="0"/>
            </w:pPr>
            <w:r w:rsidRPr="00D33ED4">
              <w:t>Darbo priemonių skirtų floristinių vainikų karkasų gaminimui paruošimas</w:t>
            </w:r>
          </w:p>
          <w:p w:rsidR="00C86B00" w:rsidRPr="00D33ED4" w:rsidRDefault="00B723DB" w:rsidP="0028391F">
            <w:pPr>
              <w:pStyle w:val="Betarp"/>
              <w:widowControl w:val="0"/>
              <w:numPr>
                <w:ilvl w:val="0"/>
                <w:numId w:val="59"/>
              </w:numPr>
              <w:ind w:left="0" w:firstLine="0"/>
              <w:rPr>
                <w:b/>
                <w:bCs/>
              </w:rPr>
            </w:pPr>
            <w:r w:rsidRPr="00D33ED4">
              <w:t>Darb</w:t>
            </w:r>
            <w:r w:rsidR="00C13BB2" w:rsidRPr="00D33ED4">
              <w:t>uotojų</w:t>
            </w:r>
            <w:r w:rsidRPr="00D33ED4">
              <w:t xml:space="preserve"> saugos </w:t>
            </w:r>
            <w:r w:rsidR="00C13BB2" w:rsidRPr="00D33ED4">
              <w:t xml:space="preserve">ir sveikatos </w:t>
            </w:r>
            <w:r w:rsidR="00884330" w:rsidRPr="00D33ED4">
              <w:t xml:space="preserve">reikalavimai dirbant su sveikatai kenksmingomis </w:t>
            </w:r>
            <w:r w:rsidR="000D3504" w:rsidRPr="00D33ED4">
              <w:t>medžiagomis</w:t>
            </w:r>
          </w:p>
        </w:tc>
      </w:tr>
      <w:tr w:rsidR="009728F2" w:rsidRPr="00D33ED4" w:rsidTr="0029274F">
        <w:trPr>
          <w:trHeight w:val="57"/>
          <w:jc w:val="center"/>
        </w:trPr>
        <w:tc>
          <w:tcPr>
            <w:tcW w:w="947" w:type="pct"/>
            <w:vMerge/>
          </w:tcPr>
          <w:p w:rsidR="007A3514" w:rsidRPr="00D33ED4" w:rsidRDefault="007A3514" w:rsidP="0028391F">
            <w:pPr>
              <w:pStyle w:val="Betarp"/>
              <w:widowControl w:val="0"/>
            </w:pPr>
          </w:p>
        </w:tc>
        <w:tc>
          <w:tcPr>
            <w:tcW w:w="1129" w:type="pct"/>
          </w:tcPr>
          <w:p w:rsidR="007A3514" w:rsidRPr="00D33ED4" w:rsidRDefault="00036800" w:rsidP="0028391F">
            <w:pPr>
              <w:pStyle w:val="Betarp"/>
              <w:widowControl w:val="0"/>
            </w:pPr>
            <w:r w:rsidRPr="00D33ED4">
              <w:t xml:space="preserve">1.3. </w:t>
            </w:r>
            <w:r w:rsidR="00A27B6B" w:rsidRPr="00D33ED4">
              <w:t xml:space="preserve">Paruošti gamtines ir </w:t>
            </w:r>
            <w:r w:rsidR="00207DDF" w:rsidRPr="00D33ED4">
              <w:t>dirbtines</w:t>
            </w:r>
            <w:r w:rsidR="00A27B6B" w:rsidRPr="00D33ED4">
              <w:t xml:space="preserve"> medžiagas vainikų gamybai pagal aukštesnės kvalifikacijos darbuotojo nurodymus</w:t>
            </w:r>
            <w:r w:rsidR="004956D6" w:rsidRPr="00D33ED4">
              <w:t>.</w:t>
            </w:r>
          </w:p>
        </w:tc>
        <w:tc>
          <w:tcPr>
            <w:tcW w:w="2924" w:type="pct"/>
          </w:tcPr>
          <w:p w:rsidR="00E82202" w:rsidRPr="00D33ED4" w:rsidRDefault="006E6C5B" w:rsidP="0028391F">
            <w:pPr>
              <w:pStyle w:val="Betarp"/>
              <w:widowControl w:val="0"/>
              <w:rPr>
                <w:b/>
                <w:bCs/>
                <w:i/>
                <w:iCs/>
              </w:rPr>
            </w:pPr>
            <w:r w:rsidRPr="00D33ED4">
              <w:rPr>
                <w:b/>
                <w:bCs/>
              </w:rPr>
              <w:t>Tema.</w:t>
            </w:r>
            <w:r w:rsidRPr="00D33ED4">
              <w:rPr>
                <w:b/>
                <w:bCs/>
                <w:i/>
                <w:iCs/>
              </w:rPr>
              <w:t xml:space="preserve"> </w:t>
            </w:r>
            <w:r w:rsidR="00A02181" w:rsidRPr="00D33ED4">
              <w:rPr>
                <w:b/>
                <w:bCs/>
                <w:i/>
                <w:iCs/>
              </w:rPr>
              <w:t>Paruošti gamtines medžiagas vainikų gamybai</w:t>
            </w:r>
          </w:p>
          <w:p w:rsidR="003C0FB2" w:rsidRPr="00D33ED4" w:rsidRDefault="006E6C5B" w:rsidP="0028391F">
            <w:pPr>
              <w:pStyle w:val="Betarp"/>
              <w:widowControl w:val="0"/>
              <w:numPr>
                <w:ilvl w:val="0"/>
                <w:numId w:val="60"/>
              </w:numPr>
              <w:ind w:left="0" w:firstLine="0"/>
            </w:pPr>
            <w:r w:rsidRPr="00D33ED4">
              <w:t>Eglaičių ir kitų visžalių augalų paruošimas</w:t>
            </w:r>
          </w:p>
          <w:p w:rsidR="00884330" w:rsidRPr="00D33ED4" w:rsidRDefault="006E6C5B" w:rsidP="0028391F">
            <w:pPr>
              <w:pStyle w:val="Betarp"/>
              <w:widowControl w:val="0"/>
              <w:numPr>
                <w:ilvl w:val="0"/>
                <w:numId w:val="60"/>
              </w:numPr>
              <w:ind w:left="0" w:firstLine="0"/>
            </w:pPr>
            <w:r w:rsidRPr="00D33ED4">
              <w:t xml:space="preserve">Džiovintų gėlių ir lauko augalų </w:t>
            </w:r>
            <w:r w:rsidR="00F814A8" w:rsidRPr="00D33ED4">
              <w:t xml:space="preserve">bei jų dalių </w:t>
            </w:r>
            <w:r w:rsidR="009147DC" w:rsidRPr="00D33ED4">
              <w:t>paruošimas</w:t>
            </w:r>
          </w:p>
          <w:p w:rsidR="006E6C5B" w:rsidRPr="00D33ED4" w:rsidRDefault="009147DC" w:rsidP="0028391F">
            <w:pPr>
              <w:pStyle w:val="Betarp"/>
              <w:widowControl w:val="0"/>
              <w:numPr>
                <w:ilvl w:val="0"/>
                <w:numId w:val="60"/>
              </w:numPr>
              <w:ind w:left="0" w:firstLine="0"/>
            </w:pPr>
            <w:r w:rsidRPr="00D33ED4">
              <w:t>Gyvų augalų ir gėlių paruošimas</w:t>
            </w:r>
          </w:p>
          <w:p w:rsidR="00623E39" w:rsidRPr="00D33ED4" w:rsidRDefault="00623E39" w:rsidP="0028391F">
            <w:pPr>
              <w:pStyle w:val="Betarp"/>
              <w:widowControl w:val="0"/>
            </w:pPr>
            <w:r w:rsidRPr="00D33ED4">
              <w:rPr>
                <w:b/>
                <w:bCs/>
              </w:rPr>
              <w:t>Tema.</w:t>
            </w:r>
            <w:r w:rsidRPr="00D33ED4">
              <w:t xml:space="preserve"> </w:t>
            </w:r>
            <w:r w:rsidR="00655A27" w:rsidRPr="00D33ED4">
              <w:rPr>
                <w:b/>
                <w:bCs/>
                <w:i/>
                <w:iCs/>
              </w:rPr>
              <w:t xml:space="preserve">Paruošti </w:t>
            </w:r>
            <w:r w:rsidR="00207DDF" w:rsidRPr="00D33ED4">
              <w:rPr>
                <w:b/>
                <w:bCs/>
                <w:i/>
                <w:iCs/>
              </w:rPr>
              <w:t>dirbtines</w:t>
            </w:r>
            <w:r w:rsidR="00655A27" w:rsidRPr="00D33ED4">
              <w:rPr>
                <w:b/>
                <w:bCs/>
                <w:i/>
                <w:iCs/>
              </w:rPr>
              <w:t xml:space="preserve"> medžiagas vainikų gamybai</w:t>
            </w:r>
          </w:p>
          <w:p w:rsidR="00623E39" w:rsidRPr="00D33ED4" w:rsidRDefault="00623E39" w:rsidP="0028391F">
            <w:pPr>
              <w:pStyle w:val="Betarp"/>
              <w:widowControl w:val="0"/>
              <w:numPr>
                <w:ilvl w:val="0"/>
                <w:numId w:val="61"/>
              </w:numPr>
              <w:ind w:left="0" w:firstLine="0"/>
            </w:pPr>
            <w:r w:rsidRPr="00D33ED4">
              <w:t xml:space="preserve">Plunksnų </w:t>
            </w:r>
            <w:r w:rsidR="00F741BE" w:rsidRPr="00D33ED4">
              <w:t>dažymas, trumpinimas, formavimas</w:t>
            </w:r>
          </w:p>
          <w:p w:rsidR="003C0FB2" w:rsidRPr="00D33ED4" w:rsidRDefault="00623E39" w:rsidP="0028391F">
            <w:pPr>
              <w:pStyle w:val="Betarp"/>
              <w:widowControl w:val="0"/>
              <w:numPr>
                <w:ilvl w:val="0"/>
                <w:numId w:val="61"/>
              </w:numPr>
              <w:ind w:left="0" w:firstLine="0"/>
            </w:pPr>
            <w:r w:rsidRPr="00D33ED4">
              <w:t xml:space="preserve">Juostelių </w:t>
            </w:r>
            <w:r w:rsidR="00F741BE" w:rsidRPr="00D33ED4">
              <w:t>matavimas, kirpimas, derinimas</w:t>
            </w:r>
          </w:p>
          <w:p w:rsidR="00623E39" w:rsidRPr="00D33ED4" w:rsidRDefault="00623E39" w:rsidP="0028391F">
            <w:pPr>
              <w:pStyle w:val="Betarp"/>
              <w:widowControl w:val="0"/>
              <w:numPr>
                <w:ilvl w:val="0"/>
                <w:numId w:val="61"/>
              </w:numPr>
              <w:ind w:left="0" w:firstLine="0"/>
            </w:pPr>
            <w:r w:rsidRPr="00D33ED4">
              <w:t xml:space="preserve">Virvelių </w:t>
            </w:r>
            <w:r w:rsidR="00F741BE" w:rsidRPr="00D33ED4">
              <w:t xml:space="preserve">matavimas, pynimas, sukimas, </w:t>
            </w:r>
            <w:r w:rsidR="00D60B34" w:rsidRPr="00D33ED4">
              <w:t>kirpimas</w:t>
            </w:r>
          </w:p>
          <w:p w:rsidR="00554C71" w:rsidRPr="00D33ED4" w:rsidRDefault="00554C71" w:rsidP="0028391F">
            <w:pPr>
              <w:pStyle w:val="Betarp"/>
              <w:widowControl w:val="0"/>
              <w:numPr>
                <w:ilvl w:val="0"/>
                <w:numId w:val="61"/>
              </w:numPr>
              <w:ind w:left="0" w:firstLine="0"/>
            </w:pPr>
            <w:r w:rsidRPr="00D33ED4">
              <w:t>Kitų aksesuarų</w:t>
            </w:r>
            <w:r w:rsidR="00050928" w:rsidRPr="00D33ED4">
              <w:t xml:space="preserve"> (drugelių, gėlių, kaspinų)</w:t>
            </w:r>
            <w:r w:rsidRPr="00D33ED4">
              <w:t xml:space="preserve"> </w:t>
            </w:r>
            <w:r w:rsidR="00050928" w:rsidRPr="00D33ED4">
              <w:t>paruošimas floristinių vainikų gaminimui</w:t>
            </w:r>
          </w:p>
        </w:tc>
      </w:tr>
      <w:tr w:rsidR="009728F2" w:rsidRPr="00D33ED4" w:rsidTr="0029274F">
        <w:trPr>
          <w:trHeight w:val="57"/>
          <w:jc w:val="center"/>
        </w:trPr>
        <w:tc>
          <w:tcPr>
            <w:tcW w:w="947" w:type="pct"/>
            <w:vMerge w:val="restart"/>
          </w:tcPr>
          <w:p w:rsidR="00C40831" w:rsidRPr="00D33ED4" w:rsidRDefault="00C40831" w:rsidP="0028391F">
            <w:pPr>
              <w:pStyle w:val="Betarp"/>
              <w:widowControl w:val="0"/>
            </w:pPr>
            <w:r w:rsidRPr="00D33ED4">
              <w:t>2. Gaminti nesudėtingus floristinius vainikus</w:t>
            </w:r>
            <w:r w:rsidR="00747B00" w:rsidRPr="00D33ED4">
              <w:t>.</w:t>
            </w:r>
          </w:p>
        </w:tc>
        <w:tc>
          <w:tcPr>
            <w:tcW w:w="1129" w:type="pct"/>
          </w:tcPr>
          <w:p w:rsidR="00C40831" w:rsidRPr="00D33ED4" w:rsidRDefault="00C40831" w:rsidP="0028391F">
            <w:pPr>
              <w:pStyle w:val="Betarp"/>
              <w:widowControl w:val="0"/>
            </w:pPr>
            <w:r w:rsidRPr="00D33ED4">
              <w:t xml:space="preserve">2.1. </w:t>
            </w:r>
            <w:r w:rsidR="00F972C9">
              <w:t xml:space="preserve">Apibūdinti bendrais bruožais </w:t>
            </w:r>
            <w:r w:rsidRPr="00D33ED4">
              <w:t xml:space="preserve">populiariausias floristinių vainikų </w:t>
            </w:r>
            <w:r w:rsidR="0007257E" w:rsidRPr="00D33ED4">
              <w:t xml:space="preserve">gaminimo </w:t>
            </w:r>
            <w:r w:rsidR="0015211D" w:rsidRPr="00D33ED4">
              <w:t>technikas ir dekoravimo</w:t>
            </w:r>
            <w:r w:rsidR="004956D6" w:rsidRPr="00D33ED4">
              <w:t xml:space="preserve"> stilius.</w:t>
            </w:r>
          </w:p>
        </w:tc>
        <w:tc>
          <w:tcPr>
            <w:tcW w:w="2924" w:type="pct"/>
          </w:tcPr>
          <w:p w:rsidR="00C40831" w:rsidRPr="00D33ED4" w:rsidRDefault="00C40831" w:rsidP="0028391F">
            <w:pPr>
              <w:pStyle w:val="Betarp"/>
              <w:widowControl w:val="0"/>
              <w:rPr>
                <w:b/>
              </w:rPr>
            </w:pPr>
            <w:r w:rsidRPr="00D33ED4">
              <w:rPr>
                <w:b/>
              </w:rPr>
              <w:t xml:space="preserve">Tema. </w:t>
            </w:r>
            <w:r w:rsidRPr="00D33ED4">
              <w:rPr>
                <w:b/>
                <w:i/>
              </w:rPr>
              <w:t>Floristinių vainikų gaminim</w:t>
            </w:r>
            <w:r w:rsidR="004A25EE" w:rsidRPr="00D33ED4">
              <w:rPr>
                <w:b/>
                <w:i/>
              </w:rPr>
              <w:t>o</w:t>
            </w:r>
            <w:r w:rsidRPr="00D33ED4">
              <w:rPr>
                <w:b/>
                <w:i/>
              </w:rPr>
              <w:t xml:space="preserve"> technik</w:t>
            </w:r>
            <w:r w:rsidR="004A25EE" w:rsidRPr="00D33ED4">
              <w:rPr>
                <w:b/>
                <w:i/>
              </w:rPr>
              <w:t>os</w:t>
            </w:r>
          </w:p>
          <w:p w:rsidR="00C40831" w:rsidRPr="00D33ED4" w:rsidRDefault="00C40831" w:rsidP="0028391F">
            <w:pPr>
              <w:pStyle w:val="Betarp"/>
              <w:widowControl w:val="0"/>
              <w:numPr>
                <w:ilvl w:val="0"/>
                <w:numId w:val="61"/>
              </w:numPr>
              <w:ind w:left="0" w:firstLine="0"/>
            </w:pPr>
            <w:r w:rsidRPr="00D33ED4">
              <w:t>Vainikų gaminimas smaigstymo technika</w:t>
            </w:r>
          </w:p>
          <w:p w:rsidR="00C40831" w:rsidRPr="00D33ED4" w:rsidRDefault="00C40831" w:rsidP="0028391F">
            <w:pPr>
              <w:pStyle w:val="Betarp"/>
              <w:widowControl w:val="0"/>
              <w:numPr>
                <w:ilvl w:val="0"/>
                <w:numId w:val="61"/>
              </w:numPr>
              <w:ind w:left="0" w:firstLine="0"/>
            </w:pPr>
            <w:r w:rsidRPr="00D33ED4">
              <w:t>Vainikų gaminimas pynimo technika</w:t>
            </w:r>
          </w:p>
          <w:p w:rsidR="00C40831" w:rsidRPr="00D33ED4" w:rsidRDefault="00C40831" w:rsidP="0028391F">
            <w:pPr>
              <w:pStyle w:val="Betarp"/>
              <w:widowControl w:val="0"/>
              <w:numPr>
                <w:ilvl w:val="0"/>
                <w:numId w:val="61"/>
              </w:numPr>
              <w:ind w:left="0" w:firstLine="0"/>
            </w:pPr>
            <w:r w:rsidRPr="00D33ED4">
              <w:t>Vainikų gaminimas rišimo technika</w:t>
            </w:r>
          </w:p>
          <w:p w:rsidR="00C40831" w:rsidRPr="00D33ED4" w:rsidRDefault="00C40831" w:rsidP="0028391F">
            <w:pPr>
              <w:pStyle w:val="Betarp"/>
              <w:widowControl w:val="0"/>
              <w:numPr>
                <w:ilvl w:val="0"/>
                <w:numId w:val="61"/>
              </w:numPr>
              <w:ind w:left="0" w:firstLine="0"/>
            </w:pPr>
            <w:r w:rsidRPr="00D33ED4">
              <w:t>Vainikų gaminimas klijavimo technika</w:t>
            </w:r>
          </w:p>
          <w:p w:rsidR="003C0FB2" w:rsidRPr="00D33ED4" w:rsidRDefault="00C40831" w:rsidP="0028391F">
            <w:pPr>
              <w:pStyle w:val="Betarp"/>
              <w:widowControl w:val="0"/>
              <w:numPr>
                <w:ilvl w:val="0"/>
                <w:numId w:val="61"/>
              </w:numPr>
              <w:ind w:left="0" w:firstLine="0"/>
            </w:pPr>
            <w:r w:rsidRPr="00D33ED4">
              <w:t>Vainikų gaminimas apsodinimo technika</w:t>
            </w:r>
          </w:p>
          <w:p w:rsidR="003C0FB2" w:rsidRPr="00D33ED4" w:rsidRDefault="0015211D" w:rsidP="0028391F">
            <w:pPr>
              <w:pStyle w:val="Betarp"/>
              <w:widowControl w:val="0"/>
              <w:numPr>
                <w:ilvl w:val="0"/>
                <w:numId w:val="61"/>
              </w:numPr>
              <w:ind w:left="0" w:firstLine="0"/>
            </w:pPr>
            <w:r w:rsidRPr="00D33ED4">
              <w:t>Floristinių vainikų gaminimas skirtingų forma (apvalia, ovalia, širdies, aštuoneto) technika.</w:t>
            </w:r>
          </w:p>
          <w:p w:rsidR="003C0FB2" w:rsidRPr="00D33ED4" w:rsidRDefault="00CA37F5" w:rsidP="0028391F">
            <w:pPr>
              <w:pStyle w:val="Betarp"/>
              <w:widowControl w:val="0"/>
              <w:rPr>
                <w:b/>
                <w:i/>
              </w:rPr>
            </w:pPr>
            <w:r w:rsidRPr="00D33ED4">
              <w:rPr>
                <w:b/>
              </w:rPr>
              <w:t xml:space="preserve">Tema. </w:t>
            </w:r>
            <w:r w:rsidRPr="00D33ED4">
              <w:rPr>
                <w:b/>
                <w:i/>
              </w:rPr>
              <w:t xml:space="preserve">Floristinių vainikų </w:t>
            </w:r>
            <w:r w:rsidR="0015211D" w:rsidRPr="00D33ED4">
              <w:rPr>
                <w:b/>
                <w:i/>
              </w:rPr>
              <w:t>dekoravimo</w:t>
            </w:r>
            <w:r w:rsidR="004A25EE" w:rsidRPr="00D33ED4">
              <w:rPr>
                <w:b/>
                <w:i/>
              </w:rPr>
              <w:t xml:space="preserve"> </w:t>
            </w:r>
            <w:r w:rsidRPr="00D33ED4">
              <w:rPr>
                <w:b/>
                <w:i/>
              </w:rPr>
              <w:t>stili</w:t>
            </w:r>
            <w:r w:rsidR="004A25EE" w:rsidRPr="00D33ED4">
              <w:rPr>
                <w:b/>
                <w:i/>
              </w:rPr>
              <w:t>ai</w:t>
            </w:r>
          </w:p>
          <w:p w:rsidR="0015211D" w:rsidRPr="00D33ED4" w:rsidRDefault="0015211D" w:rsidP="0028391F">
            <w:pPr>
              <w:pStyle w:val="Betarp"/>
              <w:widowControl w:val="0"/>
              <w:numPr>
                <w:ilvl w:val="0"/>
                <w:numId w:val="61"/>
              </w:numPr>
              <w:ind w:left="0" w:firstLine="0"/>
            </w:pPr>
            <w:r w:rsidRPr="00D33ED4">
              <w:t>Floristinių vainikų dekoravimas dekoratyviniu stiliumi</w:t>
            </w:r>
          </w:p>
          <w:p w:rsidR="003C0FB2" w:rsidRPr="00D33ED4" w:rsidRDefault="00CA37F5" w:rsidP="0028391F">
            <w:pPr>
              <w:pStyle w:val="Betarp"/>
              <w:widowControl w:val="0"/>
              <w:numPr>
                <w:ilvl w:val="0"/>
                <w:numId w:val="61"/>
              </w:numPr>
              <w:ind w:left="0" w:firstLine="0"/>
            </w:pPr>
            <w:r w:rsidRPr="00D33ED4">
              <w:t xml:space="preserve">Floristinių vainikų </w:t>
            </w:r>
            <w:r w:rsidR="0015211D" w:rsidRPr="00D33ED4">
              <w:t xml:space="preserve">dekoravimas </w:t>
            </w:r>
            <w:r w:rsidRPr="00D33ED4">
              <w:t>linijiniu stiliumi</w:t>
            </w:r>
          </w:p>
          <w:p w:rsidR="00CA37F5" w:rsidRPr="00D33ED4" w:rsidRDefault="00CA37F5" w:rsidP="0028391F">
            <w:pPr>
              <w:pStyle w:val="Betarp"/>
              <w:widowControl w:val="0"/>
              <w:numPr>
                <w:ilvl w:val="0"/>
                <w:numId w:val="61"/>
              </w:numPr>
              <w:ind w:left="0" w:firstLine="0"/>
            </w:pPr>
            <w:r w:rsidRPr="00D33ED4">
              <w:t xml:space="preserve">Floristinių vainikų </w:t>
            </w:r>
            <w:r w:rsidR="0015211D" w:rsidRPr="00D33ED4">
              <w:t xml:space="preserve">dekoravimas </w:t>
            </w:r>
            <w:r w:rsidRPr="00D33ED4">
              <w:t>vegetatyviniu stiliumi</w:t>
            </w:r>
          </w:p>
          <w:p w:rsidR="00C40831" w:rsidRPr="00D33ED4" w:rsidRDefault="0015211D" w:rsidP="0028391F">
            <w:pPr>
              <w:pStyle w:val="Betarp"/>
              <w:widowControl w:val="0"/>
              <w:numPr>
                <w:ilvl w:val="0"/>
                <w:numId w:val="61"/>
              </w:numPr>
              <w:ind w:left="0" w:firstLine="0"/>
            </w:pPr>
            <w:r w:rsidRPr="00D33ED4">
              <w:t>Floristinių vainikų dekoravimas formaliuoju stiliumi</w:t>
            </w:r>
          </w:p>
        </w:tc>
      </w:tr>
      <w:tr w:rsidR="009728F2" w:rsidRPr="00D33ED4" w:rsidTr="0029274F">
        <w:trPr>
          <w:trHeight w:val="57"/>
          <w:jc w:val="center"/>
        </w:trPr>
        <w:tc>
          <w:tcPr>
            <w:tcW w:w="947" w:type="pct"/>
            <w:vMerge/>
          </w:tcPr>
          <w:p w:rsidR="00C86B00" w:rsidRPr="00D33ED4" w:rsidRDefault="00C86B00" w:rsidP="0028391F">
            <w:pPr>
              <w:pStyle w:val="Betarp"/>
              <w:widowControl w:val="0"/>
            </w:pPr>
          </w:p>
        </w:tc>
        <w:tc>
          <w:tcPr>
            <w:tcW w:w="1129" w:type="pct"/>
          </w:tcPr>
          <w:p w:rsidR="001051AB" w:rsidRPr="00D33ED4" w:rsidRDefault="00F664AE" w:rsidP="0028391F">
            <w:r w:rsidRPr="00D33ED4">
              <w:t xml:space="preserve">2.2. </w:t>
            </w:r>
            <w:r w:rsidR="00F704B9" w:rsidRPr="00D33ED4">
              <w:t>Paruošti</w:t>
            </w:r>
            <w:r w:rsidR="004A25EE" w:rsidRPr="00D33ED4">
              <w:t xml:space="preserve"> floristinių vainikų sudedamąsias dalis </w:t>
            </w:r>
            <w:r w:rsidR="00B17263" w:rsidRPr="00D33ED4">
              <w:t>pagal pateiktas instrukcijas.</w:t>
            </w:r>
          </w:p>
        </w:tc>
        <w:tc>
          <w:tcPr>
            <w:tcW w:w="2924" w:type="pct"/>
          </w:tcPr>
          <w:p w:rsidR="002A5C4A" w:rsidRPr="00D33ED4" w:rsidRDefault="00BF6A8A" w:rsidP="0028391F">
            <w:pPr>
              <w:pStyle w:val="Betarp"/>
              <w:widowControl w:val="0"/>
              <w:rPr>
                <w:bCs/>
                <w:i/>
                <w:iCs/>
              </w:rPr>
            </w:pPr>
            <w:r w:rsidRPr="00D33ED4">
              <w:rPr>
                <w:b/>
                <w:bCs/>
              </w:rPr>
              <w:t xml:space="preserve">Tema. </w:t>
            </w:r>
            <w:r w:rsidR="00355D3D" w:rsidRPr="00D33ED4">
              <w:rPr>
                <w:b/>
                <w:bCs/>
                <w:i/>
                <w:iCs/>
              </w:rPr>
              <w:t xml:space="preserve">Vainiko </w:t>
            </w:r>
            <w:r w:rsidR="00C307A3" w:rsidRPr="00D33ED4">
              <w:rPr>
                <w:b/>
                <w:bCs/>
                <w:i/>
                <w:iCs/>
              </w:rPr>
              <w:t>gaminimo sudedamosios dalys</w:t>
            </w:r>
            <w:r w:rsidR="00F1770E" w:rsidRPr="00D33ED4">
              <w:rPr>
                <w:b/>
                <w:bCs/>
                <w:i/>
                <w:iCs/>
              </w:rPr>
              <w:t xml:space="preserve"> ir jų parinkimas</w:t>
            </w:r>
          </w:p>
          <w:p w:rsidR="00B17263" w:rsidRPr="00D33ED4" w:rsidRDefault="009F5702" w:rsidP="0028391F">
            <w:pPr>
              <w:pStyle w:val="Betarp"/>
              <w:widowControl w:val="0"/>
              <w:numPr>
                <w:ilvl w:val="0"/>
                <w:numId w:val="61"/>
              </w:numPr>
              <w:ind w:left="0" w:firstLine="0"/>
            </w:pPr>
            <w:r w:rsidRPr="00D33ED4">
              <w:t>Pagrindinė</w:t>
            </w:r>
            <w:r w:rsidR="003E757C" w:rsidRPr="00D33ED4">
              <w:t>s</w:t>
            </w:r>
            <w:r w:rsidRPr="00D33ED4">
              <w:t xml:space="preserve"> </w:t>
            </w:r>
            <w:r w:rsidR="004F6C78" w:rsidRPr="00D33ED4">
              <w:t>vainiko gamtinė</w:t>
            </w:r>
            <w:r w:rsidR="003E757C" w:rsidRPr="00D33ED4">
              <w:t>s</w:t>
            </w:r>
            <w:r w:rsidR="004F6C78" w:rsidRPr="00D33ED4">
              <w:t xml:space="preserve"> žaliav</w:t>
            </w:r>
            <w:r w:rsidR="003E757C" w:rsidRPr="00D33ED4">
              <w:t>os parinkimas</w:t>
            </w:r>
          </w:p>
          <w:p w:rsidR="004F6C78" w:rsidRPr="00D33ED4" w:rsidRDefault="004F6C78" w:rsidP="0028391F">
            <w:pPr>
              <w:pStyle w:val="Betarp"/>
              <w:widowControl w:val="0"/>
              <w:numPr>
                <w:ilvl w:val="0"/>
                <w:numId w:val="56"/>
              </w:numPr>
              <w:ind w:left="0" w:firstLine="0"/>
            </w:pPr>
            <w:r w:rsidRPr="00D33ED4">
              <w:t>Tvirtinimo detalių parinkimas pagal vainiko sudedamąsias dalis</w:t>
            </w:r>
          </w:p>
          <w:p w:rsidR="00124434" w:rsidRPr="00D33ED4" w:rsidRDefault="00124434" w:rsidP="0028391F">
            <w:pPr>
              <w:pStyle w:val="Betarp"/>
              <w:widowControl w:val="0"/>
              <w:numPr>
                <w:ilvl w:val="0"/>
                <w:numId w:val="56"/>
              </w:numPr>
              <w:ind w:left="0" w:firstLine="0"/>
            </w:pPr>
            <w:r w:rsidRPr="00D33ED4">
              <w:lastRenderedPageBreak/>
              <w:t>Medžiagos vainiko dekoravimui parinkimas</w:t>
            </w:r>
          </w:p>
          <w:p w:rsidR="00BF6A8A" w:rsidRPr="00D33ED4" w:rsidRDefault="00B51ED7" w:rsidP="0028391F">
            <w:pPr>
              <w:pStyle w:val="Betarp"/>
              <w:widowControl w:val="0"/>
              <w:numPr>
                <w:ilvl w:val="0"/>
                <w:numId w:val="56"/>
              </w:numPr>
              <w:ind w:left="0" w:firstLine="0"/>
            </w:pPr>
            <w:r w:rsidRPr="00D33ED4">
              <w:t xml:space="preserve">Įrankių </w:t>
            </w:r>
            <w:r w:rsidR="00DB484E" w:rsidRPr="00D33ED4">
              <w:t>parinkimas ir paruošimas vainiko gaminimui</w:t>
            </w:r>
          </w:p>
          <w:p w:rsidR="003C0FB2" w:rsidRPr="00D33ED4" w:rsidRDefault="00BF6A8A" w:rsidP="0028391F">
            <w:pPr>
              <w:pStyle w:val="Betarp"/>
              <w:widowControl w:val="0"/>
              <w:rPr>
                <w:b/>
                <w:bCs/>
                <w:i/>
                <w:iCs/>
              </w:rPr>
            </w:pPr>
            <w:r w:rsidRPr="00D33ED4">
              <w:rPr>
                <w:b/>
                <w:bCs/>
              </w:rPr>
              <w:t xml:space="preserve">Tema. </w:t>
            </w:r>
            <w:r w:rsidR="004E0A23" w:rsidRPr="00D33ED4">
              <w:rPr>
                <w:b/>
                <w:bCs/>
                <w:i/>
                <w:iCs/>
              </w:rPr>
              <w:t>Vainiko puošybos detal</w:t>
            </w:r>
            <w:r w:rsidR="00D13FAC" w:rsidRPr="00D33ED4">
              <w:rPr>
                <w:b/>
                <w:bCs/>
                <w:i/>
                <w:iCs/>
              </w:rPr>
              <w:t>ių paruošimas</w:t>
            </w:r>
          </w:p>
          <w:p w:rsidR="009F5702" w:rsidRPr="00D33ED4" w:rsidRDefault="00A45A0A" w:rsidP="0028391F">
            <w:pPr>
              <w:pStyle w:val="Betarp"/>
              <w:widowControl w:val="0"/>
              <w:numPr>
                <w:ilvl w:val="0"/>
                <w:numId w:val="56"/>
              </w:numPr>
              <w:ind w:left="0" w:firstLine="0"/>
            </w:pPr>
            <w:r w:rsidRPr="00D33ED4">
              <w:t>Detalių</w:t>
            </w:r>
            <w:r w:rsidR="00A45670" w:rsidRPr="00D33ED4">
              <w:t xml:space="preserve"> iš g</w:t>
            </w:r>
            <w:r w:rsidR="004E0A23" w:rsidRPr="00D33ED4">
              <w:t>amtin</w:t>
            </w:r>
            <w:r w:rsidR="00A45670" w:rsidRPr="00D33ED4">
              <w:t>ių</w:t>
            </w:r>
            <w:r w:rsidR="004E0A23" w:rsidRPr="00D33ED4">
              <w:t xml:space="preserve"> medžiag</w:t>
            </w:r>
            <w:r w:rsidR="00A45670" w:rsidRPr="00D33ED4">
              <w:t>ų</w:t>
            </w:r>
            <w:r w:rsidR="00C33387" w:rsidRPr="00D33ED4">
              <w:t xml:space="preserve"> (gilės, kankorėžiai, rudeniniai lapai, džiovinti augalai ir jų dalys, gyvos gėlės)</w:t>
            </w:r>
            <w:r w:rsidR="00A45670" w:rsidRPr="00D33ED4">
              <w:t xml:space="preserve"> paruošimas</w:t>
            </w:r>
          </w:p>
          <w:p w:rsidR="00DB484E" w:rsidRPr="00D33ED4" w:rsidRDefault="00A45670" w:rsidP="0028391F">
            <w:pPr>
              <w:pStyle w:val="Betarp"/>
              <w:widowControl w:val="0"/>
              <w:numPr>
                <w:ilvl w:val="0"/>
                <w:numId w:val="56"/>
              </w:numPr>
              <w:ind w:left="0" w:firstLine="0"/>
            </w:pPr>
            <w:r w:rsidRPr="00D33ED4">
              <w:t xml:space="preserve">Detalių iš </w:t>
            </w:r>
            <w:r w:rsidR="001345D7" w:rsidRPr="00D33ED4">
              <w:t xml:space="preserve">dirbtinių </w:t>
            </w:r>
            <w:r w:rsidR="004E0A23" w:rsidRPr="00D33ED4">
              <w:t>medžiag</w:t>
            </w:r>
            <w:r w:rsidRPr="00D33ED4">
              <w:t>ų</w:t>
            </w:r>
            <w:r w:rsidR="00704C96" w:rsidRPr="00D33ED4">
              <w:t xml:space="preserve"> </w:t>
            </w:r>
            <w:r w:rsidR="00C33387" w:rsidRPr="00D33ED4">
              <w:t>(juostelės, virvelės, kaspinai, segtukai, smeigtukai)</w:t>
            </w:r>
            <w:r w:rsidRPr="00D33ED4">
              <w:t xml:space="preserve"> paruošimas</w:t>
            </w:r>
          </w:p>
          <w:p w:rsidR="004E0A23" w:rsidRPr="00D33ED4" w:rsidRDefault="004E0A23" w:rsidP="0028391F">
            <w:pPr>
              <w:pStyle w:val="Betarp"/>
              <w:widowControl w:val="0"/>
              <w:numPr>
                <w:ilvl w:val="0"/>
                <w:numId w:val="56"/>
              </w:numPr>
              <w:ind w:left="0" w:firstLine="0"/>
            </w:pPr>
            <w:r w:rsidRPr="00D33ED4">
              <w:t xml:space="preserve">Vainiko puošybos detalių dažymas </w:t>
            </w:r>
            <w:r w:rsidR="00704C96" w:rsidRPr="00D33ED4">
              <w:t>(</w:t>
            </w:r>
            <w:r w:rsidR="00D13FAC" w:rsidRPr="00D33ED4">
              <w:t xml:space="preserve">akriliniais, aerozoliniais </w:t>
            </w:r>
            <w:r w:rsidR="00704C96" w:rsidRPr="00D33ED4">
              <w:t>dažais)</w:t>
            </w:r>
          </w:p>
        </w:tc>
      </w:tr>
      <w:tr w:rsidR="009728F2" w:rsidRPr="00D33ED4" w:rsidTr="0029274F">
        <w:trPr>
          <w:trHeight w:val="57"/>
          <w:jc w:val="center"/>
        </w:trPr>
        <w:tc>
          <w:tcPr>
            <w:tcW w:w="947" w:type="pct"/>
            <w:vMerge/>
            <w:tcBorders>
              <w:bottom w:val="single" w:sz="4" w:space="0" w:color="auto"/>
            </w:tcBorders>
          </w:tcPr>
          <w:p w:rsidR="00C40831" w:rsidRPr="00D33ED4" w:rsidRDefault="00C40831" w:rsidP="0028391F">
            <w:pPr>
              <w:pStyle w:val="Betarp"/>
              <w:widowControl w:val="0"/>
            </w:pPr>
          </w:p>
        </w:tc>
        <w:tc>
          <w:tcPr>
            <w:tcW w:w="1129" w:type="pct"/>
            <w:tcBorders>
              <w:top w:val="single" w:sz="4" w:space="0" w:color="auto"/>
              <w:bottom w:val="single" w:sz="4" w:space="0" w:color="auto"/>
              <w:right w:val="single" w:sz="4" w:space="0" w:color="auto"/>
            </w:tcBorders>
          </w:tcPr>
          <w:p w:rsidR="00C40831" w:rsidRPr="00D33ED4" w:rsidRDefault="00C40831" w:rsidP="0028391F">
            <w:pPr>
              <w:pStyle w:val="Betarp"/>
              <w:widowControl w:val="0"/>
            </w:pPr>
            <w:r w:rsidRPr="00D33ED4">
              <w:t>2.</w:t>
            </w:r>
            <w:r w:rsidR="001051AB" w:rsidRPr="00D33ED4">
              <w:t>3</w:t>
            </w:r>
            <w:r w:rsidRPr="00D33ED4">
              <w:t>. Gaminti nesudėtingus floristinius vainikus vadovaujantis aukštesnės kvalifikacijos darbuotojo nurodymais.</w:t>
            </w:r>
          </w:p>
        </w:tc>
        <w:tc>
          <w:tcPr>
            <w:tcW w:w="2924" w:type="pct"/>
            <w:tcBorders>
              <w:top w:val="single" w:sz="4" w:space="0" w:color="auto"/>
              <w:left w:val="single" w:sz="4" w:space="0" w:color="auto"/>
              <w:bottom w:val="single" w:sz="4" w:space="0" w:color="auto"/>
              <w:right w:val="single" w:sz="4" w:space="0" w:color="auto"/>
            </w:tcBorders>
          </w:tcPr>
          <w:p w:rsidR="00C40831" w:rsidRPr="00D33ED4" w:rsidRDefault="00C40831" w:rsidP="0028391F">
            <w:pPr>
              <w:pStyle w:val="Betarp"/>
              <w:widowControl w:val="0"/>
              <w:rPr>
                <w:b/>
                <w:i/>
              </w:rPr>
            </w:pPr>
            <w:r w:rsidRPr="00D33ED4">
              <w:rPr>
                <w:b/>
              </w:rPr>
              <w:t xml:space="preserve">Tema. </w:t>
            </w:r>
            <w:r w:rsidR="001E6889" w:rsidRPr="00D33ED4">
              <w:rPr>
                <w:b/>
                <w:i/>
              </w:rPr>
              <w:t xml:space="preserve">Nesudėtingų </w:t>
            </w:r>
            <w:r w:rsidR="00D33ED4" w:rsidRPr="00D33ED4">
              <w:rPr>
                <w:b/>
                <w:i/>
              </w:rPr>
              <w:t xml:space="preserve">kalendorinių </w:t>
            </w:r>
            <w:r w:rsidR="001E6889" w:rsidRPr="00D33ED4">
              <w:rPr>
                <w:b/>
                <w:i/>
              </w:rPr>
              <w:t>šven</w:t>
            </w:r>
            <w:r w:rsidR="00D33ED4" w:rsidRPr="00D33ED4">
              <w:rPr>
                <w:b/>
                <w:i/>
              </w:rPr>
              <w:t>č</w:t>
            </w:r>
            <w:r w:rsidR="001E6889" w:rsidRPr="00D33ED4">
              <w:rPr>
                <w:b/>
                <w:i/>
              </w:rPr>
              <w:t>ių</w:t>
            </w:r>
            <w:r w:rsidRPr="00D33ED4">
              <w:rPr>
                <w:b/>
                <w:i/>
              </w:rPr>
              <w:t xml:space="preserve"> floristinių vainikų gaminimas</w:t>
            </w:r>
          </w:p>
          <w:p w:rsidR="00C40831" w:rsidRPr="00D33ED4" w:rsidRDefault="00C40831" w:rsidP="0028391F">
            <w:pPr>
              <w:pStyle w:val="Betarp"/>
              <w:widowControl w:val="0"/>
              <w:numPr>
                <w:ilvl w:val="0"/>
                <w:numId w:val="61"/>
              </w:numPr>
              <w:ind w:left="0" w:firstLine="0"/>
            </w:pPr>
            <w:r w:rsidRPr="00D33ED4">
              <w:t xml:space="preserve">Kalėdinių, </w:t>
            </w:r>
            <w:r w:rsidR="00B03269" w:rsidRPr="00D33ED4">
              <w:t>a</w:t>
            </w:r>
            <w:r w:rsidR="00E742F5" w:rsidRPr="00D33ED4">
              <w:t>dvento,</w:t>
            </w:r>
            <w:r w:rsidRPr="00D33ED4">
              <w:t xml:space="preserve"> </w:t>
            </w:r>
            <w:r w:rsidR="00B03269" w:rsidRPr="00D33ED4">
              <w:t>n</w:t>
            </w:r>
            <w:r w:rsidRPr="00D33ED4">
              <w:t>aujametinių floristinių vainikų gaminimas</w:t>
            </w:r>
          </w:p>
          <w:p w:rsidR="00C40831" w:rsidRPr="00D33ED4" w:rsidRDefault="00C40831" w:rsidP="0028391F">
            <w:pPr>
              <w:pStyle w:val="Betarp"/>
              <w:widowControl w:val="0"/>
              <w:numPr>
                <w:ilvl w:val="0"/>
                <w:numId w:val="61"/>
              </w:numPr>
              <w:ind w:left="0" w:firstLine="0"/>
            </w:pPr>
            <w:r w:rsidRPr="00D33ED4">
              <w:t>Velykinių floristinių vainikų gaminimas</w:t>
            </w:r>
          </w:p>
          <w:p w:rsidR="00C40831" w:rsidRPr="00D33ED4" w:rsidRDefault="00C40831" w:rsidP="0028391F">
            <w:pPr>
              <w:pStyle w:val="Betarp"/>
              <w:widowControl w:val="0"/>
              <w:numPr>
                <w:ilvl w:val="0"/>
                <w:numId w:val="61"/>
              </w:numPr>
              <w:ind w:left="0" w:firstLine="0"/>
            </w:pPr>
            <w:r w:rsidRPr="00D33ED4">
              <w:t>Joninių floristinių vainikų gaminimas</w:t>
            </w:r>
          </w:p>
          <w:p w:rsidR="00C40831" w:rsidRPr="00D33ED4" w:rsidRDefault="00C40831" w:rsidP="0028391F">
            <w:pPr>
              <w:pStyle w:val="Betarp"/>
              <w:widowControl w:val="0"/>
              <w:numPr>
                <w:ilvl w:val="0"/>
                <w:numId w:val="61"/>
              </w:numPr>
              <w:ind w:left="0" w:firstLine="0"/>
            </w:pPr>
            <w:r w:rsidRPr="00D33ED4">
              <w:t>Vėlinių-gedulo floristinių vainikų gaminimas</w:t>
            </w:r>
          </w:p>
          <w:p w:rsidR="00C40831" w:rsidRPr="00D33ED4" w:rsidRDefault="00C40831" w:rsidP="0028391F">
            <w:pPr>
              <w:pStyle w:val="Betarp"/>
              <w:widowControl w:val="0"/>
              <w:rPr>
                <w:b/>
                <w:i/>
              </w:rPr>
            </w:pPr>
            <w:r w:rsidRPr="00D33ED4">
              <w:rPr>
                <w:b/>
              </w:rPr>
              <w:t xml:space="preserve">Tema. </w:t>
            </w:r>
            <w:r w:rsidR="001E6889" w:rsidRPr="00D33ED4">
              <w:rPr>
                <w:b/>
                <w:i/>
              </w:rPr>
              <w:t>Šeimos švenčių</w:t>
            </w:r>
            <w:r w:rsidRPr="00D33ED4">
              <w:rPr>
                <w:b/>
                <w:i/>
              </w:rPr>
              <w:t xml:space="preserve"> floristinių vainikų gaminimas</w:t>
            </w:r>
          </w:p>
          <w:p w:rsidR="00C40831" w:rsidRPr="00D33ED4" w:rsidRDefault="00C40831" w:rsidP="0028391F">
            <w:pPr>
              <w:pStyle w:val="Betarp"/>
              <w:widowControl w:val="0"/>
              <w:numPr>
                <w:ilvl w:val="0"/>
                <w:numId w:val="61"/>
              </w:numPr>
              <w:ind w:left="0" w:firstLine="0"/>
            </w:pPr>
            <w:r w:rsidRPr="00D33ED4">
              <w:t>Vestuvių floristinių vainikų gaminimas</w:t>
            </w:r>
          </w:p>
          <w:p w:rsidR="00C40831" w:rsidRPr="00D33ED4" w:rsidRDefault="00C40831" w:rsidP="0028391F">
            <w:pPr>
              <w:pStyle w:val="Betarp"/>
              <w:widowControl w:val="0"/>
              <w:numPr>
                <w:ilvl w:val="0"/>
                <w:numId w:val="61"/>
              </w:numPr>
              <w:ind w:left="0" w:firstLine="0"/>
            </w:pPr>
            <w:r w:rsidRPr="00D33ED4">
              <w:t>Pirmosios Komunijos floristinių vainikų gaminimas</w:t>
            </w:r>
          </w:p>
          <w:p w:rsidR="001E6889" w:rsidRPr="00D33ED4" w:rsidRDefault="001E6889" w:rsidP="0028391F">
            <w:pPr>
              <w:pStyle w:val="Betarp"/>
              <w:widowControl w:val="0"/>
              <w:numPr>
                <w:ilvl w:val="0"/>
                <w:numId w:val="61"/>
              </w:numPr>
              <w:ind w:left="0" w:firstLine="0"/>
            </w:pPr>
            <w:r w:rsidRPr="00D33ED4">
              <w:t>Gimtadienio, jubiliejaus floristinių vainikų gaminimas</w:t>
            </w:r>
          </w:p>
        </w:tc>
      </w:tr>
      <w:tr w:rsidR="009728F2" w:rsidRPr="00D33ED4" w:rsidTr="0029274F">
        <w:trPr>
          <w:trHeight w:val="57"/>
          <w:jc w:val="center"/>
        </w:trPr>
        <w:tc>
          <w:tcPr>
            <w:tcW w:w="947" w:type="pct"/>
          </w:tcPr>
          <w:p w:rsidR="007A3514" w:rsidRPr="00D33ED4" w:rsidRDefault="007A3514" w:rsidP="0028391F">
            <w:pPr>
              <w:pStyle w:val="Betarp"/>
              <w:widowControl w:val="0"/>
            </w:pPr>
            <w:r w:rsidRPr="00D33ED4">
              <w:t>Mokymosi pasiekimų vertinimo kriterijai</w:t>
            </w:r>
          </w:p>
        </w:tc>
        <w:tc>
          <w:tcPr>
            <w:tcW w:w="4053" w:type="pct"/>
            <w:gridSpan w:val="2"/>
          </w:tcPr>
          <w:p w:rsidR="003C0FB2" w:rsidRPr="00D33ED4" w:rsidRDefault="001669BE" w:rsidP="0028391F">
            <w:pPr>
              <w:jc w:val="both"/>
              <w:rPr>
                <w:rFonts w:eastAsia="Calibri"/>
              </w:rPr>
            </w:pPr>
            <w:r w:rsidRPr="00D33ED4">
              <w:rPr>
                <w:rFonts w:eastAsia="Calibri"/>
              </w:rPr>
              <w:t>Apibūdint</w:t>
            </w:r>
            <w:r w:rsidR="0012725C" w:rsidRPr="00D33ED4">
              <w:rPr>
                <w:rFonts w:eastAsia="Calibri"/>
              </w:rPr>
              <w:t xml:space="preserve">a </w:t>
            </w:r>
            <w:r w:rsidRPr="00D33ED4">
              <w:rPr>
                <w:rFonts w:eastAsia="Calibri"/>
              </w:rPr>
              <w:t>floristinių vainikų paskirt</w:t>
            </w:r>
            <w:r w:rsidR="0012725C" w:rsidRPr="00D33ED4">
              <w:rPr>
                <w:rFonts w:eastAsia="Calibri"/>
              </w:rPr>
              <w:t xml:space="preserve">is </w:t>
            </w:r>
            <w:r w:rsidR="001436C3" w:rsidRPr="00D33ED4">
              <w:rPr>
                <w:rFonts w:eastAsia="Calibri"/>
              </w:rPr>
              <w:t xml:space="preserve">(kalendorinių švenčių vainikai, šventiniai vainikai, gedulo, vainikai namų puošybai) </w:t>
            </w:r>
            <w:r w:rsidRPr="00D33ED4">
              <w:rPr>
                <w:rFonts w:eastAsia="Calibri"/>
              </w:rPr>
              <w:t>ir vainikų rūšys</w:t>
            </w:r>
            <w:r w:rsidR="001436C3" w:rsidRPr="00D33ED4">
              <w:t xml:space="preserve"> </w:t>
            </w:r>
            <w:r w:rsidR="001436C3" w:rsidRPr="00D33ED4">
              <w:rPr>
                <w:rFonts w:eastAsia="Calibri"/>
              </w:rPr>
              <w:t>pagal naudojamą žaliavą</w:t>
            </w:r>
            <w:r w:rsidRPr="00D33ED4">
              <w:rPr>
                <w:rFonts w:eastAsia="Calibri"/>
              </w:rPr>
              <w:t xml:space="preserve">. Paruoštos priemonės floristinių vainikų gamybai pagal pateiktas instrukcijas. </w:t>
            </w:r>
            <w:r w:rsidR="00F93EBE" w:rsidRPr="00D33ED4">
              <w:t xml:space="preserve">Paruoštos gamtinės ir </w:t>
            </w:r>
            <w:r w:rsidR="00207DDF" w:rsidRPr="00D33ED4">
              <w:t xml:space="preserve">dirbtinės </w:t>
            </w:r>
            <w:r w:rsidR="00F93EBE" w:rsidRPr="00D33ED4">
              <w:t xml:space="preserve">medžiagos vainikų gamybai pagal aukštesnės kvalifikacijos darbuotojo nurodymus. </w:t>
            </w:r>
            <w:r w:rsidR="00F972C9">
              <w:t xml:space="preserve">Apibūdintos bendrais bruožais </w:t>
            </w:r>
            <w:r w:rsidRPr="00D33ED4">
              <w:rPr>
                <w:rFonts w:eastAsia="Calibri"/>
              </w:rPr>
              <w:t xml:space="preserve">populiariausios floristinių vainikų </w:t>
            </w:r>
            <w:r w:rsidR="00207DDF" w:rsidRPr="00D33ED4">
              <w:rPr>
                <w:rFonts w:eastAsia="Calibri"/>
              </w:rPr>
              <w:t xml:space="preserve">gaminimo </w:t>
            </w:r>
            <w:r w:rsidRPr="00D33ED4">
              <w:rPr>
                <w:rFonts w:eastAsia="Calibri"/>
              </w:rPr>
              <w:t xml:space="preserve">technikos (smaigstymo, pynimo, rišimo, klijavimo, apsodinimo) ir </w:t>
            </w:r>
            <w:r w:rsidR="00207DDF" w:rsidRPr="00D33ED4">
              <w:rPr>
                <w:rFonts w:eastAsia="Calibri"/>
              </w:rPr>
              <w:t xml:space="preserve">dekoravimo </w:t>
            </w:r>
            <w:r w:rsidRPr="00D33ED4">
              <w:rPr>
                <w:rFonts w:eastAsia="Calibri"/>
              </w:rPr>
              <w:t xml:space="preserve">stiliai (dekoratyvus, linijinis, vegetatyvinis, formalus) pagal pateiktus pavyzdžius. </w:t>
            </w:r>
            <w:r w:rsidR="0094386D" w:rsidRPr="00D33ED4">
              <w:rPr>
                <w:rFonts w:eastAsia="Calibri"/>
              </w:rPr>
              <w:t xml:space="preserve">Pagamintos floristinių vainikų sudedamosios dalys pagal pateiktas instrukcijas. </w:t>
            </w:r>
            <w:r w:rsidRPr="00D33ED4">
              <w:rPr>
                <w:rFonts w:eastAsia="Calibri"/>
              </w:rPr>
              <w:t>Pagaminti nesudėtingi floristiniai vainikai (</w:t>
            </w:r>
            <w:r w:rsidR="00B03269" w:rsidRPr="00D33ED4">
              <w:rPr>
                <w:rFonts w:eastAsia="Calibri"/>
              </w:rPr>
              <w:t>k</w:t>
            </w:r>
            <w:r w:rsidRPr="00D33ED4">
              <w:rPr>
                <w:rFonts w:eastAsia="Calibri"/>
              </w:rPr>
              <w:t xml:space="preserve">alendorinių švenčių vainikai, vestuvių ir </w:t>
            </w:r>
            <w:r w:rsidR="00B03269" w:rsidRPr="00D33ED4">
              <w:rPr>
                <w:rFonts w:eastAsia="Calibri"/>
              </w:rPr>
              <w:t xml:space="preserve">pirmosios </w:t>
            </w:r>
            <w:r w:rsidRPr="00D33ED4">
              <w:rPr>
                <w:rFonts w:eastAsia="Calibri"/>
              </w:rPr>
              <w:t>Komunijos švenčių vainikai) vadovaujantis aukštesnės kvalifikacijos darbuotojo nurodymais.</w:t>
            </w:r>
          </w:p>
          <w:p w:rsidR="00003B46" w:rsidRPr="00D33ED4" w:rsidRDefault="00003B46" w:rsidP="0028391F">
            <w:pPr>
              <w:widowControl w:val="0"/>
              <w:jc w:val="both"/>
              <w:rPr>
                <w:rFonts w:eastAsia="Calibri"/>
              </w:rPr>
            </w:pPr>
            <w:r w:rsidRPr="00D33ED4">
              <w:rPr>
                <w:rFonts w:eastAsia="Calibri"/>
              </w:rPr>
              <w:t>Darbo metu dėvėti tinkami darbo drabužiai ir avalynė, naudotasi asmeninėmis apsaugos priemonėmis. Atliekant darbus, laikytasi darbuotojų saugos ir sveikatos taisyklių, saugaus darbo, ergonomikos, darbo higienos, gaisrinės 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t>Reikalavimai mokymui skirtiems metodiniams ir materialiesiems ištekliams</w:t>
            </w:r>
          </w:p>
        </w:tc>
        <w:tc>
          <w:tcPr>
            <w:tcW w:w="4053" w:type="pct"/>
            <w:gridSpan w:val="2"/>
          </w:tcPr>
          <w:p w:rsidR="003C0FB2" w:rsidRPr="00D33ED4" w:rsidRDefault="00155830" w:rsidP="0028391F">
            <w:pPr>
              <w:widowControl w:val="0"/>
              <w:rPr>
                <w:rFonts w:eastAsia="Calibri"/>
                <w:iCs/>
              </w:rPr>
            </w:pPr>
            <w:r w:rsidRPr="00D33ED4">
              <w:rPr>
                <w:rFonts w:eastAsia="Calibri"/>
                <w:i/>
                <w:iCs/>
              </w:rPr>
              <w:t>Mokymo(si) medžiaga</w:t>
            </w:r>
            <w:r w:rsidRPr="00D33ED4">
              <w:rPr>
                <w:rFonts w:eastAsia="Calibri"/>
                <w:iCs/>
              </w:rPr>
              <w:t>:</w:t>
            </w:r>
          </w:p>
          <w:p w:rsidR="001E6889" w:rsidRPr="00D33ED4" w:rsidRDefault="00BE3C09" w:rsidP="0028391F">
            <w:pPr>
              <w:pStyle w:val="Betarp"/>
              <w:widowControl w:val="0"/>
              <w:numPr>
                <w:ilvl w:val="0"/>
                <w:numId w:val="1"/>
              </w:numPr>
              <w:ind w:left="0" w:firstLine="0"/>
              <w:jc w:val="both"/>
            </w:pPr>
            <w:r w:rsidRPr="00D33ED4">
              <w:t>Vadovėliai ir kita mokomoji medžiaga</w:t>
            </w:r>
          </w:p>
          <w:p w:rsidR="001E6889" w:rsidRPr="00D33ED4" w:rsidRDefault="001E6889" w:rsidP="0028391F">
            <w:pPr>
              <w:pStyle w:val="Betarp"/>
              <w:widowControl w:val="0"/>
              <w:numPr>
                <w:ilvl w:val="0"/>
                <w:numId w:val="1"/>
              </w:numPr>
              <w:ind w:left="0" w:firstLine="0"/>
              <w:jc w:val="both"/>
            </w:pPr>
            <w:r w:rsidRPr="00D33ED4">
              <w:t>Testas turimiems gebėjimams vertinti</w:t>
            </w:r>
          </w:p>
          <w:p w:rsidR="001E6889" w:rsidRPr="00D33ED4" w:rsidRDefault="001E6889" w:rsidP="0028391F">
            <w:pPr>
              <w:pStyle w:val="Betarp"/>
              <w:widowControl w:val="0"/>
              <w:numPr>
                <w:ilvl w:val="0"/>
                <w:numId w:val="1"/>
              </w:numPr>
              <w:ind w:left="0" w:firstLine="0"/>
              <w:jc w:val="both"/>
            </w:pPr>
            <w:r w:rsidRPr="00D33ED4">
              <w:t>Teisės aktai, reglamentuojantys darbuotojų saugos ir sveikatos reikalavimus</w:t>
            </w:r>
          </w:p>
          <w:p w:rsidR="00701373" w:rsidRPr="00D33ED4" w:rsidRDefault="00701373" w:rsidP="00701373">
            <w:pPr>
              <w:pStyle w:val="Betarp"/>
              <w:widowControl w:val="0"/>
              <w:numPr>
                <w:ilvl w:val="0"/>
                <w:numId w:val="1"/>
              </w:numPr>
              <w:ind w:left="0" w:firstLine="0"/>
              <w:jc w:val="both"/>
            </w:pPr>
            <w:r w:rsidRPr="00D33ED4">
              <w:t>Teisės aktai, reglamentuojantys atliekų tvarkymą</w:t>
            </w:r>
          </w:p>
          <w:p w:rsidR="001E6889" w:rsidRPr="00D33ED4" w:rsidRDefault="001E6889" w:rsidP="0028391F">
            <w:pPr>
              <w:pStyle w:val="Betarp"/>
              <w:widowControl w:val="0"/>
              <w:numPr>
                <w:ilvl w:val="0"/>
                <w:numId w:val="1"/>
              </w:numPr>
              <w:ind w:left="0" w:firstLine="0"/>
              <w:jc w:val="both"/>
            </w:pPr>
            <w:r w:rsidRPr="00D33ED4">
              <w:t>Geros augalų</w:t>
            </w:r>
            <w:r w:rsidRPr="00D33ED4">
              <w:rPr>
                <w:bCs/>
              </w:rPr>
              <w:t xml:space="preserve"> apsaugos praktikos taisyklės</w:t>
            </w:r>
          </w:p>
          <w:p w:rsidR="001E6889" w:rsidRPr="00D33ED4" w:rsidRDefault="001E6889" w:rsidP="0028391F">
            <w:pPr>
              <w:pStyle w:val="Betarp"/>
              <w:widowControl w:val="0"/>
              <w:numPr>
                <w:ilvl w:val="0"/>
                <w:numId w:val="1"/>
              </w:numPr>
              <w:ind w:left="0" w:firstLine="0"/>
              <w:jc w:val="both"/>
            </w:pPr>
            <w:r w:rsidRPr="00D33ED4">
              <w:lastRenderedPageBreak/>
              <w:t>Universal</w:t>
            </w:r>
            <w:r w:rsidR="00F313AF" w:rsidRPr="00D33ED4">
              <w:t>ios atliekų rūšiavimo taisyklės</w:t>
            </w:r>
          </w:p>
          <w:p w:rsidR="003C0FB2" w:rsidRPr="00D33ED4" w:rsidRDefault="00603787" w:rsidP="0028391F">
            <w:pPr>
              <w:pStyle w:val="Betarp"/>
              <w:widowControl w:val="0"/>
              <w:numPr>
                <w:ilvl w:val="0"/>
                <w:numId w:val="1"/>
              </w:numPr>
              <w:ind w:left="0" w:firstLine="0"/>
              <w:jc w:val="both"/>
            </w:pPr>
            <w:r>
              <w:t>Europos Sąjungos</w:t>
            </w:r>
            <w:r w:rsidR="001E6889" w:rsidRPr="00D33ED4">
              <w:t xml:space="preserve"> tvaraus vartojimo strategija</w:t>
            </w:r>
          </w:p>
          <w:p w:rsidR="007A3514" w:rsidRPr="00D33ED4" w:rsidRDefault="007A3514" w:rsidP="0028391F">
            <w:pPr>
              <w:widowControl w:val="0"/>
              <w:rPr>
                <w:rFonts w:eastAsia="Calibri"/>
                <w:i/>
                <w:iCs/>
              </w:rPr>
            </w:pPr>
            <w:r w:rsidRPr="00D33ED4">
              <w:rPr>
                <w:rFonts w:eastAsia="Calibri"/>
                <w:i/>
                <w:iCs/>
              </w:rPr>
              <w:t>Mokymo(si) priemonės:</w:t>
            </w:r>
          </w:p>
          <w:p w:rsidR="003C0FB2" w:rsidRPr="00D33ED4" w:rsidRDefault="007A3514" w:rsidP="0028391F">
            <w:pPr>
              <w:pStyle w:val="Betarp"/>
              <w:widowControl w:val="0"/>
              <w:numPr>
                <w:ilvl w:val="0"/>
                <w:numId w:val="39"/>
              </w:numPr>
              <w:ind w:left="0" w:firstLine="0"/>
            </w:pPr>
            <w:r w:rsidRPr="00D33ED4">
              <w:t>Techninės priemonės mokymo(si) medžiagai iliustruoti, vizualizuoti, pristatyti</w:t>
            </w:r>
          </w:p>
          <w:p w:rsidR="00903932" w:rsidRPr="00D33ED4" w:rsidRDefault="007A3514" w:rsidP="0028391F">
            <w:pPr>
              <w:pStyle w:val="Betarp"/>
              <w:widowControl w:val="0"/>
              <w:numPr>
                <w:ilvl w:val="0"/>
                <w:numId w:val="39"/>
              </w:numPr>
              <w:ind w:left="0" w:firstLine="0"/>
            </w:pPr>
            <w:r w:rsidRPr="00D33ED4">
              <w:t xml:space="preserve">Įrankiai: peiliai, žirklės, </w:t>
            </w:r>
            <w:proofErr w:type="spellStart"/>
            <w:r w:rsidRPr="00D33ED4">
              <w:t>sekatoriai</w:t>
            </w:r>
            <w:proofErr w:type="spellEnd"/>
            <w:r w:rsidRPr="00D33ED4">
              <w:t>, replės, plaktukai</w:t>
            </w:r>
          </w:p>
          <w:p w:rsidR="007A3514" w:rsidRPr="00D33ED4" w:rsidRDefault="00903932" w:rsidP="0028391F">
            <w:pPr>
              <w:pStyle w:val="Betarp"/>
              <w:widowControl w:val="0"/>
              <w:numPr>
                <w:ilvl w:val="0"/>
                <w:numId w:val="39"/>
              </w:numPr>
              <w:ind w:left="0" w:firstLine="0"/>
            </w:pPr>
            <w:r w:rsidRPr="00D33ED4">
              <w:t>Medžiagos ir priemonės: v</w:t>
            </w:r>
            <w:r w:rsidR="004F78FC" w:rsidRPr="00D33ED4">
              <w:t xml:space="preserve">ytelės, šakos, kankorėžiai, </w:t>
            </w:r>
            <w:r w:rsidR="003C1791" w:rsidRPr="00D33ED4">
              <w:t>augalai (</w:t>
            </w:r>
            <w:r w:rsidR="004F78FC" w:rsidRPr="00D33ED4">
              <w:t>skinti, dirbtiniai, džiovinti</w:t>
            </w:r>
            <w:r w:rsidR="003C1791" w:rsidRPr="00D33ED4">
              <w:t>)</w:t>
            </w:r>
            <w:r w:rsidR="004F78FC" w:rsidRPr="00D33ED4">
              <w:t>, žiedai, vaisiai, javai, samanos, kerpės, lapai</w:t>
            </w:r>
            <w:r w:rsidR="00F704B9" w:rsidRPr="00D33ED4">
              <w:t>,</w:t>
            </w:r>
            <w:r w:rsidR="003C0FB2" w:rsidRPr="00D33ED4">
              <w:t xml:space="preserve"> </w:t>
            </w:r>
            <w:r w:rsidR="001333BD" w:rsidRPr="00D33ED4">
              <w:t xml:space="preserve">žvakės, </w:t>
            </w:r>
            <w:r w:rsidR="004F78FC" w:rsidRPr="00D33ED4">
              <w:t>dekoratyvinės juostelės, plunksnos</w:t>
            </w:r>
            <w:r w:rsidR="00B83B28" w:rsidRPr="00D33ED4">
              <w:t xml:space="preserve">, virvelės, dekoratyviniai drugeliai, gėlės, kaspinai, segtukai, smeigtukai, </w:t>
            </w:r>
            <w:r w:rsidR="004C5A6F" w:rsidRPr="00D33ED4">
              <w:t>akriliniai ir aerozoliniai dažai</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lastRenderedPageBreak/>
              <w:t>Reikalavimai teorinio ir praktinio mokymo vietai</w:t>
            </w:r>
          </w:p>
        </w:tc>
        <w:tc>
          <w:tcPr>
            <w:tcW w:w="4053" w:type="pct"/>
            <w:gridSpan w:val="2"/>
          </w:tcPr>
          <w:p w:rsidR="007A3514" w:rsidRPr="00D33ED4" w:rsidRDefault="007A3514" w:rsidP="0028391F">
            <w:pPr>
              <w:widowControl w:val="0"/>
              <w:jc w:val="both"/>
            </w:pPr>
            <w:r w:rsidRPr="00D33ED4">
              <w:t>Klasė ar kita mokymui(si) pritaikyta patalpa su techninėmis priemonėmis (kompiuteriu</w:t>
            </w:r>
            <w:r w:rsidR="00D91086" w:rsidRPr="00D33ED4">
              <w:t>, multimedija</w:t>
            </w:r>
            <w:r w:rsidRPr="00D33ED4">
              <w:t>) mokymo(si) medžiagai pateikti.</w:t>
            </w:r>
          </w:p>
          <w:p w:rsidR="007A3514" w:rsidRPr="00D33ED4" w:rsidRDefault="007A3514" w:rsidP="0028391F">
            <w:pPr>
              <w:widowControl w:val="0"/>
              <w:jc w:val="both"/>
            </w:pPr>
            <w:r w:rsidRPr="00D33ED4">
              <w:t>Praktinio mokymo klasė (patalpa), aprūpinta floristinėmis priemonėmis</w:t>
            </w:r>
            <w:r w:rsidR="003C1791" w:rsidRPr="00D33ED4">
              <w:t>:</w:t>
            </w:r>
            <w:r w:rsidRPr="00D33ED4">
              <w:t xml:space="preserve"> </w:t>
            </w:r>
            <w:r w:rsidR="004F78FC" w:rsidRPr="00D33ED4">
              <w:t>vytelė</w:t>
            </w:r>
            <w:r w:rsidR="003C1791" w:rsidRPr="00D33ED4">
              <w:t>mi</w:t>
            </w:r>
            <w:r w:rsidR="004F78FC" w:rsidRPr="00D33ED4">
              <w:t>s, šako</w:t>
            </w:r>
            <w:r w:rsidR="003C1791" w:rsidRPr="00D33ED4">
              <w:t>mi</w:t>
            </w:r>
            <w:r w:rsidR="004F78FC" w:rsidRPr="00D33ED4">
              <w:t>s, kankorėžiai</w:t>
            </w:r>
            <w:r w:rsidR="003C1791" w:rsidRPr="00D33ED4">
              <w:t>s</w:t>
            </w:r>
            <w:r w:rsidR="004F78FC" w:rsidRPr="00D33ED4">
              <w:t>, skint</w:t>
            </w:r>
            <w:r w:rsidR="003C1791" w:rsidRPr="00D33ED4">
              <w:t>a</w:t>
            </w:r>
            <w:r w:rsidR="004F78FC" w:rsidRPr="00D33ED4">
              <w:t>i</w:t>
            </w:r>
            <w:r w:rsidR="003C1791" w:rsidRPr="00D33ED4">
              <w:t>s</w:t>
            </w:r>
            <w:r w:rsidR="004F78FC" w:rsidRPr="00D33ED4">
              <w:t>, dirbtiniai</w:t>
            </w:r>
            <w:r w:rsidR="003C1791" w:rsidRPr="00D33ED4">
              <w:t>s</w:t>
            </w:r>
            <w:r w:rsidR="004F78FC" w:rsidRPr="00D33ED4">
              <w:t>, džiovint</w:t>
            </w:r>
            <w:r w:rsidR="003C1791" w:rsidRPr="00D33ED4">
              <w:t>a</w:t>
            </w:r>
            <w:r w:rsidR="004F78FC" w:rsidRPr="00D33ED4">
              <w:t>i</w:t>
            </w:r>
            <w:r w:rsidR="003C1791" w:rsidRPr="00D33ED4">
              <w:t>s</w:t>
            </w:r>
            <w:r w:rsidR="004F78FC" w:rsidRPr="00D33ED4">
              <w:t xml:space="preserve"> augalai</w:t>
            </w:r>
            <w:r w:rsidR="003C1791" w:rsidRPr="00D33ED4">
              <w:t>s</w:t>
            </w:r>
            <w:r w:rsidR="004F78FC" w:rsidRPr="00D33ED4">
              <w:t>, žiedai</w:t>
            </w:r>
            <w:r w:rsidR="003C1791" w:rsidRPr="00D33ED4">
              <w:t>s</w:t>
            </w:r>
            <w:r w:rsidR="004F78FC" w:rsidRPr="00D33ED4">
              <w:t>, vaisiai</w:t>
            </w:r>
            <w:r w:rsidR="003C1791" w:rsidRPr="00D33ED4">
              <w:t>s</w:t>
            </w:r>
            <w:r w:rsidR="004F78FC" w:rsidRPr="00D33ED4">
              <w:t>,</w:t>
            </w:r>
            <w:r w:rsidR="00B85396" w:rsidRPr="00D33ED4">
              <w:t xml:space="preserve"> javai</w:t>
            </w:r>
            <w:r w:rsidR="003C1791" w:rsidRPr="00D33ED4">
              <w:t>s</w:t>
            </w:r>
            <w:r w:rsidR="00B85396" w:rsidRPr="00D33ED4">
              <w:t>, samano</w:t>
            </w:r>
            <w:r w:rsidR="003C1791" w:rsidRPr="00D33ED4">
              <w:t>mi</w:t>
            </w:r>
            <w:r w:rsidR="00B85396" w:rsidRPr="00D33ED4">
              <w:t>s, kerpė</w:t>
            </w:r>
            <w:r w:rsidR="003C1791" w:rsidRPr="00D33ED4">
              <w:t>mi</w:t>
            </w:r>
            <w:r w:rsidR="00B85396" w:rsidRPr="00D33ED4">
              <w:t>s, lapai</w:t>
            </w:r>
            <w:r w:rsidR="003C1791" w:rsidRPr="00D33ED4">
              <w:t>s</w:t>
            </w:r>
            <w:r w:rsidR="00B85396" w:rsidRPr="00D33ED4">
              <w:t>, žvakė</w:t>
            </w:r>
            <w:r w:rsidR="003C1791" w:rsidRPr="00D33ED4">
              <w:t>mi</w:t>
            </w:r>
            <w:r w:rsidR="00B85396" w:rsidRPr="00D33ED4">
              <w:t>s</w:t>
            </w:r>
            <w:r w:rsidR="004F78FC" w:rsidRPr="00D33ED4">
              <w:t>,</w:t>
            </w:r>
            <w:r w:rsidR="00B85396" w:rsidRPr="00D33ED4">
              <w:t xml:space="preserve"> </w:t>
            </w:r>
            <w:r w:rsidR="004F78FC" w:rsidRPr="00D33ED4">
              <w:t>dekoratyvinė</w:t>
            </w:r>
            <w:r w:rsidR="003C1791" w:rsidRPr="00D33ED4">
              <w:t>mi</w:t>
            </w:r>
            <w:r w:rsidR="004F78FC" w:rsidRPr="00D33ED4">
              <w:t>s juostelė</w:t>
            </w:r>
            <w:r w:rsidR="003C1791" w:rsidRPr="00D33ED4">
              <w:t>mi</w:t>
            </w:r>
            <w:r w:rsidR="004F78FC" w:rsidRPr="00D33ED4">
              <w:t>s, plunksno</w:t>
            </w:r>
            <w:r w:rsidR="003C1791" w:rsidRPr="00D33ED4">
              <w:t>mi</w:t>
            </w:r>
            <w:r w:rsidR="004F78FC" w:rsidRPr="00D33ED4">
              <w:t xml:space="preserve">s, </w:t>
            </w:r>
            <w:r w:rsidR="00207DDF" w:rsidRPr="00D33ED4">
              <w:t xml:space="preserve">dirbtinėmis </w:t>
            </w:r>
            <w:r w:rsidR="00B85396" w:rsidRPr="00D33ED4">
              <w:t>medžiagomis</w:t>
            </w:r>
            <w:r w:rsidR="00C40831" w:rsidRPr="00D33ED4">
              <w:t xml:space="preserve"> </w:t>
            </w:r>
            <w:r w:rsidR="00B85396" w:rsidRPr="00D33ED4">
              <w:t>(gips</w:t>
            </w:r>
            <w:r w:rsidR="003C1791" w:rsidRPr="00D33ED4">
              <w:t>u</w:t>
            </w:r>
            <w:r w:rsidR="00B85396" w:rsidRPr="00D33ED4">
              <w:t>,</w:t>
            </w:r>
            <w:r w:rsidR="00D156F4" w:rsidRPr="00D33ED4">
              <w:t xml:space="preserve"> </w:t>
            </w:r>
            <w:proofErr w:type="spellStart"/>
            <w:r w:rsidR="003C1791" w:rsidRPr="00D33ED4">
              <w:t>putplasči</w:t>
            </w:r>
            <w:r w:rsidR="00D156F4" w:rsidRPr="00D33ED4">
              <w:t>u</w:t>
            </w:r>
            <w:proofErr w:type="spellEnd"/>
            <w:r w:rsidR="004F78FC" w:rsidRPr="00D33ED4">
              <w:t xml:space="preserve">, </w:t>
            </w:r>
            <w:proofErr w:type="spellStart"/>
            <w:r w:rsidR="004F78FC" w:rsidRPr="00D33ED4">
              <w:t>makrofleks</w:t>
            </w:r>
            <w:r w:rsidR="003C1791" w:rsidRPr="00D33ED4">
              <w:t>u</w:t>
            </w:r>
            <w:proofErr w:type="spellEnd"/>
            <w:r w:rsidR="004F78FC" w:rsidRPr="00D33ED4">
              <w:t>)</w:t>
            </w:r>
            <w:r w:rsidR="000F11DA" w:rsidRPr="00D33ED4">
              <w:t>,</w:t>
            </w:r>
            <w:r w:rsidR="00B85396" w:rsidRPr="00D33ED4">
              <w:t xml:space="preserve"> </w:t>
            </w:r>
            <w:r w:rsidR="004F78FC" w:rsidRPr="00D33ED4">
              <w:t>indai</w:t>
            </w:r>
            <w:r w:rsidR="003C1791" w:rsidRPr="00D33ED4">
              <w:t>s</w:t>
            </w:r>
            <w:r w:rsidR="004F78FC" w:rsidRPr="00D33ED4">
              <w:t>, talpo</w:t>
            </w:r>
            <w:r w:rsidR="003C1791" w:rsidRPr="00D33ED4">
              <w:t>mi</w:t>
            </w:r>
            <w:r w:rsidR="004F78FC" w:rsidRPr="00D33ED4">
              <w:t>s.</w:t>
            </w:r>
          </w:p>
        </w:tc>
      </w:tr>
      <w:tr w:rsidR="009728F2" w:rsidRPr="00D33ED4" w:rsidTr="0029274F">
        <w:trPr>
          <w:trHeight w:val="57"/>
          <w:jc w:val="center"/>
        </w:trPr>
        <w:tc>
          <w:tcPr>
            <w:tcW w:w="947" w:type="pct"/>
          </w:tcPr>
          <w:p w:rsidR="007A3514" w:rsidRPr="00D33ED4" w:rsidRDefault="007A3514" w:rsidP="0028391F">
            <w:pPr>
              <w:pStyle w:val="2vidutinistinklelis1"/>
              <w:widowControl w:val="0"/>
            </w:pPr>
            <w:r w:rsidRPr="00D33ED4">
              <w:t>Reikalavimai mokytojų dalykiniam pasirengimui (dalykinei kvalifikacijai)</w:t>
            </w:r>
          </w:p>
        </w:tc>
        <w:tc>
          <w:tcPr>
            <w:tcW w:w="4053" w:type="pct"/>
            <w:gridSpan w:val="2"/>
          </w:tcPr>
          <w:p w:rsidR="007A3514" w:rsidRPr="00D33ED4" w:rsidRDefault="007A3514" w:rsidP="0028391F">
            <w:pPr>
              <w:widowControl w:val="0"/>
              <w:jc w:val="both"/>
            </w:pPr>
            <w:r w:rsidRPr="00D33ED4">
              <w:t>Modulį gali vesti mokytojas, turintis:</w:t>
            </w:r>
          </w:p>
          <w:p w:rsidR="007A3514" w:rsidRPr="00D33ED4" w:rsidRDefault="007A3514"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3514"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28391F" w:rsidRPr="00D33ED4" w:rsidRDefault="0028391F" w:rsidP="0028391F">
      <w:pPr>
        <w:widowControl w:val="0"/>
      </w:pPr>
    </w:p>
    <w:p w:rsidR="007A3514" w:rsidRPr="00D33ED4" w:rsidRDefault="001E51E1" w:rsidP="0028391F">
      <w:pPr>
        <w:widowControl w:val="0"/>
      </w:pPr>
      <w:r w:rsidRPr="00D33ED4">
        <w:br w:type="page"/>
      </w:r>
    </w:p>
    <w:p w:rsidR="007018FB" w:rsidRPr="00D33ED4" w:rsidRDefault="004F35E4" w:rsidP="0028391F">
      <w:pPr>
        <w:widowControl w:val="0"/>
        <w:jc w:val="center"/>
      </w:pPr>
      <w:r w:rsidRPr="00D33ED4">
        <w:rPr>
          <w:b/>
        </w:rPr>
        <w:lastRenderedPageBreak/>
        <w:t>6</w:t>
      </w:r>
      <w:r w:rsidR="007018FB" w:rsidRPr="00D33ED4">
        <w:rPr>
          <w:b/>
        </w:rPr>
        <w:t>.4. BAIGIAMASIS MODULIS</w:t>
      </w:r>
    </w:p>
    <w:p w:rsidR="007018FB" w:rsidRPr="00D33ED4" w:rsidRDefault="007018FB" w:rsidP="0028391F">
      <w:pPr>
        <w:widowControl w:val="0"/>
      </w:pPr>
    </w:p>
    <w:p w:rsidR="007018FB" w:rsidRPr="00D33ED4" w:rsidRDefault="004F35E4" w:rsidP="0028391F">
      <w:pPr>
        <w:widowControl w:val="0"/>
        <w:rPr>
          <w:b/>
        </w:rPr>
      </w:pPr>
      <w:r w:rsidRPr="00D33ED4">
        <w:rPr>
          <w:b/>
        </w:rPr>
        <w:t>Modulio pavadinimas – „Įvadas į darbo rinką</w:t>
      </w:r>
      <w:r w:rsidR="00C579B8" w:rsidRPr="00D33ED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728F2" w:rsidRPr="00D33ED4" w:rsidTr="004620D5">
        <w:trPr>
          <w:trHeight w:val="57"/>
        </w:trPr>
        <w:tc>
          <w:tcPr>
            <w:tcW w:w="947" w:type="pct"/>
          </w:tcPr>
          <w:p w:rsidR="007018FB" w:rsidRPr="00D33ED4" w:rsidRDefault="007018FB" w:rsidP="0028391F">
            <w:pPr>
              <w:pStyle w:val="2vidutinistinklelis1"/>
              <w:widowControl w:val="0"/>
            </w:pPr>
            <w:r w:rsidRPr="00D33ED4">
              <w:t>Valstybinis kodas</w:t>
            </w:r>
          </w:p>
        </w:tc>
        <w:tc>
          <w:tcPr>
            <w:tcW w:w="4053" w:type="pct"/>
          </w:tcPr>
          <w:p w:rsidR="007018FB" w:rsidRPr="00D33ED4" w:rsidRDefault="00696072" w:rsidP="0028391F">
            <w:pPr>
              <w:pStyle w:val="2vidutinistinklelis1"/>
              <w:widowControl w:val="0"/>
            </w:pPr>
            <w:r w:rsidRPr="00410B94">
              <w:rPr>
                <w:rFonts w:eastAsia="Calibri"/>
                <w:noProof/>
                <w:lang w:val="en-GB"/>
              </w:rPr>
              <w:t>2000002</w:t>
            </w:r>
          </w:p>
        </w:tc>
      </w:tr>
      <w:tr w:rsidR="009728F2" w:rsidRPr="00D33ED4" w:rsidTr="004620D5">
        <w:trPr>
          <w:trHeight w:val="57"/>
        </w:trPr>
        <w:tc>
          <w:tcPr>
            <w:tcW w:w="947" w:type="pct"/>
          </w:tcPr>
          <w:p w:rsidR="00E7309B" w:rsidRPr="00D33ED4" w:rsidRDefault="00E7309B" w:rsidP="0028391F">
            <w:pPr>
              <w:pStyle w:val="2vidutinistinklelis1"/>
              <w:widowControl w:val="0"/>
            </w:pPr>
            <w:r w:rsidRPr="00D33ED4">
              <w:t xml:space="preserve">Modulio </w:t>
            </w:r>
            <w:r w:rsidR="006402C2" w:rsidRPr="00D33ED4">
              <w:t xml:space="preserve">LTKS </w:t>
            </w:r>
            <w:r w:rsidRPr="00D33ED4">
              <w:t>lygis</w:t>
            </w:r>
          </w:p>
        </w:tc>
        <w:tc>
          <w:tcPr>
            <w:tcW w:w="4053" w:type="pct"/>
          </w:tcPr>
          <w:p w:rsidR="00E7309B" w:rsidRPr="00D33ED4" w:rsidRDefault="00C83D28" w:rsidP="0028391F">
            <w:pPr>
              <w:pStyle w:val="2vidutinistinklelis1"/>
              <w:widowControl w:val="0"/>
            </w:pPr>
            <w:r w:rsidRPr="00D33ED4">
              <w:t>II</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 xml:space="preserve">Apimtis </w:t>
            </w:r>
            <w:r w:rsidR="00592AFC" w:rsidRPr="00D33ED4">
              <w:t xml:space="preserve">mokymosi </w:t>
            </w:r>
            <w:r w:rsidRPr="00D33ED4">
              <w:t>kreditais</w:t>
            </w:r>
          </w:p>
        </w:tc>
        <w:tc>
          <w:tcPr>
            <w:tcW w:w="4053" w:type="pct"/>
          </w:tcPr>
          <w:p w:rsidR="007018FB" w:rsidRPr="00D33ED4" w:rsidRDefault="00C83D28" w:rsidP="0028391F">
            <w:pPr>
              <w:pStyle w:val="2vidutinistinklelis1"/>
              <w:widowControl w:val="0"/>
            </w:pPr>
            <w:r w:rsidRPr="00D33ED4">
              <w:t>5</w:t>
            </w:r>
          </w:p>
        </w:tc>
      </w:tr>
      <w:tr w:rsidR="009728F2" w:rsidRPr="00D33ED4" w:rsidTr="004620D5">
        <w:trPr>
          <w:trHeight w:val="57"/>
        </w:trPr>
        <w:tc>
          <w:tcPr>
            <w:tcW w:w="947" w:type="pct"/>
            <w:shd w:val="clear" w:color="auto" w:fill="F2F2F2"/>
          </w:tcPr>
          <w:p w:rsidR="007018FB" w:rsidRPr="00D33ED4" w:rsidRDefault="007018FB" w:rsidP="0028391F">
            <w:pPr>
              <w:pStyle w:val="2vidutinistinklelis1"/>
              <w:widowControl w:val="0"/>
            </w:pPr>
            <w:r w:rsidRPr="00D33ED4">
              <w:t>Kompetencijos</w:t>
            </w:r>
          </w:p>
        </w:tc>
        <w:tc>
          <w:tcPr>
            <w:tcW w:w="4053" w:type="pct"/>
            <w:shd w:val="clear" w:color="auto" w:fill="F2F2F2"/>
          </w:tcPr>
          <w:p w:rsidR="007018FB" w:rsidRPr="00D33ED4" w:rsidRDefault="007018FB" w:rsidP="0028391F">
            <w:pPr>
              <w:pStyle w:val="2vidutinistinklelis1"/>
              <w:widowControl w:val="0"/>
            </w:pPr>
            <w:r w:rsidRPr="00D33ED4">
              <w:t>Mokymosi rezultatai</w:t>
            </w:r>
          </w:p>
        </w:tc>
      </w:tr>
      <w:tr w:rsidR="009728F2" w:rsidRPr="00D33ED4" w:rsidTr="004620D5">
        <w:trPr>
          <w:trHeight w:val="57"/>
        </w:trPr>
        <w:tc>
          <w:tcPr>
            <w:tcW w:w="947" w:type="pct"/>
          </w:tcPr>
          <w:p w:rsidR="004F35E4" w:rsidRPr="00D33ED4" w:rsidRDefault="006B46E6" w:rsidP="0028391F">
            <w:pPr>
              <w:widowControl w:val="0"/>
            </w:pPr>
            <w:r w:rsidRPr="00D33ED4">
              <w:t xml:space="preserve">1. </w:t>
            </w:r>
            <w:r w:rsidR="003B65E1" w:rsidRPr="00D33ED4">
              <w:t>Formuoti darbinius įgūdžius realioje darbo vietoje.</w:t>
            </w:r>
          </w:p>
        </w:tc>
        <w:tc>
          <w:tcPr>
            <w:tcW w:w="4053" w:type="pct"/>
          </w:tcPr>
          <w:p w:rsidR="003C0FB2" w:rsidRPr="00D33ED4" w:rsidRDefault="006B46E6" w:rsidP="0028391F">
            <w:pPr>
              <w:pStyle w:val="2vidutinistinklelis1"/>
              <w:widowControl w:val="0"/>
            </w:pPr>
            <w:r w:rsidRPr="00D33ED4">
              <w:t xml:space="preserve">1.1. </w:t>
            </w:r>
            <w:r w:rsidR="00F569C7" w:rsidRPr="00D33ED4">
              <w:t>Susipažinti su būsimo darbo specifika ir darbo vieta.</w:t>
            </w:r>
          </w:p>
          <w:p w:rsidR="006B46E6" w:rsidRPr="00D33ED4" w:rsidRDefault="006B46E6" w:rsidP="0028391F">
            <w:pPr>
              <w:pStyle w:val="2vidutinistinklelis1"/>
              <w:widowControl w:val="0"/>
            </w:pPr>
            <w:r w:rsidRPr="00D33ED4">
              <w:t xml:space="preserve">1.2. </w:t>
            </w:r>
            <w:r w:rsidR="00F569C7" w:rsidRPr="00D33ED4">
              <w:t>Įvardyti asmenines integracijos į darbo rinką galimybes.</w:t>
            </w:r>
          </w:p>
          <w:p w:rsidR="006B46E6" w:rsidRPr="00D33ED4" w:rsidRDefault="00F569C7" w:rsidP="0028391F">
            <w:pPr>
              <w:pStyle w:val="2vidutinistinklelis1"/>
              <w:widowControl w:val="0"/>
            </w:pPr>
            <w:r w:rsidRPr="00D33ED4">
              <w:t xml:space="preserve">1.3. Demonstruoti realioje darbo vietoje </w:t>
            </w:r>
            <w:r w:rsidR="00795EA0" w:rsidRPr="00D33ED4">
              <w:t>įgytas kompetencijas</w:t>
            </w:r>
            <w:r w:rsidR="005D13A1" w:rsidRPr="00D33ED4">
              <w:t>.</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Mokymosi</w:t>
            </w:r>
            <w:r w:rsidR="006B30BE" w:rsidRPr="00D33ED4">
              <w:t xml:space="preserve"> pasiekimų vertinimo kriterijai</w:t>
            </w:r>
          </w:p>
        </w:tc>
        <w:tc>
          <w:tcPr>
            <w:tcW w:w="4053" w:type="pct"/>
          </w:tcPr>
          <w:p w:rsidR="007018FB" w:rsidRPr="00D33ED4" w:rsidRDefault="003B65E1" w:rsidP="0028391F">
            <w:pPr>
              <w:widowControl w:val="0"/>
            </w:pPr>
            <w:r w:rsidRPr="00D33ED4">
              <w:t xml:space="preserve">Siūlomas baigiamojo modulio vertinimas – </w:t>
            </w:r>
            <w:r w:rsidR="008E694F" w:rsidRPr="00D33ED4">
              <w:rPr>
                <w:i/>
              </w:rPr>
              <w:t>atlikta</w:t>
            </w:r>
            <w:r w:rsidRPr="00D33ED4">
              <w:rPr>
                <w:i/>
              </w:rPr>
              <w:t xml:space="preserve"> (ne</w:t>
            </w:r>
            <w:r w:rsidR="008E694F" w:rsidRPr="00D33ED4">
              <w:rPr>
                <w:i/>
              </w:rPr>
              <w:t>atlikta</w:t>
            </w:r>
            <w:r w:rsidRPr="00D33ED4">
              <w:rPr>
                <w:i/>
              </w:rPr>
              <w:t>).</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Reikalavimai mokymui skirtiems metodiniams ir materialiesiems ištekliam</w:t>
            </w:r>
            <w:r w:rsidR="006B30BE" w:rsidRPr="00D33ED4">
              <w:t>s</w:t>
            </w:r>
          </w:p>
        </w:tc>
        <w:tc>
          <w:tcPr>
            <w:tcW w:w="4053" w:type="pct"/>
          </w:tcPr>
          <w:p w:rsidR="007018FB" w:rsidRPr="00D33ED4" w:rsidRDefault="007212BF" w:rsidP="0028391F">
            <w:pPr>
              <w:pStyle w:val="2vidutinistinklelis1"/>
              <w:widowControl w:val="0"/>
              <w:rPr>
                <w:i/>
              </w:rPr>
            </w:pPr>
            <w:r w:rsidRPr="00D33ED4">
              <w:rPr>
                <w:i/>
              </w:rPr>
              <w:t>Nėra.</w:t>
            </w:r>
          </w:p>
        </w:tc>
      </w:tr>
      <w:tr w:rsidR="009728F2" w:rsidRPr="00D33ED4" w:rsidTr="004620D5">
        <w:trPr>
          <w:trHeight w:val="57"/>
        </w:trPr>
        <w:tc>
          <w:tcPr>
            <w:tcW w:w="947" w:type="pct"/>
          </w:tcPr>
          <w:p w:rsidR="007018FB" w:rsidRPr="00D33ED4" w:rsidRDefault="007018FB" w:rsidP="0028391F">
            <w:pPr>
              <w:pStyle w:val="2vidutinistinklelis1"/>
              <w:widowControl w:val="0"/>
            </w:pPr>
            <w:r w:rsidRPr="00D33ED4">
              <w:t>Reikalavimai teor</w:t>
            </w:r>
            <w:r w:rsidR="006B30BE" w:rsidRPr="00D33ED4">
              <w:t>inio ir praktinio mokymo vietai</w:t>
            </w:r>
          </w:p>
        </w:tc>
        <w:tc>
          <w:tcPr>
            <w:tcW w:w="4053" w:type="pct"/>
          </w:tcPr>
          <w:p w:rsidR="007018FB" w:rsidRPr="00D33ED4" w:rsidRDefault="000F67E6" w:rsidP="0028391F">
            <w:pPr>
              <w:pStyle w:val="2vidutinistinklelis1"/>
              <w:widowControl w:val="0"/>
            </w:pPr>
            <w:r w:rsidRPr="00D33ED4">
              <w:t>Darbo vieta, leidžianti į</w:t>
            </w:r>
            <w:r w:rsidR="007212BF" w:rsidRPr="00D33ED4">
              <w:t>tvirtinti įgytas floristo padėjėjo</w:t>
            </w:r>
            <w:r w:rsidR="006B46E6" w:rsidRPr="00D33ED4">
              <w:t xml:space="preserve"> kval</w:t>
            </w:r>
            <w:r w:rsidR="00AE0E66" w:rsidRPr="00D33ED4">
              <w:t>i</w:t>
            </w:r>
            <w:r w:rsidR="006B46E6" w:rsidRPr="00D33ED4">
              <w:t>fikaciją sudarančias kompetencijas.</w:t>
            </w:r>
          </w:p>
        </w:tc>
      </w:tr>
      <w:tr w:rsidR="001353A1" w:rsidRPr="00D33ED4" w:rsidTr="004620D5">
        <w:trPr>
          <w:trHeight w:val="57"/>
        </w:trPr>
        <w:tc>
          <w:tcPr>
            <w:tcW w:w="947" w:type="pct"/>
          </w:tcPr>
          <w:p w:rsidR="007018FB" w:rsidRPr="00D33ED4" w:rsidRDefault="00E7309B" w:rsidP="0028391F">
            <w:pPr>
              <w:pStyle w:val="2vidutinistinklelis1"/>
              <w:widowControl w:val="0"/>
            </w:pPr>
            <w:r w:rsidRPr="00D33ED4">
              <w:t>Reikalavimai mokytojų</w:t>
            </w:r>
            <w:r w:rsidR="007018FB" w:rsidRPr="00D33ED4">
              <w:t xml:space="preserve"> dalykiniam pasireng</w:t>
            </w:r>
            <w:r w:rsidR="006B30BE" w:rsidRPr="00D33ED4">
              <w:t>imui (dalykinei kvalifikacijai)</w:t>
            </w:r>
          </w:p>
        </w:tc>
        <w:tc>
          <w:tcPr>
            <w:tcW w:w="4053" w:type="pct"/>
          </w:tcPr>
          <w:p w:rsidR="006B46E6" w:rsidRPr="00D33ED4" w:rsidRDefault="006B46E6" w:rsidP="0028391F">
            <w:pPr>
              <w:widowControl w:val="0"/>
              <w:jc w:val="both"/>
            </w:pPr>
            <w:r w:rsidRPr="00D33ED4">
              <w:t>Mokinio mokymuisi modulio metu vadovauja mokytojas, turintis:</w:t>
            </w:r>
          </w:p>
          <w:p w:rsidR="006B46E6" w:rsidRPr="00D33ED4" w:rsidRDefault="006B46E6" w:rsidP="0028391F">
            <w:pPr>
              <w:widowControl w:val="0"/>
              <w:jc w:val="both"/>
            </w:pPr>
            <w:r w:rsidRPr="00D33E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9274F" w:rsidRPr="00D33ED4" w:rsidRDefault="00DB2DDB" w:rsidP="0028391F">
            <w:pPr>
              <w:pStyle w:val="2vidutinistinklelis1"/>
              <w:widowControl w:val="0"/>
              <w:jc w:val="both"/>
            </w:pPr>
            <w:r w:rsidRPr="00D33ED4">
              <w:t xml:space="preserve">2) </w:t>
            </w:r>
            <w:r w:rsidR="0029274F" w:rsidRPr="00D33ED4">
              <w:t>dailės studijų krypties ar lygiavertį išsilavinimą arba vidurinį išsilavinimą ir floristo ar lygiavertę kvalifikaciją, ne mažesnę kaip 3 metų floristo profesinės veiklos patirtį ir pedagoginių ir psichologinių žinių kurso baigimo pažymėjimą.</w:t>
            </w:r>
          </w:p>
          <w:p w:rsidR="006155EC" w:rsidRPr="00D33ED4" w:rsidRDefault="00DB2DDB" w:rsidP="0028391F">
            <w:pPr>
              <w:pStyle w:val="2vidutinistinklelis1"/>
              <w:widowControl w:val="0"/>
              <w:jc w:val="both"/>
            </w:pPr>
            <w:r w:rsidRPr="00D33ED4">
              <w:t>3) m</w:t>
            </w:r>
            <w:r w:rsidR="006155EC" w:rsidRPr="00D33ED4">
              <w:t>okinio mokymuisi realioje darbo vietoje vadovaujantis praktikos vadovas turi turėti ne mažesnę kaip</w:t>
            </w:r>
            <w:r w:rsidR="00A13179" w:rsidRPr="00D33ED4">
              <w:t xml:space="preserve"> 3 </w:t>
            </w:r>
            <w:r w:rsidR="006155EC" w:rsidRPr="00D33ED4">
              <w:t xml:space="preserve">metų </w:t>
            </w:r>
            <w:r w:rsidR="00A13179" w:rsidRPr="00D33ED4">
              <w:t>floristo</w:t>
            </w:r>
            <w:r w:rsidR="006155EC" w:rsidRPr="00D33ED4">
              <w:t xml:space="preserve"> profesinės veiklos patirtį.</w:t>
            </w:r>
          </w:p>
        </w:tc>
      </w:tr>
    </w:tbl>
    <w:p w:rsidR="00A55F5C" w:rsidRPr="00D33ED4" w:rsidRDefault="00A55F5C" w:rsidP="0028391F">
      <w:pPr>
        <w:widowControl w:val="0"/>
        <w:rPr>
          <w:iCs/>
        </w:rPr>
      </w:pPr>
    </w:p>
    <w:sectPr w:rsidR="00A55F5C" w:rsidRPr="00D33ED4"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13" w:rsidRDefault="008F1713" w:rsidP="00BB6497">
      <w:r>
        <w:separator/>
      </w:r>
    </w:p>
  </w:endnote>
  <w:endnote w:type="continuationSeparator" w:id="0">
    <w:p w:rsidR="008F1713" w:rsidRDefault="008F171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A" w:rsidRPr="0018797A" w:rsidRDefault="00FB1FAA" w:rsidP="001353A1">
    <w:pPr>
      <w:pStyle w:val="Porat"/>
      <w:jc w:val="center"/>
    </w:pPr>
    <w:r>
      <w:fldChar w:fldCharType="begin"/>
    </w:r>
    <w:r>
      <w:instrText xml:space="preserve"> PAGE   \* MERGEFORMAT </w:instrText>
    </w:r>
    <w:r>
      <w:fldChar w:fldCharType="separate"/>
    </w:r>
    <w:r w:rsidR="007034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13" w:rsidRDefault="008F1713" w:rsidP="00BB6497">
      <w:r>
        <w:separator/>
      </w:r>
    </w:p>
  </w:footnote>
  <w:footnote w:type="continuationSeparator" w:id="0">
    <w:p w:rsidR="008F1713" w:rsidRDefault="008F1713"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AA" w:rsidRDefault="00FB1FAA" w:rsidP="00605961">
    <w:pPr>
      <w:pStyle w:val="Antrats"/>
      <w:tabs>
        <w:tab w:val="clear" w:pos="4819"/>
        <w:tab w:val="clear" w:pos="9638"/>
        <w:tab w:val="left" w:pos="36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9E"/>
    <w:multiLevelType w:val="hybridMultilevel"/>
    <w:tmpl w:val="4732A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443B10"/>
    <w:multiLevelType w:val="hybridMultilevel"/>
    <w:tmpl w:val="48624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E721F"/>
    <w:multiLevelType w:val="hybridMultilevel"/>
    <w:tmpl w:val="CD0E0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123786"/>
    <w:multiLevelType w:val="hybridMultilevel"/>
    <w:tmpl w:val="ABDA6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9A755F"/>
    <w:multiLevelType w:val="hybridMultilevel"/>
    <w:tmpl w:val="24541E3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BB543E"/>
    <w:multiLevelType w:val="hybridMultilevel"/>
    <w:tmpl w:val="1976438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F4341E"/>
    <w:multiLevelType w:val="hybridMultilevel"/>
    <w:tmpl w:val="3892B5D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EB67CAB"/>
    <w:multiLevelType w:val="hybridMultilevel"/>
    <w:tmpl w:val="D95EA5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EF15D52"/>
    <w:multiLevelType w:val="hybridMultilevel"/>
    <w:tmpl w:val="BB32DFC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D2172E"/>
    <w:multiLevelType w:val="multilevel"/>
    <w:tmpl w:val="400218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8E0DDC"/>
    <w:multiLevelType w:val="hybridMultilevel"/>
    <w:tmpl w:val="EAF421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42B60CD"/>
    <w:multiLevelType w:val="hybridMultilevel"/>
    <w:tmpl w:val="C6123D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46B123C"/>
    <w:multiLevelType w:val="hybridMultilevel"/>
    <w:tmpl w:val="9EB29D56"/>
    <w:lvl w:ilvl="0" w:tplc="5F9EC35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5FB0210"/>
    <w:multiLevelType w:val="hybridMultilevel"/>
    <w:tmpl w:val="B2A4C18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70F3D10"/>
    <w:multiLevelType w:val="hybridMultilevel"/>
    <w:tmpl w:val="9598697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99653FC"/>
    <w:multiLevelType w:val="hybridMultilevel"/>
    <w:tmpl w:val="86ACD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9D12510"/>
    <w:multiLevelType w:val="hybridMultilevel"/>
    <w:tmpl w:val="45A415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595D6F"/>
    <w:multiLevelType w:val="hybridMultilevel"/>
    <w:tmpl w:val="8A9C134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C7C68E6"/>
    <w:multiLevelType w:val="hybridMultilevel"/>
    <w:tmpl w:val="08423E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1CD604C0"/>
    <w:multiLevelType w:val="hybridMultilevel"/>
    <w:tmpl w:val="BDFCE7F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DA87672"/>
    <w:multiLevelType w:val="hybridMultilevel"/>
    <w:tmpl w:val="6D70E6E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FE07F50"/>
    <w:multiLevelType w:val="hybridMultilevel"/>
    <w:tmpl w:val="DED8A4E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3094547"/>
    <w:multiLevelType w:val="hybridMultilevel"/>
    <w:tmpl w:val="43BE307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5EF7384"/>
    <w:multiLevelType w:val="hybridMultilevel"/>
    <w:tmpl w:val="DA1638A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73E1D53"/>
    <w:multiLevelType w:val="hybridMultilevel"/>
    <w:tmpl w:val="60028FF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B4D7707"/>
    <w:multiLevelType w:val="hybridMultilevel"/>
    <w:tmpl w:val="BEDEF222"/>
    <w:lvl w:ilvl="0" w:tplc="D4B8491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263E97"/>
    <w:multiLevelType w:val="hybridMultilevel"/>
    <w:tmpl w:val="E0886C7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0F67DA5"/>
    <w:multiLevelType w:val="hybridMultilevel"/>
    <w:tmpl w:val="CB58999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0FC6B58"/>
    <w:multiLevelType w:val="hybridMultilevel"/>
    <w:tmpl w:val="9B582AC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3FF6D8F"/>
    <w:multiLevelType w:val="hybridMultilevel"/>
    <w:tmpl w:val="A102584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5677FD1"/>
    <w:multiLevelType w:val="hybridMultilevel"/>
    <w:tmpl w:val="73563A6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6772238"/>
    <w:multiLevelType w:val="hybridMultilevel"/>
    <w:tmpl w:val="0890B86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6C85A23"/>
    <w:multiLevelType w:val="hybridMultilevel"/>
    <w:tmpl w:val="662632B8"/>
    <w:lvl w:ilvl="0" w:tplc="A11408EC">
      <w:start w:val="1"/>
      <w:numFmt w:val="bullet"/>
      <w:lvlText w:val=""/>
      <w:lvlJc w:val="left"/>
      <w:pPr>
        <w:ind w:left="72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9286BF3"/>
    <w:multiLevelType w:val="hybridMultilevel"/>
    <w:tmpl w:val="4082352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D7A2302"/>
    <w:multiLevelType w:val="hybridMultilevel"/>
    <w:tmpl w:val="9C481C92"/>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5227166"/>
    <w:multiLevelType w:val="hybridMultilevel"/>
    <w:tmpl w:val="30E08C1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5E94790"/>
    <w:multiLevelType w:val="hybridMultilevel"/>
    <w:tmpl w:val="D3E48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7721DE9"/>
    <w:multiLevelType w:val="hybridMultilevel"/>
    <w:tmpl w:val="6062F5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EE439D4"/>
    <w:multiLevelType w:val="hybridMultilevel"/>
    <w:tmpl w:val="5E72BCB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F7A390E"/>
    <w:multiLevelType w:val="hybridMultilevel"/>
    <w:tmpl w:val="192CF89A"/>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1B679C1"/>
    <w:multiLevelType w:val="hybridMultilevel"/>
    <w:tmpl w:val="6484B3B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2927BF3"/>
    <w:multiLevelType w:val="hybridMultilevel"/>
    <w:tmpl w:val="E1A61F8E"/>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2943376"/>
    <w:multiLevelType w:val="hybridMultilevel"/>
    <w:tmpl w:val="CFF2F49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3692DE0"/>
    <w:multiLevelType w:val="hybridMultilevel"/>
    <w:tmpl w:val="6DB8A6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44C1E8E"/>
    <w:multiLevelType w:val="hybridMultilevel"/>
    <w:tmpl w:val="6076F0DC"/>
    <w:lvl w:ilvl="0" w:tplc="B212DBE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4F50AD3"/>
    <w:multiLevelType w:val="hybridMultilevel"/>
    <w:tmpl w:val="5B0401AE"/>
    <w:lvl w:ilvl="0" w:tplc="AE382F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59635E4"/>
    <w:multiLevelType w:val="hybridMultilevel"/>
    <w:tmpl w:val="4520617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76339C7"/>
    <w:multiLevelType w:val="hybridMultilevel"/>
    <w:tmpl w:val="A9AE127C"/>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A163F9F"/>
    <w:multiLevelType w:val="hybridMultilevel"/>
    <w:tmpl w:val="22E28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C695FD8"/>
    <w:multiLevelType w:val="hybridMultilevel"/>
    <w:tmpl w:val="69F68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1955A08"/>
    <w:multiLevelType w:val="multilevel"/>
    <w:tmpl w:val="845E9FA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9396F19"/>
    <w:multiLevelType w:val="hybridMultilevel"/>
    <w:tmpl w:val="B6FEDE8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B8E0187"/>
    <w:multiLevelType w:val="hybridMultilevel"/>
    <w:tmpl w:val="3DBCE4EE"/>
    <w:lvl w:ilvl="0" w:tplc="12886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42B82"/>
    <w:multiLevelType w:val="hybridMultilevel"/>
    <w:tmpl w:val="AF94718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F001FE2"/>
    <w:multiLevelType w:val="hybridMultilevel"/>
    <w:tmpl w:val="A58C7DE4"/>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26B31A4"/>
    <w:multiLevelType w:val="hybridMultilevel"/>
    <w:tmpl w:val="5C2C9768"/>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2ED2D97"/>
    <w:multiLevelType w:val="hybridMultilevel"/>
    <w:tmpl w:val="4C2A6C60"/>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5021B3C"/>
    <w:multiLevelType w:val="hybridMultilevel"/>
    <w:tmpl w:val="75C48434"/>
    <w:lvl w:ilvl="0" w:tplc="62FE284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5422400"/>
    <w:multiLevelType w:val="hybridMultilevel"/>
    <w:tmpl w:val="DED65E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68B0814"/>
    <w:multiLevelType w:val="hybridMultilevel"/>
    <w:tmpl w:val="00BEE73A"/>
    <w:lvl w:ilvl="0" w:tplc="A11408EC">
      <w:start w:val="1"/>
      <w:numFmt w:val="bullet"/>
      <w:lvlText w:val=""/>
      <w:lvlJc w:val="left"/>
      <w:pPr>
        <w:ind w:left="360" w:hanging="360"/>
      </w:pPr>
      <w:rPr>
        <w:rFonts w:ascii="Symbol" w:hAnsi="Symbol" w:cs="Symbol" w:hint="default"/>
        <w:color w:val="auto"/>
      </w:rPr>
    </w:lvl>
    <w:lvl w:ilvl="1" w:tplc="C0DC53A2">
      <w:numFmt w:val="bullet"/>
      <w:lvlText w:val="•"/>
      <w:lvlJc w:val="left"/>
      <w:pPr>
        <w:ind w:left="1080" w:hanging="360"/>
      </w:pPr>
      <w:rPr>
        <w:rFonts w:ascii="Times New Roman" w:eastAsia="Times New Roman" w:hAnsi="Times New Roman" w:cs="Times New Roman"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1" w15:restartNumberingAfterBreak="0">
    <w:nsid w:val="790A58D7"/>
    <w:multiLevelType w:val="hybridMultilevel"/>
    <w:tmpl w:val="F8847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B246824"/>
    <w:multiLevelType w:val="multilevel"/>
    <w:tmpl w:val="E39A1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CC07D0"/>
    <w:multiLevelType w:val="hybridMultilevel"/>
    <w:tmpl w:val="BBB6D9A2"/>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9"/>
  </w:num>
  <w:num w:numId="2">
    <w:abstractNumId w:val="48"/>
  </w:num>
  <w:num w:numId="3">
    <w:abstractNumId w:val="62"/>
  </w:num>
  <w:num w:numId="4">
    <w:abstractNumId w:val="9"/>
  </w:num>
  <w:num w:numId="5">
    <w:abstractNumId w:val="51"/>
  </w:num>
  <w:num w:numId="6">
    <w:abstractNumId w:val="43"/>
  </w:num>
  <w:num w:numId="7">
    <w:abstractNumId w:val="60"/>
  </w:num>
  <w:num w:numId="8">
    <w:abstractNumId w:val="41"/>
  </w:num>
  <w:num w:numId="9">
    <w:abstractNumId w:val="31"/>
  </w:num>
  <w:num w:numId="10">
    <w:abstractNumId w:val="35"/>
  </w:num>
  <w:num w:numId="11">
    <w:abstractNumId w:val="21"/>
  </w:num>
  <w:num w:numId="12">
    <w:abstractNumId w:val="6"/>
  </w:num>
  <w:num w:numId="13">
    <w:abstractNumId w:val="19"/>
  </w:num>
  <w:num w:numId="14">
    <w:abstractNumId w:val="23"/>
  </w:num>
  <w:num w:numId="15">
    <w:abstractNumId w:val="63"/>
  </w:num>
  <w:num w:numId="16">
    <w:abstractNumId w:val="27"/>
  </w:num>
  <w:num w:numId="17">
    <w:abstractNumId w:val="4"/>
  </w:num>
  <w:num w:numId="18">
    <w:abstractNumId w:val="47"/>
  </w:num>
  <w:num w:numId="19">
    <w:abstractNumId w:val="42"/>
  </w:num>
  <w:num w:numId="20">
    <w:abstractNumId w:val="52"/>
  </w:num>
  <w:num w:numId="21">
    <w:abstractNumId w:val="57"/>
  </w:num>
  <w:num w:numId="22">
    <w:abstractNumId w:val="13"/>
  </w:num>
  <w:num w:numId="23">
    <w:abstractNumId w:val="46"/>
  </w:num>
  <w:num w:numId="24">
    <w:abstractNumId w:val="5"/>
  </w:num>
  <w:num w:numId="25">
    <w:abstractNumId w:val="28"/>
  </w:num>
  <w:num w:numId="26">
    <w:abstractNumId w:val="11"/>
  </w:num>
  <w:num w:numId="27">
    <w:abstractNumId w:val="29"/>
  </w:num>
  <w:num w:numId="28">
    <w:abstractNumId w:val="40"/>
  </w:num>
  <w:num w:numId="29">
    <w:abstractNumId w:val="17"/>
  </w:num>
  <w:num w:numId="30">
    <w:abstractNumId w:val="55"/>
  </w:num>
  <w:num w:numId="31">
    <w:abstractNumId w:val="14"/>
  </w:num>
  <w:num w:numId="32">
    <w:abstractNumId w:val="24"/>
  </w:num>
  <w:num w:numId="33">
    <w:abstractNumId w:val="20"/>
  </w:num>
  <w:num w:numId="34">
    <w:abstractNumId w:val="30"/>
  </w:num>
  <w:num w:numId="35">
    <w:abstractNumId w:val="38"/>
  </w:num>
  <w:num w:numId="36">
    <w:abstractNumId w:val="22"/>
  </w:num>
  <w:num w:numId="37">
    <w:abstractNumId w:val="7"/>
  </w:num>
  <w:num w:numId="38">
    <w:abstractNumId w:val="16"/>
  </w:num>
  <w:num w:numId="39">
    <w:abstractNumId w:val="61"/>
  </w:num>
  <w:num w:numId="40">
    <w:abstractNumId w:val="25"/>
  </w:num>
  <w:num w:numId="41">
    <w:abstractNumId w:val="12"/>
  </w:num>
  <w:num w:numId="42">
    <w:abstractNumId w:val="44"/>
  </w:num>
  <w:num w:numId="43">
    <w:abstractNumId w:val="58"/>
  </w:num>
  <w:num w:numId="44">
    <w:abstractNumId w:val="45"/>
  </w:num>
  <w:num w:numId="45">
    <w:abstractNumId w:val="34"/>
  </w:num>
  <w:num w:numId="46">
    <w:abstractNumId w:val="53"/>
  </w:num>
  <w:num w:numId="47">
    <w:abstractNumId w:val="18"/>
  </w:num>
  <w:num w:numId="48">
    <w:abstractNumId w:val="54"/>
  </w:num>
  <w:num w:numId="49">
    <w:abstractNumId w:val="32"/>
  </w:num>
  <w:num w:numId="50">
    <w:abstractNumId w:val="56"/>
  </w:num>
  <w:num w:numId="51">
    <w:abstractNumId w:val="26"/>
  </w:num>
  <w:num w:numId="52">
    <w:abstractNumId w:val="33"/>
  </w:num>
  <w:num w:numId="53">
    <w:abstractNumId w:val="39"/>
  </w:num>
  <w:num w:numId="54">
    <w:abstractNumId w:val="37"/>
  </w:num>
  <w:num w:numId="55">
    <w:abstractNumId w:val="10"/>
  </w:num>
  <w:num w:numId="56">
    <w:abstractNumId w:val="36"/>
  </w:num>
  <w:num w:numId="57">
    <w:abstractNumId w:val="15"/>
  </w:num>
  <w:num w:numId="58">
    <w:abstractNumId w:val="1"/>
  </w:num>
  <w:num w:numId="59">
    <w:abstractNumId w:val="2"/>
  </w:num>
  <w:num w:numId="60">
    <w:abstractNumId w:val="3"/>
  </w:num>
  <w:num w:numId="61">
    <w:abstractNumId w:val="49"/>
  </w:num>
  <w:num w:numId="62">
    <w:abstractNumId w:val="0"/>
  </w:num>
  <w:num w:numId="63">
    <w:abstractNumId w:val="8"/>
  </w:num>
  <w:num w:numId="64">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4F"/>
    <w:rsid w:val="00002BCA"/>
    <w:rsid w:val="00002E31"/>
    <w:rsid w:val="00003B46"/>
    <w:rsid w:val="00003D1E"/>
    <w:rsid w:val="00004BC5"/>
    <w:rsid w:val="000051EE"/>
    <w:rsid w:val="00005A35"/>
    <w:rsid w:val="00007A8B"/>
    <w:rsid w:val="00007FFC"/>
    <w:rsid w:val="000102A3"/>
    <w:rsid w:val="000114E7"/>
    <w:rsid w:val="00014521"/>
    <w:rsid w:val="000148B0"/>
    <w:rsid w:val="000152E0"/>
    <w:rsid w:val="00015BE0"/>
    <w:rsid w:val="00015CCD"/>
    <w:rsid w:val="000203A9"/>
    <w:rsid w:val="00020ED3"/>
    <w:rsid w:val="00021A0B"/>
    <w:rsid w:val="00022C79"/>
    <w:rsid w:val="000236EB"/>
    <w:rsid w:val="00024FBF"/>
    <w:rsid w:val="00026622"/>
    <w:rsid w:val="000300A2"/>
    <w:rsid w:val="00030B23"/>
    <w:rsid w:val="00031E3B"/>
    <w:rsid w:val="00031E76"/>
    <w:rsid w:val="000327EB"/>
    <w:rsid w:val="000328D7"/>
    <w:rsid w:val="000332A8"/>
    <w:rsid w:val="000337B7"/>
    <w:rsid w:val="00036800"/>
    <w:rsid w:val="0003767A"/>
    <w:rsid w:val="000410FF"/>
    <w:rsid w:val="00041979"/>
    <w:rsid w:val="00043272"/>
    <w:rsid w:val="000433D6"/>
    <w:rsid w:val="00043529"/>
    <w:rsid w:val="00045311"/>
    <w:rsid w:val="000453EC"/>
    <w:rsid w:val="00047805"/>
    <w:rsid w:val="00050928"/>
    <w:rsid w:val="00051066"/>
    <w:rsid w:val="00051A8A"/>
    <w:rsid w:val="00051F97"/>
    <w:rsid w:val="00052EF8"/>
    <w:rsid w:val="00054537"/>
    <w:rsid w:val="00054E33"/>
    <w:rsid w:val="000559F2"/>
    <w:rsid w:val="0005607B"/>
    <w:rsid w:val="00056320"/>
    <w:rsid w:val="000567CF"/>
    <w:rsid w:val="00057B5A"/>
    <w:rsid w:val="00057BE2"/>
    <w:rsid w:val="00057E9A"/>
    <w:rsid w:val="00057FFE"/>
    <w:rsid w:val="0006029B"/>
    <w:rsid w:val="000603E5"/>
    <w:rsid w:val="0006167B"/>
    <w:rsid w:val="000616C3"/>
    <w:rsid w:val="000624A1"/>
    <w:rsid w:val="00063E02"/>
    <w:rsid w:val="00064D35"/>
    <w:rsid w:val="00066163"/>
    <w:rsid w:val="00066190"/>
    <w:rsid w:val="00067CFF"/>
    <w:rsid w:val="000704B2"/>
    <w:rsid w:val="0007200B"/>
    <w:rsid w:val="000721AA"/>
    <w:rsid w:val="0007257E"/>
    <w:rsid w:val="00073643"/>
    <w:rsid w:val="00073ADE"/>
    <w:rsid w:val="00076B12"/>
    <w:rsid w:val="00076B2D"/>
    <w:rsid w:val="00076E98"/>
    <w:rsid w:val="000779B4"/>
    <w:rsid w:val="00077E9D"/>
    <w:rsid w:val="000803F1"/>
    <w:rsid w:val="00081465"/>
    <w:rsid w:val="000819C6"/>
    <w:rsid w:val="00083608"/>
    <w:rsid w:val="00083A9B"/>
    <w:rsid w:val="00084F08"/>
    <w:rsid w:val="00084F99"/>
    <w:rsid w:val="00085856"/>
    <w:rsid w:val="00086301"/>
    <w:rsid w:val="00086D78"/>
    <w:rsid w:val="00087835"/>
    <w:rsid w:val="0009007E"/>
    <w:rsid w:val="00091128"/>
    <w:rsid w:val="0009216E"/>
    <w:rsid w:val="00092AF6"/>
    <w:rsid w:val="00094395"/>
    <w:rsid w:val="0009584C"/>
    <w:rsid w:val="000963EE"/>
    <w:rsid w:val="00096EC3"/>
    <w:rsid w:val="000972D4"/>
    <w:rsid w:val="00097890"/>
    <w:rsid w:val="000978FC"/>
    <w:rsid w:val="00097980"/>
    <w:rsid w:val="000A0840"/>
    <w:rsid w:val="000A0ADB"/>
    <w:rsid w:val="000A16BC"/>
    <w:rsid w:val="000A2B33"/>
    <w:rsid w:val="000A2F29"/>
    <w:rsid w:val="000A3805"/>
    <w:rsid w:val="000A3D58"/>
    <w:rsid w:val="000A4243"/>
    <w:rsid w:val="000A5311"/>
    <w:rsid w:val="000A5D1C"/>
    <w:rsid w:val="000A7B1A"/>
    <w:rsid w:val="000A7D67"/>
    <w:rsid w:val="000B085C"/>
    <w:rsid w:val="000B103E"/>
    <w:rsid w:val="000B1422"/>
    <w:rsid w:val="000B1E80"/>
    <w:rsid w:val="000B2833"/>
    <w:rsid w:val="000B3515"/>
    <w:rsid w:val="000B494D"/>
    <w:rsid w:val="000B5DE0"/>
    <w:rsid w:val="000B644F"/>
    <w:rsid w:val="000B7EB7"/>
    <w:rsid w:val="000C0229"/>
    <w:rsid w:val="000C037B"/>
    <w:rsid w:val="000C0C37"/>
    <w:rsid w:val="000C1524"/>
    <w:rsid w:val="000C1657"/>
    <w:rsid w:val="000C1D41"/>
    <w:rsid w:val="000C2478"/>
    <w:rsid w:val="000C29B2"/>
    <w:rsid w:val="000C3D88"/>
    <w:rsid w:val="000C4F4B"/>
    <w:rsid w:val="000C50E1"/>
    <w:rsid w:val="000C512C"/>
    <w:rsid w:val="000C5D5A"/>
    <w:rsid w:val="000C6767"/>
    <w:rsid w:val="000C6CBC"/>
    <w:rsid w:val="000D0565"/>
    <w:rsid w:val="000D3504"/>
    <w:rsid w:val="000D37A3"/>
    <w:rsid w:val="000D37B2"/>
    <w:rsid w:val="000D3ECB"/>
    <w:rsid w:val="000D53AE"/>
    <w:rsid w:val="000D571D"/>
    <w:rsid w:val="000D59AE"/>
    <w:rsid w:val="000D6259"/>
    <w:rsid w:val="000D67C3"/>
    <w:rsid w:val="000D6801"/>
    <w:rsid w:val="000D6E60"/>
    <w:rsid w:val="000D75D7"/>
    <w:rsid w:val="000E2F15"/>
    <w:rsid w:val="000E3986"/>
    <w:rsid w:val="000E3988"/>
    <w:rsid w:val="000E4394"/>
    <w:rsid w:val="000E60A2"/>
    <w:rsid w:val="000E6BFE"/>
    <w:rsid w:val="000E6FE7"/>
    <w:rsid w:val="000F11DA"/>
    <w:rsid w:val="000F1863"/>
    <w:rsid w:val="000F23E8"/>
    <w:rsid w:val="000F2A94"/>
    <w:rsid w:val="000F3BEC"/>
    <w:rsid w:val="000F60DC"/>
    <w:rsid w:val="000F674A"/>
    <w:rsid w:val="000F67E6"/>
    <w:rsid w:val="000F6B36"/>
    <w:rsid w:val="00100094"/>
    <w:rsid w:val="00100249"/>
    <w:rsid w:val="00100451"/>
    <w:rsid w:val="0010110D"/>
    <w:rsid w:val="00101A75"/>
    <w:rsid w:val="00102CF8"/>
    <w:rsid w:val="001038BD"/>
    <w:rsid w:val="001039CD"/>
    <w:rsid w:val="00103A23"/>
    <w:rsid w:val="00103AF6"/>
    <w:rsid w:val="00103BD8"/>
    <w:rsid w:val="00103E5F"/>
    <w:rsid w:val="0010430B"/>
    <w:rsid w:val="001051AB"/>
    <w:rsid w:val="001059C9"/>
    <w:rsid w:val="0010648D"/>
    <w:rsid w:val="0010665D"/>
    <w:rsid w:val="001068CC"/>
    <w:rsid w:val="00107004"/>
    <w:rsid w:val="001070A2"/>
    <w:rsid w:val="00107157"/>
    <w:rsid w:val="00107EC4"/>
    <w:rsid w:val="0011032D"/>
    <w:rsid w:val="0011037F"/>
    <w:rsid w:val="001108B4"/>
    <w:rsid w:val="00110B0F"/>
    <w:rsid w:val="00111B86"/>
    <w:rsid w:val="0011261D"/>
    <w:rsid w:val="001138B9"/>
    <w:rsid w:val="00115E33"/>
    <w:rsid w:val="0011642E"/>
    <w:rsid w:val="00116524"/>
    <w:rsid w:val="0011765F"/>
    <w:rsid w:val="0011782B"/>
    <w:rsid w:val="00117B99"/>
    <w:rsid w:val="0012020B"/>
    <w:rsid w:val="00120327"/>
    <w:rsid w:val="00120675"/>
    <w:rsid w:val="00120A29"/>
    <w:rsid w:val="00122B7A"/>
    <w:rsid w:val="00123C18"/>
    <w:rsid w:val="00123F78"/>
    <w:rsid w:val="00124434"/>
    <w:rsid w:val="001252E9"/>
    <w:rsid w:val="00125666"/>
    <w:rsid w:val="00125DD0"/>
    <w:rsid w:val="0012630D"/>
    <w:rsid w:val="00126AE7"/>
    <w:rsid w:val="0012725C"/>
    <w:rsid w:val="00131F76"/>
    <w:rsid w:val="00132011"/>
    <w:rsid w:val="00132260"/>
    <w:rsid w:val="00132A79"/>
    <w:rsid w:val="001333BD"/>
    <w:rsid w:val="00133B7E"/>
    <w:rsid w:val="00133DA2"/>
    <w:rsid w:val="001345D7"/>
    <w:rsid w:val="00134CD9"/>
    <w:rsid w:val="001353A1"/>
    <w:rsid w:val="0013587E"/>
    <w:rsid w:val="00136593"/>
    <w:rsid w:val="00141316"/>
    <w:rsid w:val="001436C3"/>
    <w:rsid w:val="001439B0"/>
    <w:rsid w:val="00143ACC"/>
    <w:rsid w:val="00146E82"/>
    <w:rsid w:val="00146F58"/>
    <w:rsid w:val="0015075A"/>
    <w:rsid w:val="0015211D"/>
    <w:rsid w:val="00153973"/>
    <w:rsid w:val="001542F2"/>
    <w:rsid w:val="001544AC"/>
    <w:rsid w:val="001548E6"/>
    <w:rsid w:val="0015509F"/>
    <w:rsid w:val="00155400"/>
    <w:rsid w:val="00155830"/>
    <w:rsid w:val="00156D76"/>
    <w:rsid w:val="00156E99"/>
    <w:rsid w:val="001577B6"/>
    <w:rsid w:val="00160ECB"/>
    <w:rsid w:val="00162222"/>
    <w:rsid w:val="0016362C"/>
    <w:rsid w:val="00164BDB"/>
    <w:rsid w:val="00164CA1"/>
    <w:rsid w:val="00164D3F"/>
    <w:rsid w:val="00165CCD"/>
    <w:rsid w:val="00165E46"/>
    <w:rsid w:val="001669BE"/>
    <w:rsid w:val="00171BAC"/>
    <w:rsid w:val="00171DD4"/>
    <w:rsid w:val="00173C45"/>
    <w:rsid w:val="00175761"/>
    <w:rsid w:val="00175EC2"/>
    <w:rsid w:val="00176106"/>
    <w:rsid w:val="001770A2"/>
    <w:rsid w:val="00177332"/>
    <w:rsid w:val="001777DB"/>
    <w:rsid w:val="00177CFA"/>
    <w:rsid w:val="0018175C"/>
    <w:rsid w:val="001817D2"/>
    <w:rsid w:val="00181F1D"/>
    <w:rsid w:val="0018276F"/>
    <w:rsid w:val="001830A2"/>
    <w:rsid w:val="001865A0"/>
    <w:rsid w:val="001866F0"/>
    <w:rsid w:val="001877EE"/>
    <w:rsid w:val="0018797A"/>
    <w:rsid w:val="00190A2D"/>
    <w:rsid w:val="0019207F"/>
    <w:rsid w:val="001932FE"/>
    <w:rsid w:val="0019354D"/>
    <w:rsid w:val="00193B8A"/>
    <w:rsid w:val="00194248"/>
    <w:rsid w:val="00195CB5"/>
    <w:rsid w:val="001966F2"/>
    <w:rsid w:val="0019682B"/>
    <w:rsid w:val="00196C2B"/>
    <w:rsid w:val="00197791"/>
    <w:rsid w:val="00197E3C"/>
    <w:rsid w:val="001A0427"/>
    <w:rsid w:val="001A0836"/>
    <w:rsid w:val="001A0CE3"/>
    <w:rsid w:val="001A1295"/>
    <w:rsid w:val="001A3634"/>
    <w:rsid w:val="001A56EB"/>
    <w:rsid w:val="001A5B21"/>
    <w:rsid w:val="001B0125"/>
    <w:rsid w:val="001B0751"/>
    <w:rsid w:val="001B0E85"/>
    <w:rsid w:val="001B1E28"/>
    <w:rsid w:val="001B1EF1"/>
    <w:rsid w:val="001B2151"/>
    <w:rsid w:val="001B26CD"/>
    <w:rsid w:val="001B296E"/>
    <w:rsid w:val="001B2F23"/>
    <w:rsid w:val="001B3881"/>
    <w:rsid w:val="001B3A65"/>
    <w:rsid w:val="001B4B1F"/>
    <w:rsid w:val="001B60C6"/>
    <w:rsid w:val="001B6E93"/>
    <w:rsid w:val="001B7956"/>
    <w:rsid w:val="001B7AD7"/>
    <w:rsid w:val="001C0B50"/>
    <w:rsid w:val="001C0DA4"/>
    <w:rsid w:val="001C12D4"/>
    <w:rsid w:val="001C22D2"/>
    <w:rsid w:val="001C2AAA"/>
    <w:rsid w:val="001C2FD3"/>
    <w:rsid w:val="001C319B"/>
    <w:rsid w:val="001C4810"/>
    <w:rsid w:val="001C4823"/>
    <w:rsid w:val="001C51DA"/>
    <w:rsid w:val="001C5A0D"/>
    <w:rsid w:val="001C5B27"/>
    <w:rsid w:val="001C7412"/>
    <w:rsid w:val="001C767A"/>
    <w:rsid w:val="001C7C3A"/>
    <w:rsid w:val="001D0984"/>
    <w:rsid w:val="001D1480"/>
    <w:rsid w:val="001D27A1"/>
    <w:rsid w:val="001D3F13"/>
    <w:rsid w:val="001D4045"/>
    <w:rsid w:val="001D4815"/>
    <w:rsid w:val="001D4CE0"/>
    <w:rsid w:val="001D5738"/>
    <w:rsid w:val="001D5C2B"/>
    <w:rsid w:val="001D5E6E"/>
    <w:rsid w:val="001D5EA5"/>
    <w:rsid w:val="001D7524"/>
    <w:rsid w:val="001E0C8D"/>
    <w:rsid w:val="001E0EED"/>
    <w:rsid w:val="001E1539"/>
    <w:rsid w:val="001E19BC"/>
    <w:rsid w:val="001E2BC9"/>
    <w:rsid w:val="001E312A"/>
    <w:rsid w:val="001E3283"/>
    <w:rsid w:val="001E342B"/>
    <w:rsid w:val="001E4B65"/>
    <w:rsid w:val="001E4DA7"/>
    <w:rsid w:val="001E51E1"/>
    <w:rsid w:val="001E584A"/>
    <w:rsid w:val="001E5BF5"/>
    <w:rsid w:val="001E6889"/>
    <w:rsid w:val="001E7141"/>
    <w:rsid w:val="001E7835"/>
    <w:rsid w:val="001E7C2E"/>
    <w:rsid w:val="001E7F63"/>
    <w:rsid w:val="001F0240"/>
    <w:rsid w:val="001F12D2"/>
    <w:rsid w:val="001F15DF"/>
    <w:rsid w:val="001F2FF3"/>
    <w:rsid w:val="001F4F40"/>
    <w:rsid w:val="001F4F50"/>
    <w:rsid w:val="001F5537"/>
    <w:rsid w:val="001F6284"/>
    <w:rsid w:val="001F64C7"/>
    <w:rsid w:val="001F6CE5"/>
    <w:rsid w:val="001F6EF8"/>
    <w:rsid w:val="001F7AC8"/>
    <w:rsid w:val="00200C7F"/>
    <w:rsid w:val="00200CCD"/>
    <w:rsid w:val="00201168"/>
    <w:rsid w:val="002014B3"/>
    <w:rsid w:val="00202945"/>
    <w:rsid w:val="00202D25"/>
    <w:rsid w:val="00202E55"/>
    <w:rsid w:val="00203878"/>
    <w:rsid w:val="00203B17"/>
    <w:rsid w:val="00203BE2"/>
    <w:rsid w:val="00204D5B"/>
    <w:rsid w:val="0020545C"/>
    <w:rsid w:val="002057A3"/>
    <w:rsid w:val="00205805"/>
    <w:rsid w:val="00205A92"/>
    <w:rsid w:val="002068BE"/>
    <w:rsid w:val="0020757A"/>
    <w:rsid w:val="002079D8"/>
    <w:rsid w:val="00207DDF"/>
    <w:rsid w:val="00210C8D"/>
    <w:rsid w:val="00211824"/>
    <w:rsid w:val="00211B0D"/>
    <w:rsid w:val="00213C36"/>
    <w:rsid w:val="00213E59"/>
    <w:rsid w:val="00214258"/>
    <w:rsid w:val="002148C0"/>
    <w:rsid w:val="00215024"/>
    <w:rsid w:val="00215156"/>
    <w:rsid w:val="002152AA"/>
    <w:rsid w:val="0021565A"/>
    <w:rsid w:val="002157F9"/>
    <w:rsid w:val="00215817"/>
    <w:rsid w:val="00216751"/>
    <w:rsid w:val="00216860"/>
    <w:rsid w:val="00216885"/>
    <w:rsid w:val="002203EC"/>
    <w:rsid w:val="00220A4F"/>
    <w:rsid w:val="00220D1F"/>
    <w:rsid w:val="0022146F"/>
    <w:rsid w:val="002217A6"/>
    <w:rsid w:val="00221D4C"/>
    <w:rsid w:val="002220E4"/>
    <w:rsid w:val="00222DA0"/>
    <w:rsid w:val="0022347B"/>
    <w:rsid w:val="00223A3F"/>
    <w:rsid w:val="00223DD5"/>
    <w:rsid w:val="00223F6A"/>
    <w:rsid w:val="00224254"/>
    <w:rsid w:val="00224C3F"/>
    <w:rsid w:val="00224D56"/>
    <w:rsid w:val="00225B50"/>
    <w:rsid w:val="00227D7B"/>
    <w:rsid w:val="00230073"/>
    <w:rsid w:val="00230A6D"/>
    <w:rsid w:val="00231264"/>
    <w:rsid w:val="002313DE"/>
    <w:rsid w:val="00232195"/>
    <w:rsid w:val="00232BDA"/>
    <w:rsid w:val="00232DB2"/>
    <w:rsid w:val="00234136"/>
    <w:rsid w:val="00234833"/>
    <w:rsid w:val="002350A2"/>
    <w:rsid w:val="0023518D"/>
    <w:rsid w:val="0023581F"/>
    <w:rsid w:val="00235C58"/>
    <w:rsid w:val="00235DCF"/>
    <w:rsid w:val="00235F12"/>
    <w:rsid w:val="0023687E"/>
    <w:rsid w:val="00240251"/>
    <w:rsid w:val="0024161C"/>
    <w:rsid w:val="00241F06"/>
    <w:rsid w:val="00242797"/>
    <w:rsid w:val="00242CFA"/>
    <w:rsid w:val="00243072"/>
    <w:rsid w:val="00243606"/>
    <w:rsid w:val="00245CCE"/>
    <w:rsid w:val="002461FF"/>
    <w:rsid w:val="00246216"/>
    <w:rsid w:val="002470D8"/>
    <w:rsid w:val="00247253"/>
    <w:rsid w:val="00247495"/>
    <w:rsid w:val="0024770B"/>
    <w:rsid w:val="00252905"/>
    <w:rsid w:val="00253153"/>
    <w:rsid w:val="002532B6"/>
    <w:rsid w:val="002542EA"/>
    <w:rsid w:val="00256418"/>
    <w:rsid w:val="00257847"/>
    <w:rsid w:val="0026005F"/>
    <w:rsid w:val="00260425"/>
    <w:rsid w:val="0026053D"/>
    <w:rsid w:val="0026057E"/>
    <w:rsid w:val="00260D70"/>
    <w:rsid w:val="0026297C"/>
    <w:rsid w:val="00263165"/>
    <w:rsid w:val="00263714"/>
    <w:rsid w:val="00263D7D"/>
    <w:rsid w:val="00264740"/>
    <w:rsid w:val="00264B73"/>
    <w:rsid w:val="00265117"/>
    <w:rsid w:val="00266F84"/>
    <w:rsid w:val="00267BE7"/>
    <w:rsid w:val="00272F9A"/>
    <w:rsid w:val="002742CC"/>
    <w:rsid w:val="00274466"/>
    <w:rsid w:val="002744FB"/>
    <w:rsid w:val="00275FDB"/>
    <w:rsid w:val="00277433"/>
    <w:rsid w:val="00277C92"/>
    <w:rsid w:val="00280471"/>
    <w:rsid w:val="002815DB"/>
    <w:rsid w:val="00281718"/>
    <w:rsid w:val="0028205D"/>
    <w:rsid w:val="00282C09"/>
    <w:rsid w:val="00283260"/>
    <w:rsid w:val="0028391F"/>
    <w:rsid w:val="00284368"/>
    <w:rsid w:val="00284CD6"/>
    <w:rsid w:val="002854DB"/>
    <w:rsid w:val="00285903"/>
    <w:rsid w:val="00285CFB"/>
    <w:rsid w:val="002876B5"/>
    <w:rsid w:val="00287862"/>
    <w:rsid w:val="00290271"/>
    <w:rsid w:val="002908FD"/>
    <w:rsid w:val="0029274F"/>
    <w:rsid w:val="00292F96"/>
    <w:rsid w:val="002940C2"/>
    <w:rsid w:val="0029447F"/>
    <w:rsid w:val="0029533F"/>
    <w:rsid w:val="002953A9"/>
    <w:rsid w:val="00295C4C"/>
    <w:rsid w:val="0029650E"/>
    <w:rsid w:val="002965D7"/>
    <w:rsid w:val="002A067D"/>
    <w:rsid w:val="002A0C0D"/>
    <w:rsid w:val="002A0E47"/>
    <w:rsid w:val="002A147F"/>
    <w:rsid w:val="002A2ACF"/>
    <w:rsid w:val="002A331B"/>
    <w:rsid w:val="002A4F18"/>
    <w:rsid w:val="002A5BBB"/>
    <w:rsid w:val="002A5C4A"/>
    <w:rsid w:val="002A6FC2"/>
    <w:rsid w:val="002B0570"/>
    <w:rsid w:val="002B1147"/>
    <w:rsid w:val="002B1B02"/>
    <w:rsid w:val="002B1D7D"/>
    <w:rsid w:val="002B1D88"/>
    <w:rsid w:val="002B1EAA"/>
    <w:rsid w:val="002B1FE9"/>
    <w:rsid w:val="002B21AF"/>
    <w:rsid w:val="002B2B5E"/>
    <w:rsid w:val="002B2DF8"/>
    <w:rsid w:val="002B3B47"/>
    <w:rsid w:val="002B4410"/>
    <w:rsid w:val="002B4969"/>
    <w:rsid w:val="002B4F84"/>
    <w:rsid w:val="002B5970"/>
    <w:rsid w:val="002B65C1"/>
    <w:rsid w:val="002B66E9"/>
    <w:rsid w:val="002B7560"/>
    <w:rsid w:val="002C01D6"/>
    <w:rsid w:val="002C03B0"/>
    <w:rsid w:val="002C04B0"/>
    <w:rsid w:val="002C2346"/>
    <w:rsid w:val="002C31F5"/>
    <w:rsid w:val="002C328B"/>
    <w:rsid w:val="002C38A8"/>
    <w:rsid w:val="002C3DD0"/>
    <w:rsid w:val="002C4F9D"/>
    <w:rsid w:val="002C5724"/>
    <w:rsid w:val="002C6E69"/>
    <w:rsid w:val="002C798C"/>
    <w:rsid w:val="002D06D9"/>
    <w:rsid w:val="002D0964"/>
    <w:rsid w:val="002D09CA"/>
    <w:rsid w:val="002D1E84"/>
    <w:rsid w:val="002D20AF"/>
    <w:rsid w:val="002D2E73"/>
    <w:rsid w:val="002D30DC"/>
    <w:rsid w:val="002D406E"/>
    <w:rsid w:val="002D43BF"/>
    <w:rsid w:val="002D6015"/>
    <w:rsid w:val="002D7BF2"/>
    <w:rsid w:val="002E0656"/>
    <w:rsid w:val="002E0AF2"/>
    <w:rsid w:val="002E0B6C"/>
    <w:rsid w:val="002E3CE4"/>
    <w:rsid w:val="002E3FC3"/>
    <w:rsid w:val="002E4A80"/>
    <w:rsid w:val="002E51D8"/>
    <w:rsid w:val="002E561B"/>
    <w:rsid w:val="002E58B6"/>
    <w:rsid w:val="002E5E54"/>
    <w:rsid w:val="002E6085"/>
    <w:rsid w:val="002E7D3F"/>
    <w:rsid w:val="002F0A6E"/>
    <w:rsid w:val="002F0D52"/>
    <w:rsid w:val="002F0FA9"/>
    <w:rsid w:val="002F4134"/>
    <w:rsid w:val="002F4229"/>
    <w:rsid w:val="002F43A9"/>
    <w:rsid w:val="002F46F0"/>
    <w:rsid w:val="002F4D69"/>
    <w:rsid w:val="002F55EE"/>
    <w:rsid w:val="002F5A4E"/>
    <w:rsid w:val="002F6C66"/>
    <w:rsid w:val="002F7946"/>
    <w:rsid w:val="002F7B86"/>
    <w:rsid w:val="00300DF2"/>
    <w:rsid w:val="00301E6F"/>
    <w:rsid w:val="00301EDD"/>
    <w:rsid w:val="00302583"/>
    <w:rsid w:val="0030279B"/>
    <w:rsid w:val="00302E93"/>
    <w:rsid w:val="003035A0"/>
    <w:rsid w:val="00303AE9"/>
    <w:rsid w:val="00306263"/>
    <w:rsid w:val="003064D7"/>
    <w:rsid w:val="00307C4B"/>
    <w:rsid w:val="00310C2F"/>
    <w:rsid w:val="003121CF"/>
    <w:rsid w:val="003147D4"/>
    <w:rsid w:val="00314CD3"/>
    <w:rsid w:val="00315592"/>
    <w:rsid w:val="0031586F"/>
    <w:rsid w:val="00316E8D"/>
    <w:rsid w:val="00320CAE"/>
    <w:rsid w:val="00320DDA"/>
    <w:rsid w:val="003215F5"/>
    <w:rsid w:val="00322F41"/>
    <w:rsid w:val="003232E6"/>
    <w:rsid w:val="0032379B"/>
    <w:rsid w:val="00323830"/>
    <w:rsid w:val="00323A60"/>
    <w:rsid w:val="003246D5"/>
    <w:rsid w:val="00326922"/>
    <w:rsid w:val="00327D37"/>
    <w:rsid w:val="00327F07"/>
    <w:rsid w:val="00327FDD"/>
    <w:rsid w:val="00330299"/>
    <w:rsid w:val="003315F9"/>
    <w:rsid w:val="00331AFA"/>
    <w:rsid w:val="003320DB"/>
    <w:rsid w:val="00332550"/>
    <w:rsid w:val="00332ACC"/>
    <w:rsid w:val="00333008"/>
    <w:rsid w:val="00333309"/>
    <w:rsid w:val="00333437"/>
    <w:rsid w:val="00333A49"/>
    <w:rsid w:val="00334302"/>
    <w:rsid w:val="0033481D"/>
    <w:rsid w:val="003359B5"/>
    <w:rsid w:val="00336289"/>
    <w:rsid w:val="00336729"/>
    <w:rsid w:val="0033788C"/>
    <w:rsid w:val="00337A0D"/>
    <w:rsid w:val="00340CC3"/>
    <w:rsid w:val="00342D68"/>
    <w:rsid w:val="00346992"/>
    <w:rsid w:val="0035026B"/>
    <w:rsid w:val="00351DC3"/>
    <w:rsid w:val="0035211C"/>
    <w:rsid w:val="003532A2"/>
    <w:rsid w:val="00354099"/>
    <w:rsid w:val="00354D13"/>
    <w:rsid w:val="003557ED"/>
    <w:rsid w:val="00355D3D"/>
    <w:rsid w:val="003564FD"/>
    <w:rsid w:val="00357969"/>
    <w:rsid w:val="00360326"/>
    <w:rsid w:val="00360412"/>
    <w:rsid w:val="003609C6"/>
    <w:rsid w:val="00361A92"/>
    <w:rsid w:val="00361B6E"/>
    <w:rsid w:val="00362929"/>
    <w:rsid w:val="00362FFB"/>
    <w:rsid w:val="0036316D"/>
    <w:rsid w:val="00363781"/>
    <w:rsid w:val="00363CA6"/>
    <w:rsid w:val="003649F7"/>
    <w:rsid w:val="00364ABF"/>
    <w:rsid w:val="00364CA0"/>
    <w:rsid w:val="003662DA"/>
    <w:rsid w:val="00366811"/>
    <w:rsid w:val="00366F58"/>
    <w:rsid w:val="0036710B"/>
    <w:rsid w:val="003729F2"/>
    <w:rsid w:val="003738AF"/>
    <w:rsid w:val="003746A9"/>
    <w:rsid w:val="003755E9"/>
    <w:rsid w:val="0037684C"/>
    <w:rsid w:val="0037747A"/>
    <w:rsid w:val="00377C4F"/>
    <w:rsid w:val="003801F9"/>
    <w:rsid w:val="00381316"/>
    <w:rsid w:val="003813AC"/>
    <w:rsid w:val="00381DC3"/>
    <w:rsid w:val="00382808"/>
    <w:rsid w:val="00382CF1"/>
    <w:rsid w:val="00382F3D"/>
    <w:rsid w:val="00382FA7"/>
    <w:rsid w:val="003842F3"/>
    <w:rsid w:val="00384A91"/>
    <w:rsid w:val="00384C2D"/>
    <w:rsid w:val="00385749"/>
    <w:rsid w:val="003857A5"/>
    <w:rsid w:val="00385C4B"/>
    <w:rsid w:val="00385F4D"/>
    <w:rsid w:val="00387746"/>
    <w:rsid w:val="00390B61"/>
    <w:rsid w:val="00392344"/>
    <w:rsid w:val="003929F0"/>
    <w:rsid w:val="00392AFA"/>
    <w:rsid w:val="003930BF"/>
    <w:rsid w:val="0039372B"/>
    <w:rsid w:val="00393856"/>
    <w:rsid w:val="00393BB0"/>
    <w:rsid w:val="003943ED"/>
    <w:rsid w:val="00394A9F"/>
    <w:rsid w:val="0039506F"/>
    <w:rsid w:val="00395A2D"/>
    <w:rsid w:val="00395FCF"/>
    <w:rsid w:val="003A04E1"/>
    <w:rsid w:val="003A0D0F"/>
    <w:rsid w:val="003A1B7E"/>
    <w:rsid w:val="003A1C2E"/>
    <w:rsid w:val="003A2021"/>
    <w:rsid w:val="003A292D"/>
    <w:rsid w:val="003A3389"/>
    <w:rsid w:val="003A35D4"/>
    <w:rsid w:val="003A3FC4"/>
    <w:rsid w:val="003A520B"/>
    <w:rsid w:val="003A70A6"/>
    <w:rsid w:val="003B0129"/>
    <w:rsid w:val="003B05F5"/>
    <w:rsid w:val="003B091C"/>
    <w:rsid w:val="003B11F0"/>
    <w:rsid w:val="003B16AE"/>
    <w:rsid w:val="003B2387"/>
    <w:rsid w:val="003B3473"/>
    <w:rsid w:val="003B3E3C"/>
    <w:rsid w:val="003B4B89"/>
    <w:rsid w:val="003B52F0"/>
    <w:rsid w:val="003B65E1"/>
    <w:rsid w:val="003B68C0"/>
    <w:rsid w:val="003B69F1"/>
    <w:rsid w:val="003B73E7"/>
    <w:rsid w:val="003B7992"/>
    <w:rsid w:val="003C0BC1"/>
    <w:rsid w:val="003C0F01"/>
    <w:rsid w:val="003C0FB2"/>
    <w:rsid w:val="003C0FC1"/>
    <w:rsid w:val="003C1791"/>
    <w:rsid w:val="003C1A86"/>
    <w:rsid w:val="003C1AE6"/>
    <w:rsid w:val="003C2140"/>
    <w:rsid w:val="003C28BC"/>
    <w:rsid w:val="003C33DB"/>
    <w:rsid w:val="003C3E28"/>
    <w:rsid w:val="003C47EC"/>
    <w:rsid w:val="003C4817"/>
    <w:rsid w:val="003C5848"/>
    <w:rsid w:val="003C5DFF"/>
    <w:rsid w:val="003C61EE"/>
    <w:rsid w:val="003C6ADE"/>
    <w:rsid w:val="003C6D90"/>
    <w:rsid w:val="003C6F32"/>
    <w:rsid w:val="003C77B6"/>
    <w:rsid w:val="003C79EF"/>
    <w:rsid w:val="003D03AF"/>
    <w:rsid w:val="003D15F7"/>
    <w:rsid w:val="003D1C6F"/>
    <w:rsid w:val="003D1F1C"/>
    <w:rsid w:val="003D20C8"/>
    <w:rsid w:val="003D24F7"/>
    <w:rsid w:val="003D2B34"/>
    <w:rsid w:val="003D4F43"/>
    <w:rsid w:val="003D72D3"/>
    <w:rsid w:val="003D73E8"/>
    <w:rsid w:val="003D7A05"/>
    <w:rsid w:val="003E17C1"/>
    <w:rsid w:val="003E1A85"/>
    <w:rsid w:val="003E308A"/>
    <w:rsid w:val="003E3667"/>
    <w:rsid w:val="003E4116"/>
    <w:rsid w:val="003E4185"/>
    <w:rsid w:val="003E4B0C"/>
    <w:rsid w:val="003E6E8D"/>
    <w:rsid w:val="003E6F1E"/>
    <w:rsid w:val="003E757C"/>
    <w:rsid w:val="003F04CC"/>
    <w:rsid w:val="003F0863"/>
    <w:rsid w:val="003F2CE7"/>
    <w:rsid w:val="003F4F89"/>
    <w:rsid w:val="003F5657"/>
    <w:rsid w:val="003F7755"/>
    <w:rsid w:val="00400136"/>
    <w:rsid w:val="00400221"/>
    <w:rsid w:val="00400459"/>
    <w:rsid w:val="00401692"/>
    <w:rsid w:val="0040180C"/>
    <w:rsid w:val="004019D9"/>
    <w:rsid w:val="00401BB1"/>
    <w:rsid w:val="00402068"/>
    <w:rsid w:val="004020FF"/>
    <w:rsid w:val="004026A3"/>
    <w:rsid w:val="004034DA"/>
    <w:rsid w:val="00411092"/>
    <w:rsid w:val="004115FB"/>
    <w:rsid w:val="00411F4E"/>
    <w:rsid w:val="004126AA"/>
    <w:rsid w:val="00412B69"/>
    <w:rsid w:val="004130B3"/>
    <w:rsid w:val="004131E3"/>
    <w:rsid w:val="00414154"/>
    <w:rsid w:val="00416963"/>
    <w:rsid w:val="00417BF1"/>
    <w:rsid w:val="00420435"/>
    <w:rsid w:val="00421CD6"/>
    <w:rsid w:val="00421E1B"/>
    <w:rsid w:val="00421E88"/>
    <w:rsid w:val="004220F2"/>
    <w:rsid w:val="00422D13"/>
    <w:rsid w:val="00422E3C"/>
    <w:rsid w:val="004243B6"/>
    <w:rsid w:val="00424740"/>
    <w:rsid w:val="004248F7"/>
    <w:rsid w:val="004269F2"/>
    <w:rsid w:val="0042732C"/>
    <w:rsid w:val="004278AF"/>
    <w:rsid w:val="00427ADF"/>
    <w:rsid w:val="004303EC"/>
    <w:rsid w:val="00431061"/>
    <w:rsid w:val="00431560"/>
    <w:rsid w:val="00432055"/>
    <w:rsid w:val="004326F2"/>
    <w:rsid w:val="00432E9F"/>
    <w:rsid w:val="004330DB"/>
    <w:rsid w:val="00433478"/>
    <w:rsid w:val="004335F2"/>
    <w:rsid w:val="0043372C"/>
    <w:rsid w:val="0043399F"/>
    <w:rsid w:val="00434EA8"/>
    <w:rsid w:val="00435AFB"/>
    <w:rsid w:val="00436BBF"/>
    <w:rsid w:val="0044105D"/>
    <w:rsid w:val="004412EC"/>
    <w:rsid w:val="004420D5"/>
    <w:rsid w:val="00442DB1"/>
    <w:rsid w:val="004430E9"/>
    <w:rsid w:val="00443D00"/>
    <w:rsid w:val="004440F2"/>
    <w:rsid w:val="0044513A"/>
    <w:rsid w:val="0044592D"/>
    <w:rsid w:val="00446680"/>
    <w:rsid w:val="00447CBF"/>
    <w:rsid w:val="00447FAD"/>
    <w:rsid w:val="004508F7"/>
    <w:rsid w:val="00450B4E"/>
    <w:rsid w:val="00450D3D"/>
    <w:rsid w:val="00450EB7"/>
    <w:rsid w:val="004515DE"/>
    <w:rsid w:val="00453E9B"/>
    <w:rsid w:val="00455177"/>
    <w:rsid w:val="00455698"/>
    <w:rsid w:val="00455A44"/>
    <w:rsid w:val="00456152"/>
    <w:rsid w:val="00456C6F"/>
    <w:rsid w:val="00457A25"/>
    <w:rsid w:val="0046104D"/>
    <w:rsid w:val="0046189B"/>
    <w:rsid w:val="004620D5"/>
    <w:rsid w:val="0046222B"/>
    <w:rsid w:val="00463576"/>
    <w:rsid w:val="004636EE"/>
    <w:rsid w:val="0046376E"/>
    <w:rsid w:val="00463793"/>
    <w:rsid w:val="00465903"/>
    <w:rsid w:val="004675F8"/>
    <w:rsid w:val="00467F6A"/>
    <w:rsid w:val="00467F98"/>
    <w:rsid w:val="00471260"/>
    <w:rsid w:val="004729B4"/>
    <w:rsid w:val="004731A5"/>
    <w:rsid w:val="0047442B"/>
    <w:rsid w:val="004762F7"/>
    <w:rsid w:val="00476D8D"/>
    <w:rsid w:val="004770D0"/>
    <w:rsid w:val="004771FE"/>
    <w:rsid w:val="0047766A"/>
    <w:rsid w:val="00477730"/>
    <w:rsid w:val="00477C48"/>
    <w:rsid w:val="00477E88"/>
    <w:rsid w:val="004800C7"/>
    <w:rsid w:val="00480127"/>
    <w:rsid w:val="00481692"/>
    <w:rsid w:val="004817E7"/>
    <w:rsid w:val="00481BDC"/>
    <w:rsid w:val="00482CCC"/>
    <w:rsid w:val="00483AEA"/>
    <w:rsid w:val="00483D25"/>
    <w:rsid w:val="004845F2"/>
    <w:rsid w:val="00484AFE"/>
    <w:rsid w:val="004852A9"/>
    <w:rsid w:val="00485631"/>
    <w:rsid w:val="004857D0"/>
    <w:rsid w:val="00485E39"/>
    <w:rsid w:val="00485F9A"/>
    <w:rsid w:val="004860F5"/>
    <w:rsid w:val="004868A2"/>
    <w:rsid w:val="004873F1"/>
    <w:rsid w:val="004919A9"/>
    <w:rsid w:val="00492A2A"/>
    <w:rsid w:val="00492E01"/>
    <w:rsid w:val="00494961"/>
    <w:rsid w:val="0049567D"/>
    <w:rsid w:val="004956D6"/>
    <w:rsid w:val="00496325"/>
    <w:rsid w:val="00496D3C"/>
    <w:rsid w:val="0049708E"/>
    <w:rsid w:val="00497ADA"/>
    <w:rsid w:val="004A05FA"/>
    <w:rsid w:val="004A15A0"/>
    <w:rsid w:val="004A15B0"/>
    <w:rsid w:val="004A17A9"/>
    <w:rsid w:val="004A25EE"/>
    <w:rsid w:val="004A29C6"/>
    <w:rsid w:val="004A3A76"/>
    <w:rsid w:val="004A3F25"/>
    <w:rsid w:val="004A4704"/>
    <w:rsid w:val="004A4993"/>
    <w:rsid w:val="004A6170"/>
    <w:rsid w:val="004A6359"/>
    <w:rsid w:val="004A6F8F"/>
    <w:rsid w:val="004A71C7"/>
    <w:rsid w:val="004B00A0"/>
    <w:rsid w:val="004B0B95"/>
    <w:rsid w:val="004B160A"/>
    <w:rsid w:val="004B238B"/>
    <w:rsid w:val="004B23BA"/>
    <w:rsid w:val="004B24DF"/>
    <w:rsid w:val="004B2CD8"/>
    <w:rsid w:val="004B4AE9"/>
    <w:rsid w:val="004B55B7"/>
    <w:rsid w:val="004B5BD6"/>
    <w:rsid w:val="004B6592"/>
    <w:rsid w:val="004B74A4"/>
    <w:rsid w:val="004C0C44"/>
    <w:rsid w:val="004C1118"/>
    <w:rsid w:val="004C131D"/>
    <w:rsid w:val="004C1F58"/>
    <w:rsid w:val="004C28CC"/>
    <w:rsid w:val="004C34BC"/>
    <w:rsid w:val="004C3DE6"/>
    <w:rsid w:val="004C4CF5"/>
    <w:rsid w:val="004C59D5"/>
    <w:rsid w:val="004C5A6F"/>
    <w:rsid w:val="004C5B82"/>
    <w:rsid w:val="004C64A6"/>
    <w:rsid w:val="004C70C5"/>
    <w:rsid w:val="004C7D4B"/>
    <w:rsid w:val="004D0977"/>
    <w:rsid w:val="004D0A6B"/>
    <w:rsid w:val="004D19E3"/>
    <w:rsid w:val="004D1C54"/>
    <w:rsid w:val="004D22E2"/>
    <w:rsid w:val="004D2372"/>
    <w:rsid w:val="004D35E3"/>
    <w:rsid w:val="004D48DC"/>
    <w:rsid w:val="004D4D27"/>
    <w:rsid w:val="004D4DCE"/>
    <w:rsid w:val="004D6513"/>
    <w:rsid w:val="004D67DA"/>
    <w:rsid w:val="004D68B1"/>
    <w:rsid w:val="004D78F9"/>
    <w:rsid w:val="004D7DB1"/>
    <w:rsid w:val="004E0618"/>
    <w:rsid w:val="004E0A23"/>
    <w:rsid w:val="004E0D5B"/>
    <w:rsid w:val="004E0DF4"/>
    <w:rsid w:val="004E0E5D"/>
    <w:rsid w:val="004E14B4"/>
    <w:rsid w:val="004E1F5E"/>
    <w:rsid w:val="004E24A2"/>
    <w:rsid w:val="004E2CDA"/>
    <w:rsid w:val="004E2CF2"/>
    <w:rsid w:val="004E2E95"/>
    <w:rsid w:val="004E34A5"/>
    <w:rsid w:val="004E4767"/>
    <w:rsid w:val="004E560D"/>
    <w:rsid w:val="004E6BE4"/>
    <w:rsid w:val="004E6D56"/>
    <w:rsid w:val="004E6E3F"/>
    <w:rsid w:val="004E754A"/>
    <w:rsid w:val="004E7D73"/>
    <w:rsid w:val="004F060E"/>
    <w:rsid w:val="004F0BA5"/>
    <w:rsid w:val="004F1DDF"/>
    <w:rsid w:val="004F257E"/>
    <w:rsid w:val="004F35E4"/>
    <w:rsid w:val="004F4296"/>
    <w:rsid w:val="004F4921"/>
    <w:rsid w:val="004F49F2"/>
    <w:rsid w:val="004F4D81"/>
    <w:rsid w:val="004F5725"/>
    <w:rsid w:val="004F6C78"/>
    <w:rsid w:val="004F7263"/>
    <w:rsid w:val="004F741E"/>
    <w:rsid w:val="004F78FC"/>
    <w:rsid w:val="004F7C4B"/>
    <w:rsid w:val="0050167C"/>
    <w:rsid w:val="005016A8"/>
    <w:rsid w:val="00503E45"/>
    <w:rsid w:val="005040F1"/>
    <w:rsid w:val="00504E36"/>
    <w:rsid w:val="0050602E"/>
    <w:rsid w:val="00506435"/>
    <w:rsid w:val="005066B3"/>
    <w:rsid w:val="00506FE1"/>
    <w:rsid w:val="0051056F"/>
    <w:rsid w:val="00510853"/>
    <w:rsid w:val="00511DE9"/>
    <w:rsid w:val="00513196"/>
    <w:rsid w:val="00513FBF"/>
    <w:rsid w:val="0051464B"/>
    <w:rsid w:val="00514CE0"/>
    <w:rsid w:val="00515C1B"/>
    <w:rsid w:val="00516EDB"/>
    <w:rsid w:val="005172CD"/>
    <w:rsid w:val="00517B49"/>
    <w:rsid w:val="00522666"/>
    <w:rsid w:val="00525588"/>
    <w:rsid w:val="00525D74"/>
    <w:rsid w:val="005262AB"/>
    <w:rsid w:val="00526753"/>
    <w:rsid w:val="00527171"/>
    <w:rsid w:val="005319B5"/>
    <w:rsid w:val="0053229F"/>
    <w:rsid w:val="005344E7"/>
    <w:rsid w:val="00534B49"/>
    <w:rsid w:val="00534BEE"/>
    <w:rsid w:val="00535C0D"/>
    <w:rsid w:val="00537319"/>
    <w:rsid w:val="00537923"/>
    <w:rsid w:val="005407F1"/>
    <w:rsid w:val="00540DB1"/>
    <w:rsid w:val="00541D1B"/>
    <w:rsid w:val="00542684"/>
    <w:rsid w:val="005438C2"/>
    <w:rsid w:val="00544258"/>
    <w:rsid w:val="00544BC8"/>
    <w:rsid w:val="00547D1B"/>
    <w:rsid w:val="00547DD0"/>
    <w:rsid w:val="00550BAC"/>
    <w:rsid w:val="0055111B"/>
    <w:rsid w:val="00553EF3"/>
    <w:rsid w:val="00553F84"/>
    <w:rsid w:val="00554C71"/>
    <w:rsid w:val="00554FA5"/>
    <w:rsid w:val="00555A10"/>
    <w:rsid w:val="00556E80"/>
    <w:rsid w:val="005572A5"/>
    <w:rsid w:val="0055742B"/>
    <w:rsid w:val="005602AA"/>
    <w:rsid w:val="005613E5"/>
    <w:rsid w:val="005632B0"/>
    <w:rsid w:val="005635B4"/>
    <w:rsid w:val="005635F8"/>
    <w:rsid w:val="005639FC"/>
    <w:rsid w:val="0056422A"/>
    <w:rsid w:val="00566700"/>
    <w:rsid w:val="005707BC"/>
    <w:rsid w:val="00570A5D"/>
    <w:rsid w:val="00570F2C"/>
    <w:rsid w:val="00571486"/>
    <w:rsid w:val="00572CB0"/>
    <w:rsid w:val="005734D4"/>
    <w:rsid w:val="00573B3C"/>
    <w:rsid w:val="00574775"/>
    <w:rsid w:val="005755D7"/>
    <w:rsid w:val="00575DAA"/>
    <w:rsid w:val="005760C2"/>
    <w:rsid w:val="00576770"/>
    <w:rsid w:val="00576D8A"/>
    <w:rsid w:val="00577DE2"/>
    <w:rsid w:val="005806BD"/>
    <w:rsid w:val="00583887"/>
    <w:rsid w:val="00583BD1"/>
    <w:rsid w:val="0058420E"/>
    <w:rsid w:val="0058497A"/>
    <w:rsid w:val="00584BE8"/>
    <w:rsid w:val="005851F0"/>
    <w:rsid w:val="00585A95"/>
    <w:rsid w:val="00585CDF"/>
    <w:rsid w:val="00586E95"/>
    <w:rsid w:val="00587AC6"/>
    <w:rsid w:val="00587BB0"/>
    <w:rsid w:val="0059023D"/>
    <w:rsid w:val="005905F7"/>
    <w:rsid w:val="0059121E"/>
    <w:rsid w:val="00591C80"/>
    <w:rsid w:val="00592222"/>
    <w:rsid w:val="00592AFC"/>
    <w:rsid w:val="00593191"/>
    <w:rsid w:val="005931C3"/>
    <w:rsid w:val="00593C0A"/>
    <w:rsid w:val="00594266"/>
    <w:rsid w:val="005944F4"/>
    <w:rsid w:val="005946BD"/>
    <w:rsid w:val="00596ADD"/>
    <w:rsid w:val="0059720E"/>
    <w:rsid w:val="005A113E"/>
    <w:rsid w:val="005A136D"/>
    <w:rsid w:val="005A15C1"/>
    <w:rsid w:val="005A1EAB"/>
    <w:rsid w:val="005A34CF"/>
    <w:rsid w:val="005A3C86"/>
    <w:rsid w:val="005A4BDB"/>
    <w:rsid w:val="005A594D"/>
    <w:rsid w:val="005A5C50"/>
    <w:rsid w:val="005A64FF"/>
    <w:rsid w:val="005A67E1"/>
    <w:rsid w:val="005A71FF"/>
    <w:rsid w:val="005A7533"/>
    <w:rsid w:val="005A76F0"/>
    <w:rsid w:val="005B2359"/>
    <w:rsid w:val="005B25E1"/>
    <w:rsid w:val="005B272D"/>
    <w:rsid w:val="005B3BB0"/>
    <w:rsid w:val="005B40DC"/>
    <w:rsid w:val="005B53A4"/>
    <w:rsid w:val="005B56A8"/>
    <w:rsid w:val="005B5B2F"/>
    <w:rsid w:val="005C0024"/>
    <w:rsid w:val="005C0271"/>
    <w:rsid w:val="005C0843"/>
    <w:rsid w:val="005C1471"/>
    <w:rsid w:val="005C16ED"/>
    <w:rsid w:val="005C2DDD"/>
    <w:rsid w:val="005C3641"/>
    <w:rsid w:val="005C3E5D"/>
    <w:rsid w:val="005C3F07"/>
    <w:rsid w:val="005C5564"/>
    <w:rsid w:val="005C5743"/>
    <w:rsid w:val="005C5E71"/>
    <w:rsid w:val="005C63F0"/>
    <w:rsid w:val="005C66A5"/>
    <w:rsid w:val="005C7434"/>
    <w:rsid w:val="005C78E3"/>
    <w:rsid w:val="005D13A1"/>
    <w:rsid w:val="005D23C5"/>
    <w:rsid w:val="005D3291"/>
    <w:rsid w:val="005D439F"/>
    <w:rsid w:val="005D5DB3"/>
    <w:rsid w:val="005D75D9"/>
    <w:rsid w:val="005D78F7"/>
    <w:rsid w:val="005D7A08"/>
    <w:rsid w:val="005D7F1E"/>
    <w:rsid w:val="005E05BD"/>
    <w:rsid w:val="005E0778"/>
    <w:rsid w:val="005E0D80"/>
    <w:rsid w:val="005E1652"/>
    <w:rsid w:val="005E1C5B"/>
    <w:rsid w:val="005E20FD"/>
    <w:rsid w:val="005E345A"/>
    <w:rsid w:val="005E37D1"/>
    <w:rsid w:val="005E39E2"/>
    <w:rsid w:val="005E41FD"/>
    <w:rsid w:val="005E4E18"/>
    <w:rsid w:val="005E5E39"/>
    <w:rsid w:val="005E64BA"/>
    <w:rsid w:val="005E64E8"/>
    <w:rsid w:val="005E6701"/>
    <w:rsid w:val="005E6F6A"/>
    <w:rsid w:val="005E722A"/>
    <w:rsid w:val="005F0088"/>
    <w:rsid w:val="005F0175"/>
    <w:rsid w:val="005F0528"/>
    <w:rsid w:val="005F0C4B"/>
    <w:rsid w:val="005F1682"/>
    <w:rsid w:val="005F1A9A"/>
    <w:rsid w:val="005F215F"/>
    <w:rsid w:val="005F33CE"/>
    <w:rsid w:val="005F416C"/>
    <w:rsid w:val="005F4E51"/>
    <w:rsid w:val="005F4FE3"/>
    <w:rsid w:val="005F503F"/>
    <w:rsid w:val="005F59F0"/>
    <w:rsid w:val="005F5E59"/>
    <w:rsid w:val="005F5F94"/>
    <w:rsid w:val="005F69BD"/>
    <w:rsid w:val="0060040E"/>
    <w:rsid w:val="00600923"/>
    <w:rsid w:val="00600C97"/>
    <w:rsid w:val="006016FD"/>
    <w:rsid w:val="00601733"/>
    <w:rsid w:val="006023A1"/>
    <w:rsid w:val="0060246A"/>
    <w:rsid w:val="00602BC9"/>
    <w:rsid w:val="00602C04"/>
    <w:rsid w:val="00603787"/>
    <w:rsid w:val="00603E68"/>
    <w:rsid w:val="00604526"/>
    <w:rsid w:val="0060496A"/>
    <w:rsid w:val="00604CC7"/>
    <w:rsid w:val="00605961"/>
    <w:rsid w:val="00607062"/>
    <w:rsid w:val="0061043A"/>
    <w:rsid w:val="00611E0C"/>
    <w:rsid w:val="00612213"/>
    <w:rsid w:val="00612A54"/>
    <w:rsid w:val="006136D8"/>
    <w:rsid w:val="0061486B"/>
    <w:rsid w:val="00615170"/>
    <w:rsid w:val="006155EC"/>
    <w:rsid w:val="006179A9"/>
    <w:rsid w:val="00617AF2"/>
    <w:rsid w:val="00620D7A"/>
    <w:rsid w:val="00621F3A"/>
    <w:rsid w:val="00623339"/>
    <w:rsid w:val="0062336B"/>
    <w:rsid w:val="00623E39"/>
    <w:rsid w:val="00624559"/>
    <w:rsid w:val="00624C76"/>
    <w:rsid w:val="006250BE"/>
    <w:rsid w:val="00626375"/>
    <w:rsid w:val="00626584"/>
    <w:rsid w:val="00626A6B"/>
    <w:rsid w:val="00626D06"/>
    <w:rsid w:val="00627211"/>
    <w:rsid w:val="00627218"/>
    <w:rsid w:val="0062776A"/>
    <w:rsid w:val="00627829"/>
    <w:rsid w:val="006301D7"/>
    <w:rsid w:val="00630992"/>
    <w:rsid w:val="006319A4"/>
    <w:rsid w:val="00632173"/>
    <w:rsid w:val="00632887"/>
    <w:rsid w:val="00632924"/>
    <w:rsid w:val="00633ABE"/>
    <w:rsid w:val="00633E3C"/>
    <w:rsid w:val="006345B8"/>
    <w:rsid w:val="00634972"/>
    <w:rsid w:val="00634C91"/>
    <w:rsid w:val="00635250"/>
    <w:rsid w:val="00637520"/>
    <w:rsid w:val="00637660"/>
    <w:rsid w:val="006379C3"/>
    <w:rsid w:val="00637F9D"/>
    <w:rsid w:val="006402C2"/>
    <w:rsid w:val="0064047B"/>
    <w:rsid w:val="0064053A"/>
    <w:rsid w:val="00640DE7"/>
    <w:rsid w:val="006422E5"/>
    <w:rsid w:val="00642552"/>
    <w:rsid w:val="006436F0"/>
    <w:rsid w:val="00643BDA"/>
    <w:rsid w:val="00645D06"/>
    <w:rsid w:val="00645EBE"/>
    <w:rsid w:val="00646166"/>
    <w:rsid w:val="00646244"/>
    <w:rsid w:val="00646798"/>
    <w:rsid w:val="00646BAA"/>
    <w:rsid w:val="0064701C"/>
    <w:rsid w:val="0064784E"/>
    <w:rsid w:val="00647C99"/>
    <w:rsid w:val="006501A4"/>
    <w:rsid w:val="006504AF"/>
    <w:rsid w:val="00651862"/>
    <w:rsid w:val="006519C3"/>
    <w:rsid w:val="00651A66"/>
    <w:rsid w:val="006537FC"/>
    <w:rsid w:val="00655A27"/>
    <w:rsid w:val="00655CD3"/>
    <w:rsid w:val="0066257B"/>
    <w:rsid w:val="006627DE"/>
    <w:rsid w:val="0066299E"/>
    <w:rsid w:val="00662D96"/>
    <w:rsid w:val="00662E83"/>
    <w:rsid w:val="00663EF6"/>
    <w:rsid w:val="00665658"/>
    <w:rsid w:val="00665B35"/>
    <w:rsid w:val="00665E95"/>
    <w:rsid w:val="0066602D"/>
    <w:rsid w:val="00666763"/>
    <w:rsid w:val="00666799"/>
    <w:rsid w:val="0067021B"/>
    <w:rsid w:val="006706C6"/>
    <w:rsid w:val="00671C45"/>
    <w:rsid w:val="006738BD"/>
    <w:rsid w:val="0067593C"/>
    <w:rsid w:val="00675C3E"/>
    <w:rsid w:val="00675F77"/>
    <w:rsid w:val="0067619F"/>
    <w:rsid w:val="00676335"/>
    <w:rsid w:val="0067694F"/>
    <w:rsid w:val="00676991"/>
    <w:rsid w:val="00676FFE"/>
    <w:rsid w:val="006770A8"/>
    <w:rsid w:val="006773A7"/>
    <w:rsid w:val="006817EC"/>
    <w:rsid w:val="00683EBD"/>
    <w:rsid w:val="00683ECA"/>
    <w:rsid w:val="0068470A"/>
    <w:rsid w:val="00684899"/>
    <w:rsid w:val="00684D03"/>
    <w:rsid w:val="00685B38"/>
    <w:rsid w:val="00687A0D"/>
    <w:rsid w:val="006908CE"/>
    <w:rsid w:val="00690FBB"/>
    <w:rsid w:val="0069189C"/>
    <w:rsid w:val="006918E7"/>
    <w:rsid w:val="0069277D"/>
    <w:rsid w:val="006929C2"/>
    <w:rsid w:val="006937DE"/>
    <w:rsid w:val="00695230"/>
    <w:rsid w:val="00696072"/>
    <w:rsid w:val="0069641F"/>
    <w:rsid w:val="0069665D"/>
    <w:rsid w:val="006973E9"/>
    <w:rsid w:val="00697FF9"/>
    <w:rsid w:val="006A0A8A"/>
    <w:rsid w:val="006A3D99"/>
    <w:rsid w:val="006A3E6C"/>
    <w:rsid w:val="006A423A"/>
    <w:rsid w:val="006A5344"/>
    <w:rsid w:val="006A55FC"/>
    <w:rsid w:val="006A5E9A"/>
    <w:rsid w:val="006A6EBA"/>
    <w:rsid w:val="006B06FA"/>
    <w:rsid w:val="006B1087"/>
    <w:rsid w:val="006B19D8"/>
    <w:rsid w:val="006B1EB0"/>
    <w:rsid w:val="006B22A5"/>
    <w:rsid w:val="006B2A4A"/>
    <w:rsid w:val="006B2A95"/>
    <w:rsid w:val="006B30BE"/>
    <w:rsid w:val="006B3AB3"/>
    <w:rsid w:val="006B3CE7"/>
    <w:rsid w:val="006B3FD1"/>
    <w:rsid w:val="006B46E6"/>
    <w:rsid w:val="006B4D22"/>
    <w:rsid w:val="006B4F65"/>
    <w:rsid w:val="006C07F3"/>
    <w:rsid w:val="006C0E67"/>
    <w:rsid w:val="006C37EF"/>
    <w:rsid w:val="006C3DC5"/>
    <w:rsid w:val="006C4117"/>
    <w:rsid w:val="006C5D68"/>
    <w:rsid w:val="006C5D72"/>
    <w:rsid w:val="006C6B87"/>
    <w:rsid w:val="006D27A7"/>
    <w:rsid w:val="006D4243"/>
    <w:rsid w:val="006D505B"/>
    <w:rsid w:val="006D5465"/>
    <w:rsid w:val="006D5B8D"/>
    <w:rsid w:val="006D6C6A"/>
    <w:rsid w:val="006D7056"/>
    <w:rsid w:val="006D79A1"/>
    <w:rsid w:val="006E1B81"/>
    <w:rsid w:val="006E1DF8"/>
    <w:rsid w:val="006E1F52"/>
    <w:rsid w:val="006E39DF"/>
    <w:rsid w:val="006E3FF8"/>
    <w:rsid w:val="006E504B"/>
    <w:rsid w:val="006E5E17"/>
    <w:rsid w:val="006E5F48"/>
    <w:rsid w:val="006E6098"/>
    <w:rsid w:val="006E6C5B"/>
    <w:rsid w:val="006E786E"/>
    <w:rsid w:val="006F0140"/>
    <w:rsid w:val="006F031A"/>
    <w:rsid w:val="006F13B5"/>
    <w:rsid w:val="006F1CE2"/>
    <w:rsid w:val="006F2A6C"/>
    <w:rsid w:val="006F329D"/>
    <w:rsid w:val="006F5317"/>
    <w:rsid w:val="006F54B5"/>
    <w:rsid w:val="006F5A1A"/>
    <w:rsid w:val="006F75F2"/>
    <w:rsid w:val="007008B4"/>
    <w:rsid w:val="00701373"/>
    <w:rsid w:val="007018FB"/>
    <w:rsid w:val="00701C82"/>
    <w:rsid w:val="00701EC1"/>
    <w:rsid w:val="00701F74"/>
    <w:rsid w:val="00702F65"/>
    <w:rsid w:val="00703400"/>
    <w:rsid w:val="00703713"/>
    <w:rsid w:val="00704197"/>
    <w:rsid w:val="0070499A"/>
    <w:rsid w:val="00704AEB"/>
    <w:rsid w:val="00704C61"/>
    <w:rsid w:val="00704C96"/>
    <w:rsid w:val="00705CA2"/>
    <w:rsid w:val="007063A6"/>
    <w:rsid w:val="007068B3"/>
    <w:rsid w:val="007072E0"/>
    <w:rsid w:val="007112E7"/>
    <w:rsid w:val="007120EF"/>
    <w:rsid w:val="007128EC"/>
    <w:rsid w:val="00712A5B"/>
    <w:rsid w:val="007134B0"/>
    <w:rsid w:val="0071434D"/>
    <w:rsid w:val="00716656"/>
    <w:rsid w:val="0071751D"/>
    <w:rsid w:val="0071760F"/>
    <w:rsid w:val="00717741"/>
    <w:rsid w:val="00717C88"/>
    <w:rsid w:val="00717D66"/>
    <w:rsid w:val="00717EBE"/>
    <w:rsid w:val="007200DE"/>
    <w:rsid w:val="007212BF"/>
    <w:rsid w:val="0072136F"/>
    <w:rsid w:val="007227EA"/>
    <w:rsid w:val="00723873"/>
    <w:rsid w:val="00724C1B"/>
    <w:rsid w:val="007256DF"/>
    <w:rsid w:val="00726956"/>
    <w:rsid w:val="00727781"/>
    <w:rsid w:val="00727C5E"/>
    <w:rsid w:val="0073138C"/>
    <w:rsid w:val="007316B5"/>
    <w:rsid w:val="00731AC9"/>
    <w:rsid w:val="00731D27"/>
    <w:rsid w:val="0073205D"/>
    <w:rsid w:val="0073260F"/>
    <w:rsid w:val="00733B6A"/>
    <w:rsid w:val="00735A97"/>
    <w:rsid w:val="007365E3"/>
    <w:rsid w:val="00736D4E"/>
    <w:rsid w:val="007374D1"/>
    <w:rsid w:val="0074019E"/>
    <w:rsid w:val="0074057C"/>
    <w:rsid w:val="0074070E"/>
    <w:rsid w:val="00741CA9"/>
    <w:rsid w:val="00743066"/>
    <w:rsid w:val="00743434"/>
    <w:rsid w:val="00743903"/>
    <w:rsid w:val="00743E10"/>
    <w:rsid w:val="007448DD"/>
    <w:rsid w:val="007450C0"/>
    <w:rsid w:val="00746A1C"/>
    <w:rsid w:val="00746A75"/>
    <w:rsid w:val="00747B00"/>
    <w:rsid w:val="0075007C"/>
    <w:rsid w:val="00750435"/>
    <w:rsid w:val="00750F9E"/>
    <w:rsid w:val="0075139E"/>
    <w:rsid w:val="00751BE0"/>
    <w:rsid w:val="0075228E"/>
    <w:rsid w:val="007525B1"/>
    <w:rsid w:val="00753A0B"/>
    <w:rsid w:val="00753B25"/>
    <w:rsid w:val="0075443E"/>
    <w:rsid w:val="007547EA"/>
    <w:rsid w:val="00755879"/>
    <w:rsid w:val="00757C7D"/>
    <w:rsid w:val="007600E2"/>
    <w:rsid w:val="00760C26"/>
    <w:rsid w:val="00761784"/>
    <w:rsid w:val="00761844"/>
    <w:rsid w:val="00761E3F"/>
    <w:rsid w:val="007620CE"/>
    <w:rsid w:val="00762B92"/>
    <w:rsid w:val="00764A62"/>
    <w:rsid w:val="00765615"/>
    <w:rsid w:val="00765618"/>
    <w:rsid w:val="0076561A"/>
    <w:rsid w:val="00765A01"/>
    <w:rsid w:val="00767327"/>
    <w:rsid w:val="00767958"/>
    <w:rsid w:val="0077126B"/>
    <w:rsid w:val="007735B3"/>
    <w:rsid w:val="00773A18"/>
    <w:rsid w:val="00775ADA"/>
    <w:rsid w:val="00775F7A"/>
    <w:rsid w:val="007772A8"/>
    <w:rsid w:val="0078064B"/>
    <w:rsid w:val="00781489"/>
    <w:rsid w:val="0078156A"/>
    <w:rsid w:val="00781AFE"/>
    <w:rsid w:val="007838AB"/>
    <w:rsid w:val="00783910"/>
    <w:rsid w:val="007841C5"/>
    <w:rsid w:val="0078476D"/>
    <w:rsid w:val="00785182"/>
    <w:rsid w:val="007852F9"/>
    <w:rsid w:val="0078656C"/>
    <w:rsid w:val="007876E8"/>
    <w:rsid w:val="0078774B"/>
    <w:rsid w:val="00791003"/>
    <w:rsid w:val="00791330"/>
    <w:rsid w:val="0079206B"/>
    <w:rsid w:val="007925E4"/>
    <w:rsid w:val="00792A63"/>
    <w:rsid w:val="00792AA9"/>
    <w:rsid w:val="00794066"/>
    <w:rsid w:val="0079418F"/>
    <w:rsid w:val="00794193"/>
    <w:rsid w:val="007947C5"/>
    <w:rsid w:val="00794CE4"/>
    <w:rsid w:val="007955BD"/>
    <w:rsid w:val="00795EA0"/>
    <w:rsid w:val="0079774D"/>
    <w:rsid w:val="00797DC6"/>
    <w:rsid w:val="007A0BB5"/>
    <w:rsid w:val="007A0BC0"/>
    <w:rsid w:val="007A1444"/>
    <w:rsid w:val="007A1BEA"/>
    <w:rsid w:val="007A2299"/>
    <w:rsid w:val="007A3514"/>
    <w:rsid w:val="007A39E1"/>
    <w:rsid w:val="007A6086"/>
    <w:rsid w:val="007A63B9"/>
    <w:rsid w:val="007A6AAC"/>
    <w:rsid w:val="007A78E8"/>
    <w:rsid w:val="007A7F1A"/>
    <w:rsid w:val="007B0DDB"/>
    <w:rsid w:val="007B24A7"/>
    <w:rsid w:val="007B29D0"/>
    <w:rsid w:val="007B4332"/>
    <w:rsid w:val="007B58F8"/>
    <w:rsid w:val="007B61C6"/>
    <w:rsid w:val="007B6430"/>
    <w:rsid w:val="007B6AD2"/>
    <w:rsid w:val="007B6B50"/>
    <w:rsid w:val="007B7591"/>
    <w:rsid w:val="007B7A65"/>
    <w:rsid w:val="007C0097"/>
    <w:rsid w:val="007C022F"/>
    <w:rsid w:val="007C0718"/>
    <w:rsid w:val="007C0984"/>
    <w:rsid w:val="007C1C25"/>
    <w:rsid w:val="007C247C"/>
    <w:rsid w:val="007C469B"/>
    <w:rsid w:val="007C639F"/>
    <w:rsid w:val="007D0C09"/>
    <w:rsid w:val="007D12C4"/>
    <w:rsid w:val="007D14CD"/>
    <w:rsid w:val="007D1AA4"/>
    <w:rsid w:val="007D2C28"/>
    <w:rsid w:val="007D379A"/>
    <w:rsid w:val="007D427C"/>
    <w:rsid w:val="007D57A2"/>
    <w:rsid w:val="007D6631"/>
    <w:rsid w:val="007D6CBB"/>
    <w:rsid w:val="007E03A2"/>
    <w:rsid w:val="007E0A2E"/>
    <w:rsid w:val="007E0DDE"/>
    <w:rsid w:val="007E0F27"/>
    <w:rsid w:val="007E0F32"/>
    <w:rsid w:val="007E1ED8"/>
    <w:rsid w:val="007E2031"/>
    <w:rsid w:val="007E25BE"/>
    <w:rsid w:val="007E2A17"/>
    <w:rsid w:val="007E2C75"/>
    <w:rsid w:val="007E3203"/>
    <w:rsid w:val="007E5A69"/>
    <w:rsid w:val="007E60C1"/>
    <w:rsid w:val="007E61DF"/>
    <w:rsid w:val="007E64B2"/>
    <w:rsid w:val="007E6FD8"/>
    <w:rsid w:val="007E70C5"/>
    <w:rsid w:val="007E7404"/>
    <w:rsid w:val="007F0188"/>
    <w:rsid w:val="007F0350"/>
    <w:rsid w:val="007F0387"/>
    <w:rsid w:val="007F04F2"/>
    <w:rsid w:val="007F072F"/>
    <w:rsid w:val="007F0868"/>
    <w:rsid w:val="007F1BBA"/>
    <w:rsid w:val="007F254E"/>
    <w:rsid w:val="007F281D"/>
    <w:rsid w:val="007F3511"/>
    <w:rsid w:val="007F353D"/>
    <w:rsid w:val="007F47DC"/>
    <w:rsid w:val="007F5EDF"/>
    <w:rsid w:val="00802E0B"/>
    <w:rsid w:val="00803771"/>
    <w:rsid w:val="008055BF"/>
    <w:rsid w:val="00805777"/>
    <w:rsid w:val="00806A81"/>
    <w:rsid w:val="00806AC2"/>
    <w:rsid w:val="0080731F"/>
    <w:rsid w:val="00810C30"/>
    <w:rsid w:val="00812032"/>
    <w:rsid w:val="00812FC8"/>
    <w:rsid w:val="008139B7"/>
    <w:rsid w:val="00813CFC"/>
    <w:rsid w:val="0081532E"/>
    <w:rsid w:val="0081543D"/>
    <w:rsid w:val="00816296"/>
    <w:rsid w:val="00816A58"/>
    <w:rsid w:val="008235F7"/>
    <w:rsid w:val="00823E4C"/>
    <w:rsid w:val="008242ED"/>
    <w:rsid w:val="00824AFE"/>
    <w:rsid w:val="00827205"/>
    <w:rsid w:val="008274B2"/>
    <w:rsid w:val="008279E4"/>
    <w:rsid w:val="0083041A"/>
    <w:rsid w:val="00830576"/>
    <w:rsid w:val="008306EA"/>
    <w:rsid w:val="0083304A"/>
    <w:rsid w:val="0083372D"/>
    <w:rsid w:val="00833825"/>
    <w:rsid w:val="00833BB3"/>
    <w:rsid w:val="00833F38"/>
    <w:rsid w:val="00833FD5"/>
    <w:rsid w:val="008346D1"/>
    <w:rsid w:val="00834957"/>
    <w:rsid w:val="00834E20"/>
    <w:rsid w:val="00836514"/>
    <w:rsid w:val="008369DF"/>
    <w:rsid w:val="0083760B"/>
    <w:rsid w:val="00837EC4"/>
    <w:rsid w:val="008407D9"/>
    <w:rsid w:val="008425C8"/>
    <w:rsid w:val="0084287C"/>
    <w:rsid w:val="008430D0"/>
    <w:rsid w:val="008445BB"/>
    <w:rsid w:val="00844E16"/>
    <w:rsid w:val="00845269"/>
    <w:rsid w:val="00845565"/>
    <w:rsid w:val="00845A11"/>
    <w:rsid w:val="00845EFC"/>
    <w:rsid w:val="00846765"/>
    <w:rsid w:val="00846886"/>
    <w:rsid w:val="00846D38"/>
    <w:rsid w:val="00846D92"/>
    <w:rsid w:val="0085041B"/>
    <w:rsid w:val="00850D66"/>
    <w:rsid w:val="00851265"/>
    <w:rsid w:val="0085154E"/>
    <w:rsid w:val="00852C86"/>
    <w:rsid w:val="00852E6F"/>
    <w:rsid w:val="00853E19"/>
    <w:rsid w:val="0085498B"/>
    <w:rsid w:val="008613E4"/>
    <w:rsid w:val="00861C20"/>
    <w:rsid w:val="00863A85"/>
    <w:rsid w:val="00863DA4"/>
    <w:rsid w:val="00866A15"/>
    <w:rsid w:val="008670F1"/>
    <w:rsid w:val="0086729C"/>
    <w:rsid w:val="0087002B"/>
    <w:rsid w:val="008705B3"/>
    <w:rsid w:val="00871020"/>
    <w:rsid w:val="0087128D"/>
    <w:rsid w:val="008717EE"/>
    <w:rsid w:val="0087195A"/>
    <w:rsid w:val="00872126"/>
    <w:rsid w:val="00873305"/>
    <w:rsid w:val="0087349C"/>
    <w:rsid w:val="00874373"/>
    <w:rsid w:val="008743A5"/>
    <w:rsid w:val="00874A97"/>
    <w:rsid w:val="00874E3C"/>
    <w:rsid w:val="008751BB"/>
    <w:rsid w:val="00875F12"/>
    <w:rsid w:val="0087738F"/>
    <w:rsid w:val="008779CE"/>
    <w:rsid w:val="00877D01"/>
    <w:rsid w:val="00877D75"/>
    <w:rsid w:val="00880B6E"/>
    <w:rsid w:val="008811D3"/>
    <w:rsid w:val="008813A1"/>
    <w:rsid w:val="00882325"/>
    <w:rsid w:val="00882700"/>
    <w:rsid w:val="008833AE"/>
    <w:rsid w:val="0088379C"/>
    <w:rsid w:val="00884330"/>
    <w:rsid w:val="00884FCD"/>
    <w:rsid w:val="0088507B"/>
    <w:rsid w:val="00886954"/>
    <w:rsid w:val="00886E40"/>
    <w:rsid w:val="00890C8C"/>
    <w:rsid w:val="00890CCA"/>
    <w:rsid w:val="0089224D"/>
    <w:rsid w:val="008927F4"/>
    <w:rsid w:val="00892862"/>
    <w:rsid w:val="008931B0"/>
    <w:rsid w:val="00893FC7"/>
    <w:rsid w:val="008943F8"/>
    <w:rsid w:val="00895CC2"/>
    <w:rsid w:val="008967B2"/>
    <w:rsid w:val="00896D25"/>
    <w:rsid w:val="00897969"/>
    <w:rsid w:val="00897C9F"/>
    <w:rsid w:val="008A10FB"/>
    <w:rsid w:val="008A1CFE"/>
    <w:rsid w:val="008A3482"/>
    <w:rsid w:val="008A3654"/>
    <w:rsid w:val="008A4EC4"/>
    <w:rsid w:val="008A6347"/>
    <w:rsid w:val="008A7A75"/>
    <w:rsid w:val="008B008F"/>
    <w:rsid w:val="008B22E1"/>
    <w:rsid w:val="008B2FC2"/>
    <w:rsid w:val="008B322D"/>
    <w:rsid w:val="008B3378"/>
    <w:rsid w:val="008B42CB"/>
    <w:rsid w:val="008B499C"/>
    <w:rsid w:val="008B49E7"/>
    <w:rsid w:val="008B5B76"/>
    <w:rsid w:val="008B61AD"/>
    <w:rsid w:val="008B659D"/>
    <w:rsid w:val="008B7347"/>
    <w:rsid w:val="008C0552"/>
    <w:rsid w:val="008C179B"/>
    <w:rsid w:val="008C3022"/>
    <w:rsid w:val="008C3088"/>
    <w:rsid w:val="008C3739"/>
    <w:rsid w:val="008C3853"/>
    <w:rsid w:val="008C3D7D"/>
    <w:rsid w:val="008C4D9A"/>
    <w:rsid w:val="008C5884"/>
    <w:rsid w:val="008C5A75"/>
    <w:rsid w:val="008C6618"/>
    <w:rsid w:val="008C712D"/>
    <w:rsid w:val="008C7741"/>
    <w:rsid w:val="008C794A"/>
    <w:rsid w:val="008D01D1"/>
    <w:rsid w:val="008D0A56"/>
    <w:rsid w:val="008D1672"/>
    <w:rsid w:val="008D1683"/>
    <w:rsid w:val="008D1A32"/>
    <w:rsid w:val="008D20FE"/>
    <w:rsid w:val="008D29D2"/>
    <w:rsid w:val="008D313E"/>
    <w:rsid w:val="008D4736"/>
    <w:rsid w:val="008D4882"/>
    <w:rsid w:val="008D743B"/>
    <w:rsid w:val="008D7F50"/>
    <w:rsid w:val="008E08DB"/>
    <w:rsid w:val="008E4241"/>
    <w:rsid w:val="008E694F"/>
    <w:rsid w:val="008E7761"/>
    <w:rsid w:val="008E7A23"/>
    <w:rsid w:val="008F03AA"/>
    <w:rsid w:val="008F1314"/>
    <w:rsid w:val="008F146D"/>
    <w:rsid w:val="008F1713"/>
    <w:rsid w:val="008F1819"/>
    <w:rsid w:val="008F2571"/>
    <w:rsid w:val="008F3A91"/>
    <w:rsid w:val="008F3CCA"/>
    <w:rsid w:val="008F45C2"/>
    <w:rsid w:val="008F486E"/>
    <w:rsid w:val="008F4EF8"/>
    <w:rsid w:val="008F689B"/>
    <w:rsid w:val="008F6C4C"/>
    <w:rsid w:val="008F6C55"/>
    <w:rsid w:val="008F6F3C"/>
    <w:rsid w:val="008F7A7C"/>
    <w:rsid w:val="009001BD"/>
    <w:rsid w:val="009008B7"/>
    <w:rsid w:val="0090151B"/>
    <w:rsid w:val="00901687"/>
    <w:rsid w:val="0090199D"/>
    <w:rsid w:val="00901DBF"/>
    <w:rsid w:val="00902A9F"/>
    <w:rsid w:val="00902E80"/>
    <w:rsid w:val="00902ED7"/>
    <w:rsid w:val="00903932"/>
    <w:rsid w:val="00903944"/>
    <w:rsid w:val="009057C1"/>
    <w:rsid w:val="00906221"/>
    <w:rsid w:val="009062BA"/>
    <w:rsid w:val="00906B26"/>
    <w:rsid w:val="009105A3"/>
    <w:rsid w:val="00911670"/>
    <w:rsid w:val="00911919"/>
    <w:rsid w:val="00911CF0"/>
    <w:rsid w:val="00911E0C"/>
    <w:rsid w:val="00911E1B"/>
    <w:rsid w:val="00913180"/>
    <w:rsid w:val="00913761"/>
    <w:rsid w:val="009146B1"/>
    <w:rsid w:val="009147DC"/>
    <w:rsid w:val="00916179"/>
    <w:rsid w:val="0092120F"/>
    <w:rsid w:val="009222E2"/>
    <w:rsid w:val="00922850"/>
    <w:rsid w:val="00922857"/>
    <w:rsid w:val="009237A3"/>
    <w:rsid w:val="00924421"/>
    <w:rsid w:val="009251F6"/>
    <w:rsid w:val="0092647C"/>
    <w:rsid w:val="00927486"/>
    <w:rsid w:val="00927581"/>
    <w:rsid w:val="00927778"/>
    <w:rsid w:val="00930FE8"/>
    <w:rsid w:val="0093164E"/>
    <w:rsid w:val="00931CA6"/>
    <w:rsid w:val="00932341"/>
    <w:rsid w:val="00932DD2"/>
    <w:rsid w:val="00934352"/>
    <w:rsid w:val="009359D7"/>
    <w:rsid w:val="00935A6B"/>
    <w:rsid w:val="00936122"/>
    <w:rsid w:val="00940D98"/>
    <w:rsid w:val="0094133A"/>
    <w:rsid w:val="009422A2"/>
    <w:rsid w:val="0094279D"/>
    <w:rsid w:val="0094386D"/>
    <w:rsid w:val="00943C20"/>
    <w:rsid w:val="00944B76"/>
    <w:rsid w:val="00944B7F"/>
    <w:rsid w:val="00945E3D"/>
    <w:rsid w:val="009500EB"/>
    <w:rsid w:val="0095073A"/>
    <w:rsid w:val="009508FD"/>
    <w:rsid w:val="00950A58"/>
    <w:rsid w:val="0095136E"/>
    <w:rsid w:val="00952C79"/>
    <w:rsid w:val="009531BD"/>
    <w:rsid w:val="00953AB3"/>
    <w:rsid w:val="009545C5"/>
    <w:rsid w:val="00954AFB"/>
    <w:rsid w:val="00955C60"/>
    <w:rsid w:val="009576E2"/>
    <w:rsid w:val="00961795"/>
    <w:rsid w:val="00962F62"/>
    <w:rsid w:val="009633D7"/>
    <w:rsid w:val="00964F24"/>
    <w:rsid w:val="00964F6D"/>
    <w:rsid w:val="00965A1A"/>
    <w:rsid w:val="00965F7E"/>
    <w:rsid w:val="00967150"/>
    <w:rsid w:val="00972550"/>
    <w:rsid w:val="009728F2"/>
    <w:rsid w:val="00972B52"/>
    <w:rsid w:val="00973F85"/>
    <w:rsid w:val="0097434F"/>
    <w:rsid w:val="009744D3"/>
    <w:rsid w:val="009744FE"/>
    <w:rsid w:val="009747D9"/>
    <w:rsid w:val="009760CB"/>
    <w:rsid w:val="00976A48"/>
    <w:rsid w:val="0097750C"/>
    <w:rsid w:val="00977E5B"/>
    <w:rsid w:val="009809B4"/>
    <w:rsid w:val="00981CD3"/>
    <w:rsid w:val="00982569"/>
    <w:rsid w:val="00982939"/>
    <w:rsid w:val="00982F33"/>
    <w:rsid w:val="00983E83"/>
    <w:rsid w:val="00985204"/>
    <w:rsid w:val="009854FD"/>
    <w:rsid w:val="00985C05"/>
    <w:rsid w:val="00985D12"/>
    <w:rsid w:val="0098620D"/>
    <w:rsid w:val="009864BD"/>
    <w:rsid w:val="009900FC"/>
    <w:rsid w:val="009906D8"/>
    <w:rsid w:val="00990AB9"/>
    <w:rsid w:val="0099115D"/>
    <w:rsid w:val="00991A1B"/>
    <w:rsid w:val="00991B85"/>
    <w:rsid w:val="00991D34"/>
    <w:rsid w:val="00992418"/>
    <w:rsid w:val="009925D5"/>
    <w:rsid w:val="00992874"/>
    <w:rsid w:val="0099387A"/>
    <w:rsid w:val="00993F45"/>
    <w:rsid w:val="0099562E"/>
    <w:rsid w:val="00997194"/>
    <w:rsid w:val="009974CB"/>
    <w:rsid w:val="009A0742"/>
    <w:rsid w:val="009A1415"/>
    <w:rsid w:val="009A198F"/>
    <w:rsid w:val="009A248E"/>
    <w:rsid w:val="009A2800"/>
    <w:rsid w:val="009A2B1E"/>
    <w:rsid w:val="009A369B"/>
    <w:rsid w:val="009A4A97"/>
    <w:rsid w:val="009A67A1"/>
    <w:rsid w:val="009A756B"/>
    <w:rsid w:val="009B04AF"/>
    <w:rsid w:val="009B075F"/>
    <w:rsid w:val="009B1A27"/>
    <w:rsid w:val="009B3378"/>
    <w:rsid w:val="009B345D"/>
    <w:rsid w:val="009B386D"/>
    <w:rsid w:val="009B4C0E"/>
    <w:rsid w:val="009B52E6"/>
    <w:rsid w:val="009B55B6"/>
    <w:rsid w:val="009B5D92"/>
    <w:rsid w:val="009B6B4C"/>
    <w:rsid w:val="009B7528"/>
    <w:rsid w:val="009B75B8"/>
    <w:rsid w:val="009C08C4"/>
    <w:rsid w:val="009C0A03"/>
    <w:rsid w:val="009C2328"/>
    <w:rsid w:val="009C49F4"/>
    <w:rsid w:val="009C4D35"/>
    <w:rsid w:val="009C5FF2"/>
    <w:rsid w:val="009C63AD"/>
    <w:rsid w:val="009C64D0"/>
    <w:rsid w:val="009C76F5"/>
    <w:rsid w:val="009C77C4"/>
    <w:rsid w:val="009C797F"/>
    <w:rsid w:val="009D019F"/>
    <w:rsid w:val="009D071F"/>
    <w:rsid w:val="009D1089"/>
    <w:rsid w:val="009D2AB3"/>
    <w:rsid w:val="009D31FA"/>
    <w:rsid w:val="009D574C"/>
    <w:rsid w:val="009D5B09"/>
    <w:rsid w:val="009D670F"/>
    <w:rsid w:val="009D7360"/>
    <w:rsid w:val="009D7807"/>
    <w:rsid w:val="009D7FC1"/>
    <w:rsid w:val="009E049D"/>
    <w:rsid w:val="009E0929"/>
    <w:rsid w:val="009E0C4F"/>
    <w:rsid w:val="009E23A9"/>
    <w:rsid w:val="009E39ED"/>
    <w:rsid w:val="009E4A66"/>
    <w:rsid w:val="009E60FF"/>
    <w:rsid w:val="009E6FF5"/>
    <w:rsid w:val="009F02EA"/>
    <w:rsid w:val="009F14A2"/>
    <w:rsid w:val="009F184A"/>
    <w:rsid w:val="009F1F27"/>
    <w:rsid w:val="009F27A8"/>
    <w:rsid w:val="009F3C28"/>
    <w:rsid w:val="009F4419"/>
    <w:rsid w:val="009F4DD2"/>
    <w:rsid w:val="009F5702"/>
    <w:rsid w:val="009F57C8"/>
    <w:rsid w:val="009F7083"/>
    <w:rsid w:val="00A0130D"/>
    <w:rsid w:val="00A01AF6"/>
    <w:rsid w:val="00A02181"/>
    <w:rsid w:val="00A02B5D"/>
    <w:rsid w:val="00A02C71"/>
    <w:rsid w:val="00A0393C"/>
    <w:rsid w:val="00A03E71"/>
    <w:rsid w:val="00A03F1B"/>
    <w:rsid w:val="00A04019"/>
    <w:rsid w:val="00A04931"/>
    <w:rsid w:val="00A0558B"/>
    <w:rsid w:val="00A05CCA"/>
    <w:rsid w:val="00A05FE6"/>
    <w:rsid w:val="00A06996"/>
    <w:rsid w:val="00A06D65"/>
    <w:rsid w:val="00A0760D"/>
    <w:rsid w:val="00A10617"/>
    <w:rsid w:val="00A10B15"/>
    <w:rsid w:val="00A11077"/>
    <w:rsid w:val="00A11ABB"/>
    <w:rsid w:val="00A12E7C"/>
    <w:rsid w:val="00A13179"/>
    <w:rsid w:val="00A13C0F"/>
    <w:rsid w:val="00A13E64"/>
    <w:rsid w:val="00A13FF7"/>
    <w:rsid w:val="00A141EA"/>
    <w:rsid w:val="00A14340"/>
    <w:rsid w:val="00A14806"/>
    <w:rsid w:val="00A152C4"/>
    <w:rsid w:val="00A1557F"/>
    <w:rsid w:val="00A15E66"/>
    <w:rsid w:val="00A16D5D"/>
    <w:rsid w:val="00A17BC7"/>
    <w:rsid w:val="00A17F45"/>
    <w:rsid w:val="00A20AEF"/>
    <w:rsid w:val="00A21D43"/>
    <w:rsid w:val="00A23032"/>
    <w:rsid w:val="00A24911"/>
    <w:rsid w:val="00A24CFF"/>
    <w:rsid w:val="00A25668"/>
    <w:rsid w:val="00A26080"/>
    <w:rsid w:val="00A263DD"/>
    <w:rsid w:val="00A26C1C"/>
    <w:rsid w:val="00A273AA"/>
    <w:rsid w:val="00A279C8"/>
    <w:rsid w:val="00A27B6B"/>
    <w:rsid w:val="00A27D99"/>
    <w:rsid w:val="00A3027B"/>
    <w:rsid w:val="00A30D13"/>
    <w:rsid w:val="00A30F0C"/>
    <w:rsid w:val="00A319A8"/>
    <w:rsid w:val="00A326DB"/>
    <w:rsid w:val="00A32A19"/>
    <w:rsid w:val="00A34910"/>
    <w:rsid w:val="00A351E7"/>
    <w:rsid w:val="00A36E65"/>
    <w:rsid w:val="00A404D5"/>
    <w:rsid w:val="00A40B04"/>
    <w:rsid w:val="00A42133"/>
    <w:rsid w:val="00A43C87"/>
    <w:rsid w:val="00A44016"/>
    <w:rsid w:val="00A45445"/>
    <w:rsid w:val="00A45670"/>
    <w:rsid w:val="00A45739"/>
    <w:rsid w:val="00A45A0A"/>
    <w:rsid w:val="00A46B59"/>
    <w:rsid w:val="00A4786B"/>
    <w:rsid w:val="00A47E29"/>
    <w:rsid w:val="00A50791"/>
    <w:rsid w:val="00A509F8"/>
    <w:rsid w:val="00A53A72"/>
    <w:rsid w:val="00A53D8E"/>
    <w:rsid w:val="00A54B33"/>
    <w:rsid w:val="00A55607"/>
    <w:rsid w:val="00A5566B"/>
    <w:rsid w:val="00A55F32"/>
    <w:rsid w:val="00A55F5C"/>
    <w:rsid w:val="00A56E47"/>
    <w:rsid w:val="00A57985"/>
    <w:rsid w:val="00A57D31"/>
    <w:rsid w:val="00A6076E"/>
    <w:rsid w:val="00A61669"/>
    <w:rsid w:val="00A62713"/>
    <w:rsid w:val="00A62F02"/>
    <w:rsid w:val="00A63BF1"/>
    <w:rsid w:val="00A641B7"/>
    <w:rsid w:val="00A64336"/>
    <w:rsid w:val="00A6581E"/>
    <w:rsid w:val="00A65A30"/>
    <w:rsid w:val="00A65EB9"/>
    <w:rsid w:val="00A65F92"/>
    <w:rsid w:val="00A66349"/>
    <w:rsid w:val="00A67EDA"/>
    <w:rsid w:val="00A71DBF"/>
    <w:rsid w:val="00A71F2D"/>
    <w:rsid w:val="00A7389A"/>
    <w:rsid w:val="00A73A5C"/>
    <w:rsid w:val="00A73CA0"/>
    <w:rsid w:val="00A7465E"/>
    <w:rsid w:val="00A75663"/>
    <w:rsid w:val="00A75D72"/>
    <w:rsid w:val="00A769F1"/>
    <w:rsid w:val="00A76CD2"/>
    <w:rsid w:val="00A803F8"/>
    <w:rsid w:val="00A80B0A"/>
    <w:rsid w:val="00A83C17"/>
    <w:rsid w:val="00A84220"/>
    <w:rsid w:val="00A85767"/>
    <w:rsid w:val="00A867DD"/>
    <w:rsid w:val="00A86D2D"/>
    <w:rsid w:val="00A87189"/>
    <w:rsid w:val="00A871E1"/>
    <w:rsid w:val="00A87CA8"/>
    <w:rsid w:val="00A90AF7"/>
    <w:rsid w:val="00A918D2"/>
    <w:rsid w:val="00A91BB3"/>
    <w:rsid w:val="00A91F76"/>
    <w:rsid w:val="00A93029"/>
    <w:rsid w:val="00A9393E"/>
    <w:rsid w:val="00A942BF"/>
    <w:rsid w:val="00A95C77"/>
    <w:rsid w:val="00A97575"/>
    <w:rsid w:val="00AA08FE"/>
    <w:rsid w:val="00AA0909"/>
    <w:rsid w:val="00AA091D"/>
    <w:rsid w:val="00AA0EB4"/>
    <w:rsid w:val="00AA2112"/>
    <w:rsid w:val="00AA24C2"/>
    <w:rsid w:val="00AA29DC"/>
    <w:rsid w:val="00AA35DF"/>
    <w:rsid w:val="00AA4D93"/>
    <w:rsid w:val="00AA51B1"/>
    <w:rsid w:val="00AA6297"/>
    <w:rsid w:val="00AA766D"/>
    <w:rsid w:val="00AA7BCB"/>
    <w:rsid w:val="00AB0A48"/>
    <w:rsid w:val="00AB0B4D"/>
    <w:rsid w:val="00AB0C35"/>
    <w:rsid w:val="00AB0E72"/>
    <w:rsid w:val="00AB2FB0"/>
    <w:rsid w:val="00AB3DD0"/>
    <w:rsid w:val="00AB3F63"/>
    <w:rsid w:val="00AB4E9F"/>
    <w:rsid w:val="00AB56AE"/>
    <w:rsid w:val="00AB5A08"/>
    <w:rsid w:val="00AB5EB3"/>
    <w:rsid w:val="00AB746F"/>
    <w:rsid w:val="00AB7517"/>
    <w:rsid w:val="00AB792A"/>
    <w:rsid w:val="00AB7971"/>
    <w:rsid w:val="00AC0139"/>
    <w:rsid w:val="00AC0F38"/>
    <w:rsid w:val="00AC1283"/>
    <w:rsid w:val="00AC1732"/>
    <w:rsid w:val="00AC182A"/>
    <w:rsid w:val="00AC25A2"/>
    <w:rsid w:val="00AC347B"/>
    <w:rsid w:val="00AC3555"/>
    <w:rsid w:val="00AC3843"/>
    <w:rsid w:val="00AC4FD1"/>
    <w:rsid w:val="00AC59D7"/>
    <w:rsid w:val="00AC5B02"/>
    <w:rsid w:val="00AC5C0E"/>
    <w:rsid w:val="00AC5E8E"/>
    <w:rsid w:val="00AC6392"/>
    <w:rsid w:val="00AC7B6F"/>
    <w:rsid w:val="00AC7C4D"/>
    <w:rsid w:val="00AD1F8A"/>
    <w:rsid w:val="00AD3340"/>
    <w:rsid w:val="00AD3534"/>
    <w:rsid w:val="00AD5A31"/>
    <w:rsid w:val="00AD645D"/>
    <w:rsid w:val="00AD65F8"/>
    <w:rsid w:val="00AD6F83"/>
    <w:rsid w:val="00AD7073"/>
    <w:rsid w:val="00AD7427"/>
    <w:rsid w:val="00AE01E3"/>
    <w:rsid w:val="00AE0207"/>
    <w:rsid w:val="00AE0345"/>
    <w:rsid w:val="00AE04D3"/>
    <w:rsid w:val="00AE07B4"/>
    <w:rsid w:val="00AE0E66"/>
    <w:rsid w:val="00AE1ABB"/>
    <w:rsid w:val="00AE307D"/>
    <w:rsid w:val="00AE61D7"/>
    <w:rsid w:val="00AE6235"/>
    <w:rsid w:val="00AE7166"/>
    <w:rsid w:val="00AE7930"/>
    <w:rsid w:val="00AF1236"/>
    <w:rsid w:val="00AF1309"/>
    <w:rsid w:val="00AF1CE8"/>
    <w:rsid w:val="00AF2729"/>
    <w:rsid w:val="00AF2B11"/>
    <w:rsid w:val="00AF3D12"/>
    <w:rsid w:val="00AF4128"/>
    <w:rsid w:val="00AF4451"/>
    <w:rsid w:val="00AF5287"/>
    <w:rsid w:val="00AF558D"/>
    <w:rsid w:val="00AF68C1"/>
    <w:rsid w:val="00B00119"/>
    <w:rsid w:val="00B015C1"/>
    <w:rsid w:val="00B01F6A"/>
    <w:rsid w:val="00B0207A"/>
    <w:rsid w:val="00B02C1E"/>
    <w:rsid w:val="00B03269"/>
    <w:rsid w:val="00B03426"/>
    <w:rsid w:val="00B04DA5"/>
    <w:rsid w:val="00B05CB1"/>
    <w:rsid w:val="00B0627C"/>
    <w:rsid w:val="00B06525"/>
    <w:rsid w:val="00B0692A"/>
    <w:rsid w:val="00B06EA3"/>
    <w:rsid w:val="00B07B3F"/>
    <w:rsid w:val="00B07D7B"/>
    <w:rsid w:val="00B1041C"/>
    <w:rsid w:val="00B10A41"/>
    <w:rsid w:val="00B11B85"/>
    <w:rsid w:val="00B134B2"/>
    <w:rsid w:val="00B14CEE"/>
    <w:rsid w:val="00B14ED1"/>
    <w:rsid w:val="00B15347"/>
    <w:rsid w:val="00B16A66"/>
    <w:rsid w:val="00B17263"/>
    <w:rsid w:val="00B17950"/>
    <w:rsid w:val="00B2029A"/>
    <w:rsid w:val="00B21535"/>
    <w:rsid w:val="00B21DAA"/>
    <w:rsid w:val="00B221B7"/>
    <w:rsid w:val="00B22A0E"/>
    <w:rsid w:val="00B22DE1"/>
    <w:rsid w:val="00B22F90"/>
    <w:rsid w:val="00B233C4"/>
    <w:rsid w:val="00B234A1"/>
    <w:rsid w:val="00B24511"/>
    <w:rsid w:val="00B24641"/>
    <w:rsid w:val="00B26B56"/>
    <w:rsid w:val="00B27AB6"/>
    <w:rsid w:val="00B27CF3"/>
    <w:rsid w:val="00B3013F"/>
    <w:rsid w:val="00B30D36"/>
    <w:rsid w:val="00B313E7"/>
    <w:rsid w:val="00B3174D"/>
    <w:rsid w:val="00B31A0E"/>
    <w:rsid w:val="00B3305C"/>
    <w:rsid w:val="00B33548"/>
    <w:rsid w:val="00B3508C"/>
    <w:rsid w:val="00B35925"/>
    <w:rsid w:val="00B35A01"/>
    <w:rsid w:val="00B35A6D"/>
    <w:rsid w:val="00B367CB"/>
    <w:rsid w:val="00B370E2"/>
    <w:rsid w:val="00B37900"/>
    <w:rsid w:val="00B37F8D"/>
    <w:rsid w:val="00B40935"/>
    <w:rsid w:val="00B42022"/>
    <w:rsid w:val="00B42FB5"/>
    <w:rsid w:val="00B439E2"/>
    <w:rsid w:val="00B4617C"/>
    <w:rsid w:val="00B47421"/>
    <w:rsid w:val="00B47601"/>
    <w:rsid w:val="00B478B6"/>
    <w:rsid w:val="00B479BE"/>
    <w:rsid w:val="00B505DB"/>
    <w:rsid w:val="00B50CE0"/>
    <w:rsid w:val="00B50DB1"/>
    <w:rsid w:val="00B510B9"/>
    <w:rsid w:val="00B517EB"/>
    <w:rsid w:val="00B51DC6"/>
    <w:rsid w:val="00B51ED7"/>
    <w:rsid w:val="00B52302"/>
    <w:rsid w:val="00B526F6"/>
    <w:rsid w:val="00B5380A"/>
    <w:rsid w:val="00B53D8F"/>
    <w:rsid w:val="00B54587"/>
    <w:rsid w:val="00B545AF"/>
    <w:rsid w:val="00B55528"/>
    <w:rsid w:val="00B560A1"/>
    <w:rsid w:val="00B56E9C"/>
    <w:rsid w:val="00B57775"/>
    <w:rsid w:val="00B601B9"/>
    <w:rsid w:val="00B607BD"/>
    <w:rsid w:val="00B60B5E"/>
    <w:rsid w:val="00B60B93"/>
    <w:rsid w:val="00B6360F"/>
    <w:rsid w:val="00B64456"/>
    <w:rsid w:val="00B670AF"/>
    <w:rsid w:val="00B67309"/>
    <w:rsid w:val="00B67A6C"/>
    <w:rsid w:val="00B67C5B"/>
    <w:rsid w:val="00B70B76"/>
    <w:rsid w:val="00B71BB1"/>
    <w:rsid w:val="00B723DB"/>
    <w:rsid w:val="00B72915"/>
    <w:rsid w:val="00B72AF4"/>
    <w:rsid w:val="00B72FA5"/>
    <w:rsid w:val="00B73352"/>
    <w:rsid w:val="00B7351E"/>
    <w:rsid w:val="00B73688"/>
    <w:rsid w:val="00B736B0"/>
    <w:rsid w:val="00B737BA"/>
    <w:rsid w:val="00B73D43"/>
    <w:rsid w:val="00B741AC"/>
    <w:rsid w:val="00B7628A"/>
    <w:rsid w:val="00B7760B"/>
    <w:rsid w:val="00B77A31"/>
    <w:rsid w:val="00B8094B"/>
    <w:rsid w:val="00B80BEB"/>
    <w:rsid w:val="00B81B76"/>
    <w:rsid w:val="00B825EB"/>
    <w:rsid w:val="00B82C3D"/>
    <w:rsid w:val="00B83B28"/>
    <w:rsid w:val="00B83EB6"/>
    <w:rsid w:val="00B83F5D"/>
    <w:rsid w:val="00B840BF"/>
    <w:rsid w:val="00B8489D"/>
    <w:rsid w:val="00B84A8E"/>
    <w:rsid w:val="00B85396"/>
    <w:rsid w:val="00B86F5D"/>
    <w:rsid w:val="00B876D7"/>
    <w:rsid w:val="00B87E8D"/>
    <w:rsid w:val="00B90087"/>
    <w:rsid w:val="00B9065D"/>
    <w:rsid w:val="00B92A68"/>
    <w:rsid w:val="00B93CB3"/>
    <w:rsid w:val="00B948C3"/>
    <w:rsid w:val="00B96AA0"/>
    <w:rsid w:val="00B971F1"/>
    <w:rsid w:val="00BA0995"/>
    <w:rsid w:val="00BA2812"/>
    <w:rsid w:val="00BA37CA"/>
    <w:rsid w:val="00BA3CDB"/>
    <w:rsid w:val="00BA4314"/>
    <w:rsid w:val="00BA457A"/>
    <w:rsid w:val="00BA466D"/>
    <w:rsid w:val="00BA4CEF"/>
    <w:rsid w:val="00BA5CC2"/>
    <w:rsid w:val="00BA694A"/>
    <w:rsid w:val="00BA71FE"/>
    <w:rsid w:val="00BB1DA7"/>
    <w:rsid w:val="00BB1F46"/>
    <w:rsid w:val="00BB2B94"/>
    <w:rsid w:val="00BB311C"/>
    <w:rsid w:val="00BB3338"/>
    <w:rsid w:val="00BB361B"/>
    <w:rsid w:val="00BB44EC"/>
    <w:rsid w:val="00BB4C80"/>
    <w:rsid w:val="00BB6497"/>
    <w:rsid w:val="00BB7D72"/>
    <w:rsid w:val="00BC122C"/>
    <w:rsid w:val="00BC14D0"/>
    <w:rsid w:val="00BC1FA5"/>
    <w:rsid w:val="00BC21E8"/>
    <w:rsid w:val="00BC30D3"/>
    <w:rsid w:val="00BC4727"/>
    <w:rsid w:val="00BC50F5"/>
    <w:rsid w:val="00BC6624"/>
    <w:rsid w:val="00BD0DC2"/>
    <w:rsid w:val="00BD10D7"/>
    <w:rsid w:val="00BD12C0"/>
    <w:rsid w:val="00BD18BB"/>
    <w:rsid w:val="00BD2360"/>
    <w:rsid w:val="00BD3D5A"/>
    <w:rsid w:val="00BD44CD"/>
    <w:rsid w:val="00BD4977"/>
    <w:rsid w:val="00BD51DF"/>
    <w:rsid w:val="00BD5264"/>
    <w:rsid w:val="00BD5DD3"/>
    <w:rsid w:val="00BD5F3B"/>
    <w:rsid w:val="00BD6D8B"/>
    <w:rsid w:val="00BD7094"/>
    <w:rsid w:val="00BD718E"/>
    <w:rsid w:val="00BE0811"/>
    <w:rsid w:val="00BE096C"/>
    <w:rsid w:val="00BE0EE1"/>
    <w:rsid w:val="00BE1057"/>
    <w:rsid w:val="00BE1FC4"/>
    <w:rsid w:val="00BE3942"/>
    <w:rsid w:val="00BE3C09"/>
    <w:rsid w:val="00BE3E0F"/>
    <w:rsid w:val="00BE3ECB"/>
    <w:rsid w:val="00BE4AB8"/>
    <w:rsid w:val="00BE4CAA"/>
    <w:rsid w:val="00BE4D30"/>
    <w:rsid w:val="00BE6153"/>
    <w:rsid w:val="00BE691C"/>
    <w:rsid w:val="00BE6AA8"/>
    <w:rsid w:val="00BE6AA9"/>
    <w:rsid w:val="00BE6EB1"/>
    <w:rsid w:val="00BE794C"/>
    <w:rsid w:val="00BE7C3F"/>
    <w:rsid w:val="00BF05E3"/>
    <w:rsid w:val="00BF05F1"/>
    <w:rsid w:val="00BF13D7"/>
    <w:rsid w:val="00BF18B8"/>
    <w:rsid w:val="00BF2045"/>
    <w:rsid w:val="00BF2F87"/>
    <w:rsid w:val="00BF511F"/>
    <w:rsid w:val="00BF5F57"/>
    <w:rsid w:val="00BF629E"/>
    <w:rsid w:val="00BF6A8A"/>
    <w:rsid w:val="00BF7A1F"/>
    <w:rsid w:val="00BF7FBE"/>
    <w:rsid w:val="00C01521"/>
    <w:rsid w:val="00C0161E"/>
    <w:rsid w:val="00C02829"/>
    <w:rsid w:val="00C02E0C"/>
    <w:rsid w:val="00C0327F"/>
    <w:rsid w:val="00C032B0"/>
    <w:rsid w:val="00C034ED"/>
    <w:rsid w:val="00C07F16"/>
    <w:rsid w:val="00C10A77"/>
    <w:rsid w:val="00C10AA1"/>
    <w:rsid w:val="00C10EC6"/>
    <w:rsid w:val="00C110C5"/>
    <w:rsid w:val="00C113C6"/>
    <w:rsid w:val="00C12C94"/>
    <w:rsid w:val="00C13BB2"/>
    <w:rsid w:val="00C13BE6"/>
    <w:rsid w:val="00C13F03"/>
    <w:rsid w:val="00C141AD"/>
    <w:rsid w:val="00C1474F"/>
    <w:rsid w:val="00C14E69"/>
    <w:rsid w:val="00C163D9"/>
    <w:rsid w:val="00C20274"/>
    <w:rsid w:val="00C202FA"/>
    <w:rsid w:val="00C2049F"/>
    <w:rsid w:val="00C2132C"/>
    <w:rsid w:val="00C21D77"/>
    <w:rsid w:val="00C22329"/>
    <w:rsid w:val="00C226B6"/>
    <w:rsid w:val="00C227DF"/>
    <w:rsid w:val="00C22C1C"/>
    <w:rsid w:val="00C25A29"/>
    <w:rsid w:val="00C269F9"/>
    <w:rsid w:val="00C2770A"/>
    <w:rsid w:val="00C2785E"/>
    <w:rsid w:val="00C27DE9"/>
    <w:rsid w:val="00C303D0"/>
    <w:rsid w:val="00C307A3"/>
    <w:rsid w:val="00C307C5"/>
    <w:rsid w:val="00C30C12"/>
    <w:rsid w:val="00C30DFE"/>
    <w:rsid w:val="00C31267"/>
    <w:rsid w:val="00C3270C"/>
    <w:rsid w:val="00C33387"/>
    <w:rsid w:val="00C33778"/>
    <w:rsid w:val="00C349B5"/>
    <w:rsid w:val="00C34D54"/>
    <w:rsid w:val="00C3502B"/>
    <w:rsid w:val="00C3532C"/>
    <w:rsid w:val="00C35443"/>
    <w:rsid w:val="00C369F2"/>
    <w:rsid w:val="00C36E04"/>
    <w:rsid w:val="00C36EA9"/>
    <w:rsid w:val="00C40831"/>
    <w:rsid w:val="00C419A9"/>
    <w:rsid w:val="00C4462B"/>
    <w:rsid w:val="00C44C68"/>
    <w:rsid w:val="00C46E62"/>
    <w:rsid w:val="00C5088B"/>
    <w:rsid w:val="00C50CB9"/>
    <w:rsid w:val="00C5168E"/>
    <w:rsid w:val="00C5291C"/>
    <w:rsid w:val="00C529F5"/>
    <w:rsid w:val="00C52D35"/>
    <w:rsid w:val="00C543D1"/>
    <w:rsid w:val="00C551E8"/>
    <w:rsid w:val="00C5529D"/>
    <w:rsid w:val="00C5692D"/>
    <w:rsid w:val="00C579B8"/>
    <w:rsid w:val="00C6029E"/>
    <w:rsid w:val="00C60A79"/>
    <w:rsid w:val="00C61403"/>
    <w:rsid w:val="00C630FF"/>
    <w:rsid w:val="00C64178"/>
    <w:rsid w:val="00C64680"/>
    <w:rsid w:val="00C653C5"/>
    <w:rsid w:val="00C659C2"/>
    <w:rsid w:val="00C65BE4"/>
    <w:rsid w:val="00C666BB"/>
    <w:rsid w:val="00C66980"/>
    <w:rsid w:val="00C67651"/>
    <w:rsid w:val="00C712BD"/>
    <w:rsid w:val="00C71F39"/>
    <w:rsid w:val="00C73F22"/>
    <w:rsid w:val="00C7638D"/>
    <w:rsid w:val="00C76F02"/>
    <w:rsid w:val="00C7763A"/>
    <w:rsid w:val="00C7768E"/>
    <w:rsid w:val="00C7793E"/>
    <w:rsid w:val="00C779DA"/>
    <w:rsid w:val="00C81E9A"/>
    <w:rsid w:val="00C8238E"/>
    <w:rsid w:val="00C83508"/>
    <w:rsid w:val="00C835AD"/>
    <w:rsid w:val="00C83D28"/>
    <w:rsid w:val="00C84F78"/>
    <w:rsid w:val="00C85DE8"/>
    <w:rsid w:val="00C86B00"/>
    <w:rsid w:val="00C870BE"/>
    <w:rsid w:val="00C87208"/>
    <w:rsid w:val="00C90010"/>
    <w:rsid w:val="00C91644"/>
    <w:rsid w:val="00C9211B"/>
    <w:rsid w:val="00C93B04"/>
    <w:rsid w:val="00C93E85"/>
    <w:rsid w:val="00C95225"/>
    <w:rsid w:val="00C96DA3"/>
    <w:rsid w:val="00C972FF"/>
    <w:rsid w:val="00CA078E"/>
    <w:rsid w:val="00CA37F5"/>
    <w:rsid w:val="00CA5043"/>
    <w:rsid w:val="00CA66B9"/>
    <w:rsid w:val="00CA6FD3"/>
    <w:rsid w:val="00CA7403"/>
    <w:rsid w:val="00CA7DE9"/>
    <w:rsid w:val="00CB0186"/>
    <w:rsid w:val="00CB0439"/>
    <w:rsid w:val="00CB1774"/>
    <w:rsid w:val="00CB2B00"/>
    <w:rsid w:val="00CB2C8F"/>
    <w:rsid w:val="00CB2DEB"/>
    <w:rsid w:val="00CB2E83"/>
    <w:rsid w:val="00CB38CB"/>
    <w:rsid w:val="00CB3B5F"/>
    <w:rsid w:val="00CB40C2"/>
    <w:rsid w:val="00CB4C9F"/>
    <w:rsid w:val="00CB61D5"/>
    <w:rsid w:val="00CB6385"/>
    <w:rsid w:val="00CB7A67"/>
    <w:rsid w:val="00CB7F78"/>
    <w:rsid w:val="00CC1D90"/>
    <w:rsid w:val="00CC2124"/>
    <w:rsid w:val="00CC2942"/>
    <w:rsid w:val="00CC5682"/>
    <w:rsid w:val="00CC5BA9"/>
    <w:rsid w:val="00CC5D6E"/>
    <w:rsid w:val="00CC7219"/>
    <w:rsid w:val="00CC7490"/>
    <w:rsid w:val="00CD00BB"/>
    <w:rsid w:val="00CD06CB"/>
    <w:rsid w:val="00CD0EEE"/>
    <w:rsid w:val="00CD125F"/>
    <w:rsid w:val="00CD2853"/>
    <w:rsid w:val="00CD414E"/>
    <w:rsid w:val="00CD44B5"/>
    <w:rsid w:val="00CD5D17"/>
    <w:rsid w:val="00CD5DB6"/>
    <w:rsid w:val="00CD640A"/>
    <w:rsid w:val="00CD762F"/>
    <w:rsid w:val="00CD7859"/>
    <w:rsid w:val="00CD7D92"/>
    <w:rsid w:val="00CE1920"/>
    <w:rsid w:val="00CE1974"/>
    <w:rsid w:val="00CE1998"/>
    <w:rsid w:val="00CE1BFC"/>
    <w:rsid w:val="00CE2183"/>
    <w:rsid w:val="00CE23CB"/>
    <w:rsid w:val="00CE2642"/>
    <w:rsid w:val="00CE3447"/>
    <w:rsid w:val="00CE43C9"/>
    <w:rsid w:val="00CE4855"/>
    <w:rsid w:val="00CE5584"/>
    <w:rsid w:val="00CE6082"/>
    <w:rsid w:val="00CE60D6"/>
    <w:rsid w:val="00CE6F8B"/>
    <w:rsid w:val="00CE6FFF"/>
    <w:rsid w:val="00CF004E"/>
    <w:rsid w:val="00CF3A12"/>
    <w:rsid w:val="00CF6676"/>
    <w:rsid w:val="00CF79CC"/>
    <w:rsid w:val="00D00FA9"/>
    <w:rsid w:val="00D0107D"/>
    <w:rsid w:val="00D01CD0"/>
    <w:rsid w:val="00D03B69"/>
    <w:rsid w:val="00D04460"/>
    <w:rsid w:val="00D057C8"/>
    <w:rsid w:val="00D077E0"/>
    <w:rsid w:val="00D108D3"/>
    <w:rsid w:val="00D11019"/>
    <w:rsid w:val="00D11E17"/>
    <w:rsid w:val="00D132BB"/>
    <w:rsid w:val="00D134E3"/>
    <w:rsid w:val="00D13BB6"/>
    <w:rsid w:val="00D13FAC"/>
    <w:rsid w:val="00D15614"/>
    <w:rsid w:val="00D156F4"/>
    <w:rsid w:val="00D166C1"/>
    <w:rsid w:val="00D170E3"/>
    <w:rsid w:val="00D1748F"/>
    <w:rsid w:val="00D1785C"/>
    <w:rsid w:val="00D178FD"/>
    <w:rsid w:val="00D17C70"/>
    <w:rsid w:val="00D21A98"/>
    <w:rsid w:val="00D2273D"/>
    <w:rsid w:val="00D23F91"/>
    <w:rsid w:val="00D2522D"/>
    <w:rsid w:val="00D259B7"/>
    <w:rsid w:val="00D25C0D"/>
    <w:rsid w:val="00D25D4B"/>
    <w:rsid w:val="00D26032"/>
    <w:rsid w:val="00D26466"/>
    <w:rsid w:val="00D272D3"/>
    <w:rsid w:val="00D27AAF"/>
    <w:rsid w:val="00D3003B"/>
    <w:rsid w:val="00D304FF"/>
    <w:rsid w:val="00D305C2"/>
    <w:rsid w:val="00D3114C"/>
    <w:rsid w:val="00D318C8"/>
    <w:rsid w:val="00D31AE6"/>
    <w:rsid w:val="00D31BA8"/>
    <w:rsid w:val="00D32D21"/>
    <w:rsid w:val="00D32FF4"/>
    <w:rsid w:val="00D33ED4"/>
    <w:rsid w:val="00D35615"/>
    <w:rsid w:val="00D373F8"/>
    <w:rsid w:val="00D37EB3"/>
    <w:rsid w:val="00D40320"/>
    <w:rsid w:val="00D4199B"/>
    <w:rsid w:val="00D419EA"/>
    <w:rsid w:val="00D41B52"/>
    <w:rsid w:val="00D42BCE"/>
    <w:rsid w:val="00D42D61"/>
    <w:rsid w:val="00D43946"/>
    <w:rsid w:val="00D43D58"/>
    <w:rsid w:val="00D444DA"/>
    <w:rsid w:val="00D4582A"/>
    <w:rsid w:val="00D45E79"/>
    <w:rsid w:val="00D46EC6"/>
    <w:rsid w:val="00D47105"/>
    <w:rsid w:val="00D50A62"/>
    <w:rsid w:val="00D51A2F"/>
    <w:rsid w:val="00D541D9"/>
    <w:rsid w:val="00D550FF"/>
    <w:rsid w:val="00D555C5"/>
    <w:rsid w:val="00D572FE"/>
    <w:rsid w:val="00D57CBD"/>
    <w:rsid w:val="00D604D2"/>
    <w:rsid w:val="00D605FA"/>
    <w:rsid w:val="00D60ABD"/>
    <w:rsid w:val="00D60B34"/>
    <w:rsid w:val="00D60D6B"/>
    <w:rsid w:val="00D6110B"/>
    <w:rsid w:val="00D6205E"/>
    <w:rsid w:val="00D6237C"/>
    <w:rsid w:val="00D6266C"/>
    <w:rsid w:val="00D62888"/>
    <w:rsid w:val="00D6402A"/>
    <w:rsid w:val="00D66F5A"/>
    <w:rsid w:val="00D67B99"/>
    <w:rsid w:val="00D67DF6"/>
    <w:rsid w:val="00D67F8B"/>
    <w:rsid w:val="00D72F61"/>
    <w:rsid w:val="00D733FF"/>
    <w:rsid w:val="00D73879"/>
    <w:rsid w:val="00D740C3"/>
    <w:rsid w:val="00D74339"/>
    <w:rsid w:val="00D755E6"/>
    <w:rsid w:val="00D756F2"/>
    <w:rsid w:val="00D75F57"/>
    <w:rsid w:val="00D76142"/>
    <w:rsid w:val="00D762D5"/>
    <w:rsid w:val="00D76A79"/>
    <w:rsid w:val="00D80C25"/>
    <w:rsid w:val="00D815D1"/>
    <w:rsid w:val="00D81D5F"/>
    <w:rsid w:val="00D843B2"/>
    <w:rsid w:val="00D849F3"/>
    <w:rsid w:val="00D8587A"/>
    <w:rsid w:val="00D8676E"/>
    <w:rsid w:val="00D86889"/>
    <w:rsid w:val="00D87BE9"/>
    <w:rsid w:val="00D90A0C"/>
    <w:rsid w:val="00D91086"/>
    <w:rsid w:val="00D91259"/>
    <w:rsid w:val="00D91E74"/>
    <w:rsid w:val="00D91F19"/>
    <w:rsid w:val="00D92791"/>
    <w:rsid w:val="00D92FB7"/>
    <w:rsid w:val="00D93715"/>
    <w:rsid w:val="00D94BA3"/>
    <w:rsid w:val="00D95EDD"/>
    <w:rsid w:val="00D963F7"/>
    <w:rsid w:val="00D971E0"/>
    <w:rsid w:val="00D974D9"/>
    <w:rsid w:val="00D97CEE"/>
    <w:rsid w:val="00DA0BD9"/>
    <w:rsid w:val="00DA0C61"/>
    <w:rsid w:val="00DA1340"/>
    <w:rsid w:val="00DA1AFE"/>
    <w:rsid w:val="00DA1CC7"/>
    <w:rsid w:val="00DA211B"/>
    <w:rsid w:val="00DA2422"/>
    <w:rsid w:val="00DA34AA"/>
    <w:rsid w:val="00DA3C1F"/>
    <w:rsid w:val="00DA3D62"/>
    <w:rsid w:val="00DA4C1C"/>
    <w:rsid w:val="00DA5BE4"/>
    <w:rsid w:val="00DA6A3A"/>
    <w:rsid w:val="00DA6C82"/>
    <w:rsid w:val="00DA7548"/>
    <w:rsid w:val="00DB06ED"/>
    <w:rsid w:val="00DB1313"/>
    <w:rsid w:val="00DB187A"/>
    <w:rsid w:val="00DB1C03"/>
    <w:rsid w:val="00DB28DB"/>
    <w:rsid w:val="00DB2DDB"/>
    <w:rsid w:val="00DB302A"/>
    <w:rsid w:val="00DB484E"/>
    <w:rsid w:val="00DB5A80"/>
    <w:rsid w:val="00DB69A6"/>
    <w:rsid w:val="00DB6EA1"/>
    <w:rsid w:val="00DB7031"/>
    <w:rsid w:val="00DB7475"/>
    <w:rsid w:val="00DB7C1D"/>
    <w:rsid w:val="00DB7E9B"/>
    <w:rsid w:val="00DB7F5A"/>
    <w:rsid w:val="00DC0462"/>
    <w:rsid w:val="00DC07F1"/>
    <w:rsid w:val="00DC0AD8"/>
    <w:rsid w:val="00DC1300"/>
    <w:rsid w:val="00DC13F0"/>
    <w:rsid w:val="00DC1C43"/>
    <w:rsid w:val="00DC1EB7"/>
    <w:rsid w:val="00DC2EBF"/>
    <w:rsid w:val="00DC32E3"/>
    <w:rsid w:val="00DC4A3E"/>
    <w:rsid w:val="00DC54CD"/>
    <w:rsid w:val="00DC593E"/>
    <w:rsid w:val="00DC603F"/>
    <w:rsid w:val="00DC6B5A"/>
    <w:rsid w:val="00DC7BC2"/>
    <w:rsid w:val="00DD0194"/>
    <w:rsid w:val="00DD0342"/>
    <w:rsid w:val="00DD0D4C"/>
    <w:rsid w:val="00DD3E10"/>
    <w:rsid w:val="00DD3F36"/>
    <w:rsid w:val="00DD492D"/>
    <w:rsid w:val="00DD7E5F"/>
    <w:rsid w:val="00DE019C"/>
    <w:rsid w:val="00DE02EE"/>
    <w:rsid w:val="00DE13D0"/>
    <w:rsid w:val="00DE1BA2"/>
    <w:rsid w:val="00DE1D48"/>
    <w:rsid w:val="00DE2264"/>
    <w:rsid w:val="00DE2EB4"/>
    <w:rsid w:val="00DE4810"/>
    <w:rsid w:val="00DE7315"/>
    <w:rsid w:val="00DE7648"/>
    <w:rsid w:val="00DF0392"/>
    <w:rsid w:val="00DF0665"/>
    <w:rsid w:val="00DF08D5"/>
    <w:rsid w:val="00DF2EA1"/>
    <w:rsid w:val="00DF3465"/>
    <w:rsid w:val="00DF3BAF"/>
    <w:rsid w:val="00DF4A29"/>
    <w:rsid w:val="00DF5220"/>
    <w:rsid w:val="00DF5965"/>
    <w:rsid w:val="00DF60FE"/>
    <w:rsid w:val="00DF6233"/>
    <w:rsid w:val="00DF6A3F"/>
    <w:rsid w:val="00DF7F7D"/>
    <w:rsid w:val="00DF7FD5"/>
    <w:rsid w:val="00E00644"/>
    <w:rsid w:val="00E021E8"/>
    <w:rsid w:val="00E03B82"/>
    <w:rsid w:val="00E04374"/>
    <w:rsid w:val="00E0758C"/>
    <w:rsid w:val="00E07E5B"/>
    <w:rsid w:val="00E10698"/>
    <w:rsid w:val="00E10703"/>
    <w:rsid w:val="00E11812"/>
    <w:rsid w:val="00E12043"/>
    <w:rsid w:val="00E1247C"/>
    <w:rsid w:val="00E12F17"/>
    <w:rsid w:val="00E13477"/>
    <w:rsid w:val="00E14149"/>
    <w:rsid w:val="00E15222"/>
    <w:rsid w:val="00E161FC"/>
    <w:rsid w:val="00E16736"/>
    <w:rsid w:val="00E17E92"/>
    <w:rsid w:val="00E21FB9"/>
    <w:rsid w:val="00E2348F"/>
    <w:rsid w:val="00E235B8"/>
    <w:rsid w:val="00E246A9"/>
    <w:rsid w:val="00E24CAE"/>
    <w:rsid w:val="00E258E8"/>
    <w:rsid w:val="00E26A09"/>
    <w:rsid w:val="00E26F9D"/>
    <w:rsid w:val="00E279B4"/>
    <w:rsid w:val="00E27A9B"/>
    <w:rsid w:val="00E305E5"/>
    <w:rsid w:val="00E307EB"/>
    <w:rsid w:val="00E30FE5"/>
    <w:rsid w:val="00E3101A"/>
    <w:rsid w:val="00E32979"/>
    <w:rsid w:val="00E33162"/>
    <w:rsid w:val="00E33AC3"/>
    <w:rsid w:val="00E34828"/>
    <w:rsid w:val="00E35517"/>
    <w:rsid w:val="00E35AAB"/>
    <w:rsid w:val="00E37EC7"/>
    <w:rsid w:val="00E401B6"/>
    <w:rsid w:val="00E408A2"/>
    <w:rsid w:val="00E418A1"/>
    <w:rsid w:val="00E4230B"/>
    <w:rsid w:val="00E42B3A"/>
    <w:rsid w:val="00E42C2C"/>
    <w:rsid w:val="00E43F49"/>
    <w:rsid w:val="00E445D7"/>
    <w:rsid w:val="00E44BC3"/>
    <w:rsid w:val="00E44DA6"/>
    <w:rsid w:val="00E4624D"/>
    <w:rsid w:val="00E47788"/>
    <w:rsid w:val="00E500D2"/>
    <w:rsid w:val="00E505A8"/>
    <w:rsid w:val="00E51E8E"/>
    <w:rsid w:val="00E52894"/>
    <w:rsid w:val="00E54BB7"/>
    <w:rsid w:val="00E55028"/>
    <w:rsid w:val="00E56E84"/>
    <w:rsid w:val="00E57D6D"/>
    <w:rsid w:val="00E60C03"/>
    <w:rsid w:val="00E61C55"/>
    <w:rsid w:val="00E63550"/>
    <w:rsid w:val="00E6356D"/>
    <w:rsid w:val="00E64081"/>
    <w:rsid w:val="00E64891"/>
    <w:rsid w:val="00E64FF5"/>
    <w:rsid w:val="00E66A3E"/>
    <w:rsid w:val="00E67010"/>
    <w:rsid w:val="00E673BB"/>
    <w:rsid w:val="00E6791F"/>
    <w:rsid w:val="00E70A58"/>
    <w:rsid w:val="00E713D7"/>
    <w:rsid w:val="00E71EBB"/>
    <w:rsid w:val="00E727C8"/>
    <w:rsid w:val="00E7309B"/>
    <w:rsid w:val="00E730F8"/>
    <w:rsid w:val="00E73CB5"/>
    <w:rsid w:val="00E742F5"/>
    <w:rsid w:val="00E74368"/>
    <w:rsid w:val="00E74D26"/>
    <w:rsid w:val="00E751FC"/>
    <w:rsid w:val="00E75523"/>
    <w:rsid w:val="00E762B3"/>
    <w:rsid w:val="00E76509"/>
    <w:rsid w:val="00E7666B"/>
    <w:rsid w:val="00E76F57"/>
    <w:rsid w:val="00E7729E"/>
    <w:rsid w:val="00E80F98"/>
    <w:rsid w:val="00E812F6"/>
    <w:rsid w:val="00E81A6F"/>
    <w:rsid w:val="00E82202"/>
    <w:rsid w:val="00E82765"/>
    <w:rsid w:val="00E83C9C"/>
    <w:rsid w:val="00E84DE2"/>
    <w:rsid w:val="00E84E0B"/>
    <w:rsid w:val="00E855A5"/>
    <w:rsid w:val="00E855C5"/>
    <w:rsid w:val="00E868BC"/>
    <w:rsid w:val="00E87AE3"/>
    <w:rsid w:val="00E91039"/>
    <w:rsid w:val="00E9264E"/>
    <w:rsid w:val="00E928A1"/>
    <w:rsid w:val="00E92A32"/>
    <w:rsid w:val="00E9602C"/>
    <w:rsid w:val="00E9614D"/>
    <w:rsid w:val="00E97763"/>
    <w:rsid w:val="00E97E14"/>
    <w:rsid w:val="00EA0138"/>
    <w:rsid w:val="00EA12F8"/>
    <w:rsid w:val="00EA1314"/>
    <w:rsid w:val="00EA2853"/>
    <w:rsid w:val="00EA30A5"/>
    <w:rsid w:val="00EA3225"/>
    <w:rsid w:val="00EA3818"/>
    <w:rsid w:val="00EA491B"/>
    <w:rsid w:val="00EA54CF"/>
    <w:rsid w:val="00EA55C6"/>
    <w:rsid w:val="00EA69CA"/>
    <w:rsid w:val="00EB28FC"/>
    <w:rsid w:val="00EB2C8C"/>
    <w:rsid w:val="00EB3E82"/>
    <w:rsid w:val="00EB418C"/>
    <w:rsid w:val="00EB4B45"/>
    <w:rsid w:val="00EB5081"/>
    <w:rsid w:val="00EB5D76"/>
    <w:rsid w:val="00EB61CA"/>
    <w:rsid w:val="00EB69C2"/>
    <w:rsid w:val="00EB764D"/>
    <w:rsid w:val="00EC0547"/>
    <w:rsid w:val="00EC05D6"/>
    <w:rsid w:val="00EC0E76"/>
    <w:rsid w:val="00EC2BF3"/>
    <w:rsid w:val="00EC2FA6"/>
    <w:rsid w:val="00EC3871"/>
    <w:rsid w:val="00EC3A1F"/>
    <w:rsid w:val="00EC4A43"/>
    <w:rsid w:val="00EC53F6"/>
    <w:rsid w:val="00EC5859"/>
    <w:rsid w:val="00EC62F4"/>
    <w:rsid w:val="00EC6DD3"/>
    <w:rsid w:val="00EC6FB1"/>
    <w:rsid w:val="00EC7060"/>
    <w:rsid w:val="00EC7433"/>
    <w:rsid w:val="00EC7AF6"/>
    <w:rsid w:val="00ED0826"/>
    <w:rsid w:val="00ED15DB"/>
    <w:rsid w:val="00ED1D02"/>
    <w:rsid w:val="00ED1E19"/>
    <w:rsid w:val="00ED47FC"/>
    <w:rsid w:val="00ED4E0A"/>
    <w:rsid w:val="00ED7223"/>
    <w:rsid w:val="00ED7D1F"/>
    <w:rsid w:val="00EE10EC"/>
    <w:rsid w:val="00EE28CB"/>
    <w:rsid w:val="00EE4808"/>
    <w:rsid w:val="00EE486D"/>
    <w:rsid w:val="00EE4AC8"/>
    <w:rsid w:val="00EE4E28"/>
    <w:rsid w:val="00EE5C58"/>
    <w:rsid w:val="00EE65ED"/>
    <w:rsid w:val="00EE6859"/>
    <w:rsid w:val="00EE69FD"/>
    <w:rsid w:val="00EE6DEF"/>
    <w:rsid w:val="00EE70A4"/>
    <w:rsid w:val="00EE7A7E"/>
    <w:rsid w:val="00EF0052"/>
    <w:rsid w:val="00EF32C3"/>
    <w:rsid w:val="00EF338F"/>
    <w:rsid w:val="00EF5678"/>
    <w:rsid w:val="00EF5EF4"/>
    <w:rsid w:val="00EF631D"/>
    <w:rsid w:val="00EF6DB8"/>
    <w:rsid w:val="00EF7131"/>
    <w:rsid w:val="00EF7540"/>
    <w:rsid w:val="00EF7806"/>
    <w:rsid w:val="00EF7D6B"/>
    <w:rsid w:val="00F00661"/>
    <w:rsid w:val="00F010F6"/>
    <w:rsid w:val="00F0117B"/>
    <w:rsid w:val="00F01A5D"/>
    <w:rsid w:val="00F02113"/>
    <w:rsid w:val="00F028B8"/>
    <w:rsid w:val="00F02F63"/>
    <w:rsid w:val="00F03ADC"/>
    <w:rsid w:val="00F04FC4"/>
    <w:rsid w:val="00F052C2"/>
    <w:rsid w:val="00F05F6A"/>
    <w:rsid w:val="00F06615"/>
    <w:rsid w:val="00F06E61"/>
    <w:rsid w:val="00F100DD"/>
    <w:rsid w:val="00F107B8"/>
    <w:rsid w:val="00F10B11"/>
    <w:rsid w:val="00F121AF"/>
    <w:rsid w:val="00F1264B"/>
    <w:rsid w:val="00F126C3"/>
    <w:rsid w:val="00F136E2"/>
    <w:rsid w:val="00F149C9"/>
    <w:rsid w:val="00F1532F"/>
    <w:rsid w:val="00F1556E"/>
    <w:rsid w:val="00F16BA6"/>
    <w:rsid w:val="00F17067"/>
    <w:rsid w:val="00F1770E"/>
    <w:rsid w:val="00F202FA"/>
    <w:rsid w:val="00F21EFE"/>
    <w:rsid w:val="00F2281D"/>
    <w:rsid w:val="00F23402"/>
    <w:rsid w:val="00F239B1"/>
    <w:rsid w:val="00F23FA2"/>
    <w:rsid w:val="00F24E8D"/>
    <w:rsid w:val="00F25CDF"/>
    <w:rsid w:val="00F260A8"/>
    <w:rsid w:val="00F26346"/>
    <w:rsid w:val="00F26927"/>
    <w:rsid w:val="00F26DC5"/>
    <w:rsid w:val="00F27BB1"/>
    <w:rsid w:val="00F305BA"/>
    <w:rsid w:val="00F31320"/>
    <w:rsid w:val="00F313AF"/>
    <w:rsid w:val="00F32B07"/>
    <w:rsid w:val="00F33550"/>
    <w:rsid w:val="00F3389C"/>
    <w:rsid w:val="00F349A4"/>
    <w:rsid w:val="00F37FA6"/>
    <w:rsid w:val="00F37FCA"/>
    <w:rsid w:val="00F40C61"/>
    <w:rsid w:val="00F41479"/>
    <w:rsid w:val="00F415A0"/>
    <w:rsid w:val="00F47579"/>
    <w:rsid w:val="00F47D40"/>
    <w:rsid w:val="00F47DF8"/>
    <w:rsid w:val="00F50180"/>
    <w:rsid w:val="00F50366"/>
    <w:rsid w:val="00F53D8F"/>
    <w:rsid w:val="00F569C7"/>
    <w:rsid w:val="00F5786B"/>
    <w:rsid w:val="00F60498"/>
    <w:rsid w:val="00F604B2"/>
    <w:rsid w:val="00F618C8"/>
    <w:rsid w:val="00F61A1B"/>
    <w:rsid w:val="00F634C5"/>
    <w:rsid w:val="00F63897"/>
    <w:rsid w:val="00F644BA"/>
    <w:rsid w:val="00F650AB"/>
    <w:rsid w:val="00F65A5C"/>
    <w:rsid w:val="00F664AE"/>
    <w:rsid w:val="00F6652C"/>
    <w:rsid w:val="00F66690"/>
    <w:rsid w:val="00F66FA3"/>
    <w:rsid w:val="00F67A32"/>
    <w:rsid w:val="00F67E19"/>
    <w:rsid w:val="00F704B2"/>
    <w:rsid w:val="00F704B9"/>
    <w:rsid w:val="00F71DC2"/>
    <w:rsid w:val="00F72120"/>
    <w:rsid w:val="00F72197"/>
    <w:rsid w:val="00F7242A"/>
    <w:rsid w:val="00F72959"/>
    <w:rsid w:val="00F732CC"/>
    <w:rsid w:val="00F741BE"/>
    <w:rsid w:val="00F814A8"/>
    <w:rsid w:val="00F81A46"/>
    <w:rsid w:val="00F82F26"/>
    <w:rsid w:val="00F8369A"/>
    <w:rsid w:val="00F83C5F"/>
    <w:rsid w:val="00F843A8"/>
    <w:rsid w:val="00F846E2"/>
    <w:rsid w:val="00F84CF9"/>
    <w:rsid w:val="00F86159"/>
    <w:rsid w:val="00F86B0C"/>
    <w:rsid w:val="00F86D40"/>
    <w:rsid w:val="00F87E3A"/>
    <w:rsid w:val="00F87E55"/>
    <w:rsid w:val="00F90447"/>
    <w:rsid w:val="00F9258D"/>
    <w:rsid w:val="00F93EBE"/>
    <w:rsid w:val="00F95DDB"/>
    <w:rsid w:val="00F971E0"/>
    <w:rsid w:val="00F972C9"/>
    <w:rsid w:val="00FA0145"/>
    <w:rsid w:val="00FA1D14"/>
    <w:rsid w:val="00FA2542"/>
    <w:rsid w:val="00FA2686"/>
    <w:rsid w:val="00FA36E5"/>
    <w:rsid w:val="00FA37EF"/>
    <w:rsid w:val="00FA40E9"/>
    <w:rsid w:val="00FA4687"/>
    <w:rsid w:val="00FA5AFD"/>
    <w:rsid w:val="00FA6FBF"/>
    <w:rsid w:val="00FA75DD"/>
    <w:rsid w:val="00FA773D"/>
    <w:rsid w:val="00FA77CE"/>
    <w:rsid w:val="00FA7EC0"/>
    <w:rsid w:val="00FB0845"/>
    <w:rsid w:val="00FB08E7"/>
    <w:rsid w:val="00FB0EED"/>
    <w:rsid w:val="00FB1297"/>
    <w:rsid w:val="00FB1FAA"/>
    <w:rsid w:val="00FB2191"/>
    <w:rsid w:val="00FB2768"/>
    <w:rsid w:val="00FB278F"/>
    <w:rsid w:val="00FB2C14"/>
    <w:rsid w:val="00FB416F"/>
    <w:rsid w:val="00FB7524"/>
    <w:rsid w:val="00FB7A5C"/>
    <w:rsid w:val="00FB7D14"/>
    <w:rsid w:val="00FB7F65"/>
    <w:rsid w:val="00FC16CF"/>
    <w:rsid w:val="00FC1B41"/>
    <w:rsid w:val="00FC1B9E"/>
    <w:rsid w:val="00FC241A"/>
    <w:rsid w:val="00FC341E"/>
    <w:rsid w:val="00FC42CB"/>
    <w:rsid w:val="00FC4B9B"/>
    <w:rsid w:val="00FC60A5"/>
    <w:rsid w:val="00FC6297"/>
    <w:rsid w:val="00FC6B8D"/>
    <w:rsid w:val="00FC7322"/>
    <w:rsid w:val="00FD199B"/>
    <w:rsid w:val="00FD326D"/>
    <w:rsid w:val="00FD32E6"/>
    <w:rsid w:val="00FD388F"/>
    <w:rsid w:val="00FD3C08"/>
    <w:rsid w:val="00FD4E24"/>
    <w:rsid w:val="00FD5829"/>
    <w:rsid w:val="00FD582D"/>
    <w:rsid w:val="00FD5FE2"/>
    <w:rsid w:val="00FD6DA6"/>
    <w:rsid w:val="00FD708C"/>
    <w:rsid w:val="00FD7926"/>
    <w:rsid w:val="00FE09A6"/>
    <w:rsid w:val="00FE1999"/>
    <w:rsid w:val="00FE2169"/>
    <w:rsid w:val="00FE329B"/>
    <w:rsid w:val="00FE3B3B"/>
    <w:rsid w:val="00FE3DD1"/>
    <w:rsid w:val="00FE3FD2"/>
    <w:rsid w:val="00FE41F7"/>
    <w:rsid w:val="00FE70B2"/>
    <w:rsid w:val="00FE7280"/>
    <w:rsid w:val="00FE761E"/>
    <w:rsid w:val="00FF079B"/>
    <w:rsid w:val="00FF13F1"/>
    <w:rsid w:val="00FF19AA"/>
    <w:rsid w:val="00FF1F90"/>
    <w:rsid w:val="00FF1F97"/>
    <w:rsid w:val="00FF3138"/>
    <w:rsid w:val="00FF4904"/>
    <w:rsid w:val="00FF58AE"/>
    <w:rsid w:val="00FF5A6A"/>
    <w:rsid w:val="00FF5C3C"/>
    <w:rsid w:val="00FF5F00"/>
    <w:rsid w:val="00FF6638"/>
    <w:rsid w:val="00FF721D"/>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6534E1-D4F4-408F-AE35-42B8547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17F45"/>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taisymai">
    <w:name w:val="Revision"/>
    <w:hidden/>
    <w:uiPriority w:val="99"/>
    <w:semiHidden/>
    <w:rsid w:val="00F971E0"/>
    <w:rPr>
      <w:rFonts w:ascii="Times New Roman" w:eastAsia="Times New Roman" w:hAnsi="Times New Roman"/>
      <w:sz w:val="24"/>
      <w:szCs w:val="24"/>
    </w:rPr>
  </w:style>
  <w:style w:type="character" w:customStyle="1" w:styleId="ListLabel18">
    <w:name w:val="ListLabel 18"/>
    <w:qFormat/>
    <w:rsid w:val="00133B7E"/>
    <w:rPr>
      <w:rFonts w:cs="Wingdings"/>
    </w:rPr>
  </w:style>
  <w:style w:type="paragraph" w:styleId="prastasiniatinklio">
    <w:name w:val="Normal (Web)"/>
    <w:basedOn w:val="prastasis"/>
    <w:uiPriority w:val="99"/>
    <w:unhideWhenUsed/>
    <w:rsid w:val="00953A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3308">
      <w:bodyDiv w:val="1"/>
      <w:marLeft w:val="0"/>
      <w:marRight w:val="0"/>
      <w:marTop w:val="0"/>
      <w:marBottom w:val="0"/>
      <w:divBdr>
        <w:top w:val="none" w:sz="0" w:space="0" w:color="auto"/>
        <w:left w:val="none" w:sz="0" w:space="0" w:color="auto"/>
        <w:bottom w:val="none" w:sz="0" w:space="0" w:color="auto"/>
        <w:right w:val="none" w:sz="0" w:space="0" w:color="auto"/>
      </w:divBdr>
      <w:divsChild>
        <w:div w:id="750850543">
          <w:marLeft w:val="0"/>
          <w:marRight w:val="0"/>
          <w:marTop w:val="0"/>
          <w:marBottom w:val="0"/>
          <w:divBdr>
            <w:top w:val="none" w:sz="0" w:space="0" w:color="auto"/>
            <w:left w:val="none" w:sz="0" w:space="0" w:color="auto"/>
            <w:bottom w:val="none" w:sz="0" w:space="0" w:color="auto"/>
            <w:right w:val="none" w:sz="0" w:space="0" w:color="auto"/>
          </w:divBdr>
          <w:divsChild>
            <w:div w:id="1875799682">
              <w:marLeft w:val="0"/>
              <w:marRight w:val="0"/>
              <w:marTop w:val="0"/>
              <w:marBottom w:val="0"/>
              <w:divBdr>
                <w:top w:val="none" w:sz="0" w:space="0" w:color="auto"/>
                <w:left w:val="none" w:sz="0" w:space="0" w:color="auto"/>
                <w:bottom w:val="none" w:sz="0" w:space="0" w:color="auto"/>
                <w:right w:val="none" w:sz="0" w:space="0" w:color="auto"/>
              </w:divBdr>
              <w:divsChild>
                <w:div w:id="453985748">
                  <w:marLeft w:val="0"/>
                  <w:marRight w:val="0"/>
                  <w:marTop w:val="0"/>
                  <w:marBottom w:val="0"/>
                  <w:divBdr>
                    <w:top w:val="none" w:sz="0" w:space="0" w:color="auto"/>
                    <w:left w:val="none" w:sz="0" w:space="0" w:color="auto"/>
                    <w:bottom w:val="none" w:sz="0" w:space="0" w:color="auto"/>
                    <w:right w:val="none" w:sz="0" w:space="0" w:color="auto"/>
                  </w:divBdr>
                  <w:divsChild>
                    <w:div w:id="1200048084">
                      <w:marLeft w:val="0"/>
                      <w:marRight w:val="0"/>
                      <w:marTop w:val="0"/>
                      <w:marBottom w:val="0"/>
                      <w:divBdr>
                        <w:top w:val="none" w:sz="0" w:space="0" w:color="auto"/>
                        <w:left w:val="none" w:sz="0" w:space="0" w:color="auto"/>
                        <w:bottom w:val="none" w:sz="0" w:space="0" w:color="auto"/>
                        <w:right w:val="none" w:sz="0" w:space="0" w:color="auto"/>
                      </w:divBdr>
                      <w:divsChild>
                        <w:div w:id="1642223851">
                          <w:marLeft w:val="0"/>
                          <w:marRight w:val="0"/>
                          <w:marTop w:val="0"/>
                          <w:marBottom w:val="0"/>
                          <w:divBdr>
                            <w:top w:val="none" w:sz="0" w:space="0" w:color="auto"/>
                            <w:left w:val="none" w:sz="0" w:space="0" w:color="auto"/>
                            <w:bottom w:val="none" w:sz="0" w:space="0" w:color="auto"/>
                            <w:right w:val="none" w:sz="0" w:space="0" w:color="auto"/>
                          </w:divBdr>
                          <w:divsChild>
                            <w:div w:id="1218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9074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1093718">
      <w:bodyDiv w:val="1"/>
      <w:marLeft w:val="0"/>
      <w:marRight w:val="0"/>
      <w:marTop w:val="0"/>
      <w:marBottom w:val="0"/>
      <w:divBdr>
        <w:top w:val="none" w:sz="0" w:space="0" w:color="auto"/>
        <w:left w:val="none" w:sz="0" w:space="0" w:color="auto"/>
        <w:bottom w:val="none" w:sz="0" w:space="0" w:color="auto"/>
        <w:right w:val="none" w:sz="0" w:space="0" w:color="auto"/>
      </w:divBdr>
    </w:div>
    <w:div w:id="1266183856">
      <w:bodyDiv w:val="1"/>
      <w:marLeft w:val="0"/>
      <w:marRight w:val="0"/>
      <w:marTop w:val="0"/>
      <w:marBottom w:val="0"/>
      <w:divBdr>
        <w:top w:val="none" w:sz="0" w:space="0" w:color="auto"/>
        <w:left w:val="none" w:sz="0" w:space="0" w:color="auto"/>
        <w:bottom w:val="none" w:sz="0" w:space="0" w:color="auto"/>
        <w:right w:val="none" w:sz="0" w:space="0" w:color="auto"/>
      </w:divBdr>
      <w:divsChild>
        <w:div w:id="1541280508">
          <w:marLeft w:val="0"/>
          <w:marRight w:val="0"/>
          <w:marTop w:val="0"/>
          <w:marBottom w:val="0"/>
          <w:divBdr>
            <w:top w:val="none" w:sz="0" w:space="0" w:color="auto"/>
            <w:left w:val="none" w:sz="0" w:space="0" w:color="auto"/>
            <w:bottom w:val="none" w:sz="0" w:space="0" w:color="auto"/>
            <w:right w:val="none" w:sz="0" w:space="0" w:color="auto"/>
          </w:divBdr>
          <w:divsChild>
            <w:div w:id="878667045">
              <w:marLeft w:val="0"/>
              <w:marRight w:val="0"/>
              <w:marTop w:val="0"/>
              <w:marBottom w:val="0"/>
              <w:divBdr>
                <w:top w:val="none" w:sz="0" w:space="0" w:color="auto"/>
                <w:left w:val="none" w:sz="0" w:space="0" w:color="auto"/>
                <w:bottom w:val="none" w:sz="0" w:space="0" w:color="auto"/>
                <w:right w:val="none" w:sz="0" w:space="0" w:color="auto"/>
              </w:divBdr>
              <w:divsChild>
                <w:div w:id="792358447">
                  <w:marLeft w:val="0"/>
                  <w:marRight w:val="0"/>
                  <w:marTop w:val="0"/>
                  <w:marBottom w:val="0"/>
                  <w:divBdr>
                    <w:top w:val="none" w:sz="0" w:space="0" w:color="auto"/>
                    <w:left w:val="none" w:sz="0" w:space="0" w:color="auto"/>
                    <w:bottom w:val="none" w:sz="0" w:space="0" w:color="auto"/>
                    <w:right w:val="none" w:sz="0" w:space="0" w:color="auto"/>
                  </w:divBdr>
                  <w:divsChild>
                    <w:div w:id="129593950">
                      <w:marLeft w:val="0"/>
                      <w:marRight w:val="0"/>
                      <w:marTop w:val="0"/>
                      <w:marBottom w:val="0"/>
                      <w:divBdr>
                        <w:top w:val="none" w:sz="0" w:space="0" w:color="auto"/>
                        <w:left w:val="none" w:sz="0" w:space="0" w:color="auto"/>
                        <w:bottom w:val="none" w:sz="0" w:space="0" w:color="auto"/>
                        <w:right w:val="none" w:sz="0" w:space="0" w:color="auto"/>
                      </w:divBdr>
                      <w:divsChild>
                        <w:div w:id="1120684254">
                          <w:marLeft w:val="0"/>
                          <w:marRight w:val="0"/>
                          <w:marTop w:val="0"/>
                          <w:marBottom w:val="0"/>
                          <w:divBdr>
                            <w:top w:val="none" w:sz="0" w:space="0" w:color="auto"/>
                            <w:left w:val="none" w:sz="0" w:space="0" w:color="auto"/>
                            <w:bottom w:val="none" w:sz="0" w:space="0" w:color="auto"/>
                            <w:right w:val="none" w:sz="0" w:space="0" w:color="auto"/>
                          </w:divBdr>
                          <w:divsChild>
                            <w:div w:id="1993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1146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1964317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41891932">
      <w:bodyDiv w:val="1"/>
      <w:marLeft w:val="0"/>
      <w:marRight w:val="0"/>
      <w:marTop w:val="0"/>
      <w:marBottom w:val="0"/>
      <w:divBdr>
        <w:top w:val="none" w:sz="0" w:space="0" w:color="auto"/>
        <w:left w:val="none" w:sz="0" w:space="0" w:color="auto"/>
        <w:bottom w:val="none" w:sz="0" w:space="0" w:color="auto"/>
        <w:right w:val="none" w:sz="0" w:space="0" w:color="auto"/>
      </w:divBdr>
      <w:divsChild>
        <w:div w:id="9650233">
          <w:marLeft w:val="0"/>
          <w:marRight w:val="0"/>
          <w:marTop w:val="0"/>
          <w:marBottom w:val="0"/>
          <w:divBdr>
            <w:top w:val="none" w:sz="0" w:space="0" w:color="auto"/>
            <w:left w:val="none" w:sz="0" w:space="0" w:color="auto"/>
            <w:bottom w:val="none" w:sz="0" w:space="0" w:color="auto"/>
            <w:right w:val="none" w:sz="0" w:space="0" w:color="auto"/>
          </w:divBdr>
        </w:div>
        <w:div w:id="529223637">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AA86-CDC4-4E40-9F25-E7D5A885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48813</Words>
  <Characters>27824</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3</cp:revision>
  <cp:lastPrinted>2022-02-18T12:00:00Z</cp:lastPrinted>
  <dcterms:created xsi:type="dcterms:W3CDTF">2024-03-29T07:44:00Z</dcterms:created>
  <dcterms:modified xsi:type="dcterms:W3CDTF">2024-03-29T11:14:00Z</dcterms:modified>
</cp:coreProperties>
</file>