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7EEB" w14:textId="77777777" w:rsidR="0051191E" w:rsidRPr="00531EEB" w:rsidRDefault="0051191E" w:rsidP="006068D0">
      <w:pPr>
        <w:widowControl w:val="0"/>
      </w:pPr>
    </w:p>
    <w:p w14:paraId="58C4F8C7" w14:textId="77777777" w:rsidR="0051191E" w:rsidRPr="00531EEB" w:rsidRDefault="0051191E" w:rsidP="006068D0">
      <w:pPr>
        <w:widowControl w:val="0"/>
      </w:pPr>
    </w:p>
    <w:p w14:paraId="1788CA5B" w14:textId="77777777" w:rsidR="0051191E" w:rsidRPr="00531EEB" w:rsidRDefault="000C361E" w:rsidP="006068D0">
      <w:pPr>
        <w:widowControl w:val="0"/>
        <w:rPr>
          <w:i/>
          <w:sz w:val="28"/>
          <w:szCs w:val="28"/>
        </w:rPr>
      </w:pPr>
      <w:r w:rsidRPr="00531EEB">
        <w:rPr>
          <w:b/>
          <w:sz w:val="28"/>
          <w:szCs w:val="28"/>
        </w:rPr>
        <w:t>SLAUGYTOJO PADĖJĖJO MODULINĖ PROFESINIO MOKYMO PROGRAMA</w:t>
      </w:r>
    </w:p>
    <w:p w14:paraId="75C7B349" w14:textId="77777777" w:rsidR="0051191E" w:rsidRPr="00531EEB" w:rsidRDefault="000C361E" w:rsidP="006068D0">
      <w:pPr>
        <w:widowControl w:val="0"/>
      </w:pPr>
      <w:r w:rsidRPr="00531EEB">
        <w:t>______________________</w:t>
      </w:r>
    </w:p>
    <w:p w14:paraId="0935FA7F" w14:textId="77777777" w:rsidR="0051191E" w:rsidRPr="00531EEB" w:rsidRDefault="000C361E" w:rsidP="006068D0">
      <w:pPr>
        <w:widowControl w:val="0"/>
        <w:rPr>
          <w:i/>
          <w:sz w:val="20"/>
          <w:szCs w:val="20"/>
        </w:rPr>
      </w:pPr>
      <w:r w:rsidRPr="00531EEB">
        <w:rPr>
          <w:i/>
          <w:sz w:val="20"/>
          <w:szCs w:val="20"/>
        </w:rPr>
        <w:t>(Programos pavadinimas)</w:t>
      </w:r>
    </w:p>
    <w:p w14:paraId="76D7A117" w14:textId="77777777" w:rsidR="0051191E" w:rsidRPr="00531EEB" w:rsidRDefault="0051191E" w:rsidP="006068D0">
      <w:pPr>
        <w:widowControl w:val="0"/>
      </w:pPr>
    </w:p>
    <w:p w14:paraId="494BF015" w14:textId="77777777" w:rsidR="0051191E" w:rsidRPr="00531EEB" w:rsidRDefault="0051191E" w:rsidP="006068D0">
      <w:pPr>
        <w:widowControl w:val="0"/>
      </w:pPr>
    </w:p>
    <w:p w14:paraId="014631DF" w14:textId="77777777" w:rsidR="0051191E" w:rsidRPr="00531EEB" w:rsidRDefault="0051191E" w:rsidP="006068D0">
      <w:pPr>
        <w:widowControl w:val="0"/>
      </w:pPr>
    </w:p>
    <w:p w14:paraId="7CF3DC20" w14:textId="77777777" w:rsidR="0051191E" w:rsidRPr="00531EEB" w:rsidRDefault="000C361E" w:rsidP="006068D0">
      <w:pPr>
        <w:widowControl w:val="0"/>
      </w:pPr>
      <w:r w:rsidRPr="00531EEB">
        <w:t>Programos valstybinis kodas ir apimtis mokymosi kreditais:</w:t>
      </w:r>
    </w:p>
    <w:p w14:paraId="3250A699" w14:textId="14DEB8C3" w:rsidR="0051191E" w:rsidRPr="00531EEB" w:rsidRDefault="00822ACC" w:rsidP="006068D0">
      <w:pPr>
        <w:widowControl w:val="0"/>
        <w:ind w:left="284"/>
      </w:pPr>
      <w:r w:rsidRPr="00822ACC">
        <w:t>P42091301</w:t>
      </w:r>
      <w:r>
        <w:t xml:space="preserve">, </w:t>
      </w:r>
      <w:r w:rsidRPr="00822ACC">
        <w:t>P43091301</w:t>
      </w:r>
      <w:r w:rsidR="000C361E" w:rsidRPr="00531EEB">
        <w:t xml:space="preserve"> </w:t>
      </w:r>
      <w:r w:rsidR="00DC4958">
        <w:t>–</w:t>
      </w:r>
      <w:bookmarkStart w:id="0" w:name="_GoBack"/>
      <w:bookmarkEnd w:id="0"/>
      <w:r w:rsidR="000C361E" w:rsidRPr="00531EEB">
        <w:t xml:space="preserve"> programa, skirta pirminiam profesiniam mokymui, 60 mokymosi kreditų</w:t>
      </w:r>
    </w:p>
    <w:p w14:paraId="5B13FB0C" w14:textId="5F7CAAAD" w:rsidR="0051191E" w:rsidRPr="00531EEB" w:rsidRDefault="00822ACC" w:rsidP="006068D0">
      <w:pPr>
        <w:widowControl w:val="0"/>
        <w:ind w:left="284"/>
      </w:pPr>
      <w:r w:rsidRPr="00CA442F">
        <w:t>T43091302</w:t>
      </w:r>
      <w:r w:rsidR="000C361E" w:rsidRPr="00531EEB">
        <w:t xml:space="preserve"> </w:t>
      </w:r>
      <w:r w:rsidR="00DC4958">
        <w:t>–</w:t>
      </w:r>
      <w:r w:rsidR="000C361E" w:rsidRPr="00531EEB">
        <w:t xml:space="preserve"> programa, skirta tęstiniam profesiniam mokymui, 50 mokymosi kreditų</w:t>
      </w:r>
    </w:p>
    <w:p w14:paraId="2892CF6E" w14:textId="77777777" w:rsidR="0051191E" w:rsidRPr="00531EEB" w:rsidRDefault="0051191E" w:rsidP="006068D0">
      <w:pPr>
        <w:widowControl w:val="0"/>
      </w:pPr>
    </w:p>
    <w:p w14:paraId="232C8129" w14:textId="77777777" w:rsidR="0051191E" w:rsidRPr="00531EEB" w:rsidRDefault="000C361E" w:rsidP="006068D0">
      <w:pPr>
        <w:widowControl w:val="0"/>
      </w:pPr>
      <w:r w:rsidRPr="00531EEB">
        <w:t>Kvalifikacijos pavadinimas – slaugytojo padėjėjas</w:t>
      </w:r>
    </w:p>
    <w:p w14:paraId="7D63BF55" w14:textId="77777777" w:rsidR="0051191E" w:rsidRPr="00531EEB" w:rsidRDefault="0051191E" w:rsidP="006068D0">
      <w:pPr>
        <w:widowControl w:val="0"/>
      </w:pPr>
    </w:p>
    <w:p w14:paraId="76B01DFB" w14:textId="77777777" w:rsidR="0051191E" w:rsidRPr="00531EEB" w:rsidRDefault="000C361E" w:rsidP="006068D0">
      <w:pPr>
        <w:widowControl w:val="0"/>
      </w:pPr>
      <w:r w:rsidRPr="00531EEB">
        <w:t>Kvalifikacijos lygis pagal Lietuvos kvalifikacijų sandarą (LTKS) – IV</w:t>
      </w:r>
    </w:p>
    <w:p w14:paraId="5D7B1AFF" w14:textId="77777777" w:rsidR="0051191E" w:rsidRPr="00531EEB" w:rsidRDefault="0051191E" w:rsidP="006068D0">
      <w:pPr>
        <w:widowControl w:val="0"/>
      </w:pPr>
    </w:p>
    <w:p w14:paraId="56C7895E" w14:textId="77777777" w:rsidR="0051191E" w:rsidRPr="00531EEB" w:rsidRDefault="000C361E" w:rsidP="006068D0">
      <w:pPr>
        <w:widowControl w:val="0"/>
      </w:pPr>
      <w:r w:rsidRPr="00531EEB">
        <w:t>Minimalus reikalaujamas išsilavinimas kvalifikacijai įgyti:</w:t>
      </w:r>
    </w:p>
    <w:p w14:paraId="3FEDC818" w14:textId="77777777" w:rsidR="0075069A" w:rsidRPr="00531EEB" w:rsidRDefault="00822ACC" w:rsidP="006068D0">
      <w:pPr>
        <w:widowControl w:val="0"/>
        <w:ind w:left="284"/>
      </w:pPr>
      <w:r w:rsidRPr="00822ACC">
        <w:t>P42091301</w:t>
      </w:r>
      <w:r w:rsidR="000C361E" w:rsidRPr="00531EEB">
        <w:t xml:space="preserve"> –</w:t>
      </w:r>
      <w:r w:rsidR="0075069A" w:rsidRPr="00531EEB">
        <w:t xml:space="preserve"> </w:t>
      </w:r>
      <w:r w:rsidR="00A33434" w:rsidRPr="00531EEB">
        <w:t>pagrindinis išsilavinimas ir mokyma</w:t>
      </w:r>
      <w:r w:rsidR="0075069A" w:rsidRPr="00531EEB">
        <w:t>sis vidurinio ugdymo programoje</w:t>
      </w:r>
    </w:p>
    <w:p w14:paraId="20221E9B" w14:textId="77777777" w:rsidR="0051191E" w:rsidRPr="00531EEB" w:rsidRDefault="00822ACC" w:rsidP="006068D0">
      <w:pPr>
        <w:widowControl w:val="0"/>
        <w:ind w:left="284"/>
      </w:pPr>
      <w:r w:rsidRPr="00822ACC">
        <w:t>P43091301</w:t>
      </w:r>
      <w:r w:rsidR="0075069A" w:rsidRPr="00531EEB">
        <w:t xml:space="preserve">, </w:t>
      </w:r>
      <w:r w:rsidRPr="00CA442F">
        <w:t>T43091302</w:t>
      </w:r>
      <w:r w:rsidR="0075069A" w:rsidRPr="00CA442F">
        <w:t xml:space="preserve"> –</w:t>
      </w:r>
      <w:r w:rsidR="0075069A" w:rsidRPr="00531EEB">
        <w:t xml:space="preserve"> </w:t>
      </w:r>
      <w:r w:rsidR="000C361E" w:rsidRPr="00531EEB">
        <w:t>vidurinis išsilavinimas</w:t>
      </w:r>
    </w:p>
    <w:p w14:paraId="57FCEAA3" w14:textId="77777777" w:rsidR="00D9085C" w:rsidRPr="00531EEB" w:rsidRDefault="00D9085C" w:rsidP="006068D0">
      <w:pPr>
        <w:widowControl w:val="0"/>
      </w:pPr>
    </w:p>
    <w:p w14:paraId="1CC25040" w14:textId="77777777" w:rsidR="0051191E" w:rsidRPr="00531EEB" w:rsidRDefault="000C361E" w:rsidP="006068D0">
      <w:pPr>
        <w:widowControl w:val="0"/>
        <w:rPr>
          <w:b/>
        </w:rPr>
      </w:pPr>
      <w:r w:rsidRPr="00531EEB">
        <w:t>Reikalavimai profesinei patirčiai ir stojančiajam – nėra</w:t>
      </w:r>
    </w:p>
    <w:p w14:paraId="658D6357" w14:textId="77777777" w:rsidR="0051191E" w:rsidRPr="00531EEB" w:rsidRDefault="0051191E" w:rsidP="006068D0">
      <w:pPr>
        <w:widowControl w:val="0"/>
      </w:pPr>
    </w:p>
    <w:p w14:paraId="4A33AC57" w14:textId="77777777" w:rsidR="00822ACC" w:rsidRPr="00531EEB" w:rsidRDefault="00822ACC" w:rsidP="006068D0">
      <w:pPr>
        <w:widowControl w:val="0"/>
      </w:pPr>
    </w:p>
    <w:p w14:paraId="3B67588D" w14:textId="77777777" w:rsidR="00E26317" w:rsidRPr="00531EEB" w:rsidRDefault="00E26317" w:rsidP="006068D0">
      <w:pPr>
        <w:widowControl w:val="0"/>
        <w:rPr>
          <w:b/>
          <w:bCs/>
          <w:kern w:val="32"/>
          <w:sz w:val="28"/>
          <w:szCs w:val="28"/>
        </w:rPr>
      </w:pPr>
      <w:bookmarkStart w:id="1" w:name="_heading=h.1fob9te" w:colFirst="0" w:colLast="0"/>
      <w:bookmarkEnd w:id="1"/>
      <w:r w:rsidRPr="00531EEB">
        <w:rPr>
          <w:sz w:val="28"/>
          <w:szCs w:val="28"/>
        </w:rPr>
        <w:br w:type="page"/>
      </w:r>
    </w:p>
    <w:p w14:paraId="06BCF5FD" w14:textId="77777777" w:rsidR="0051191E" w:rsidRPr="00531EEB" w:rsidRDefault="000C361E" w:rsidP="006068D0">
      <w:pPr>
        <w:pStyle w:val="Heading1"/>
        <w:keepNext w:val="0"/>
        <w:widowControl w:val="0"/>
        <w:spacing w:before="0" w:after="0"/>
        <w:jc w:val="center"/>
        <w:rPr>
          <w:rFonts w:ascii="Times New Roman" w:hAnsi="Times New Roman"/>
          <w:sz w:val="24"/>
          <w:szCs w:val="24"/>
        </w:rPr>
      </w:pPr>
      <w:r w:rsidRPr="00531EEB">
        <w:rPr>
          <w:rFonts w:ascii="Times New Roman" w:hAnsi="Times New Roman"/>
          <w:sz w:val="28"/>
          <w:szCs w:val="28"/>
        </w:rPr>
        <w:lastRenderedPageBreak/>
        <w:t>1. PROGRAMOS APIBŪDINIMAS</w:t>
      </w:r>
    </w:p>
    <w:p w14:paraId="1A359971" w14:textId="77777777" w:rsidR="0051191E" w:rsidRPr="00531EEB" w:rsidRDefault="0051191E" w:rsidP="006068D0">
      <w:pPr>
        <w:widowControl w:val="0"/>
        <w:jc w:val="both"/>
      </w:pPr>
    </w:p>
    <w:p w14:paraId="154C562D" w14:textId="77777777" w:rsidR="0051191E" w:rsidRPr="00531EEB" w:rsidRDefault="000C361E" w:rsidP="006068D0">
      <w:pPr>
        <w:widowControl w:val="0"/>
        <w:pBdr>
          <w:top w:val="nil"/>
          <w:left w:val="nil"/>
          <w:bottom w:val="nil"/>
          <w:right w:val="nil"/>
          <w:between w:val="nil"/>
        </w:pBdr>
        <w:ind w:firstLine="284"/>
        <w:jc w:val="both"/>
      </w:pPr>
      <w:r w:rsidRPr="00531EEB">
        <w:rPr>
          <w:b/>
        </w:rPr>
        <w:t xml:space="preserve">Programos paskirtis. </w:t>
      </w:r>
      <w:r w:rsidRPr="00531EEB">
        <w:t>Slaugytojo padėjėjo modulinė profesinio mokymo programa skirta kvalifikuotam slaugytojo padėjėjui parengti, kuris gebėtų tenkinti higienines paciento reikmes, slaugyt</w:t>
      </w:r>
      <w:r w:rsidR="00295CFB" w:rsidRPr="00531EEB">
        <w:t>i</w:t>
      </w:r>
      <w:r w:rsidRPr="00531EEB">
        <w:t xml:space="preserve"> pacientą ir padėt</w:t>
      </w:r>
      <w:r w:rsidR="00295CFB" w:rsidRPr="00531EEB">
        <w:t>i</w:t>
      </w:r>
      <w:r w:rsidRPr="00531EEB">
        <w:t xml:space="preserve"> </w:t>
      </w:r>
      <w:r w:rsidR="003D111B" w:rsidRPr="00531EEB">
        <w:t xml:space="preserve">slaugos specialistui arba akušeriui </w:t>
      </w:r>
      <w:r w:rsidRPr="00531EEB">
        <w:t>atliekant slaugos ar akušerijos veiksmus, tvarkyt</w:t>
      </w:r>
      <w:r w:rsidR="00295CFB" w:rsidRPr="00531EEB">
        <w:t>i</w:t>
      </w:r>
      <w:r w:rsidRPr="00531EEB">
        <w:t xml:space="preserve"> pacient</w:t>
      </w:r>
      <w:r w:rsidR="008C029C" w:rsidRPr="00531EEB">
        <w:t>ų</w:t>
      </w:r>
      <w:r w:rsidRPr="00531EEB">
        <w:t xml:space="preserve"> išskyras ir sekretus, atlikt</w:t>
      </w:r>
      <w:r w:rsidR="00295CFB" w:rsidRPr="00531EEB">
        <w:t>i</w:t>
      </w:r>
      <w:r w:rsidRPr="00531EEB">
        <w:t xml:space="preserve"> kitus techninius slaugos darbus.</w:t>
      </w:r>
    </w:p>
    <w:p w14:paraId="2C92B2D2" w14:textId="77777777" w:rsidR="0051191E" w:rsidRPr="00531EEB" w:rsidRDefault="0051191E" w:rsidP="006068D0">
      <w:pPr>
        <w:widowControl w:val="0"/>
        <w:pBdr>
          <w:top w:val="nil"/>
          <w:left w:val="nil"/>
          <w:bottom w:val="nil"/>
          <w:right w:val="nil"/>
          <w:between w:val="nil"/>
        </w:pBdr>
        <w:jc w:val="both"/>
        <w:rPr>
          <w:b/>
        </w:rPr>
      </w:pPr>
    </w:p>
    <w:p w14:paraId="12E2FE27" w14:textId="77777777" w:rsidR="00CC4EAB" w:rsidRPr="00531EEB" w:rsidRDefault="000C361E" w:rsidP="006068D0">
      <w:pPr>
        <w:widowControl w:val="0"/>
        <w:pBdr>
          <w:top w:val="nil"/>
          <w:left w:val="nil"/>
          <w:bottom w:val="nil"/>
          <w:right w:val="nil"/>
          <w:between w:val="nil"/>
        </w:pBdr>
        <w:ind w:firstLine="284"/>
        <w:jc w:val="both"/>
      </w:pPr>
      <w:r w:rsidRPr="00531EEB">
        <w:rPr>
          <w:b/>
        </w:rPr>
        <w:t>Būsimo darbo specifika.</w:t>
      </w:r>
      <w:r w:rsidRPr="00531EEB">
        <w:t xml:space="preserve"> Asmuo, įgijęs slaugytojo padėjėjo kvalifikaciją, galės </w:t>
      </w:r>
      <w:r w:rsidR="00CC4EAB" w:rsidRPr="00531EEB">
        <w:t>dirbti asmens sveikatos priežiūros įstaigose, turinčiose galiojančią įstaigos asmens sveikatos priežiūros licenciją teikti bendrosios praktikos slaugos ir (ar) kitas asmens sveikatos priežiūros paslaugas, kurias pagal teisės aktų reikalavimus kartu su kitais asmens sveikatos priežiūros specialistais turi teikti ir slaugytojo padėjėjas.</w:t>
      </w:r>
    </w:p>
    <w:p w14:paraId="293CEC2C" w14:textId="77777777" w:rsidR="00CC4EAB" w:rsidRPr="00531EEB" w:rsidRDefault="00CC4EAB" w:rsidP="006068D0">
      <w:pPr>
        <w:widowControl w:val="0"/>
        <w:ind w:firstLine="284"/>
        <w:jc w:val="both"/>
        <w:rPr>
          <w:rFonts w:cs="Calibri"/>
        </w:rPr>
      </w:pPr>
      <w:r w:rsidRPr="00531EEB">
        <w:t xml:space="preserve">Darbo priemonės: </w:t>
      </w:r>
      <w:r w:rsidRPr="00531EEB">
        <w:rPr>
          <w:rFonts w:cs="Calibri"/>
        </w:rPr>
        <w:t xml:space="preserve">medicinos </w:t>
      </w:r>
      <w:r w:rsidR="00D35853" w:rsidRPr="00531EEB">
        <w:rPr>
          <w:rFonts w:cs="Calibri"/>
        </w:rPr>
        <w:t xml:space="preserve">ir slaugos </w:t>
      </w:r>
      <w:r w:rsidRPr="00531EEB">
        <w:rPr>
          <w:rFonts w:cs="Calibri"/>
        </w:rPr>
        <w:t>priemonės (prietaisai), vaistiniai preparatai, pacientų t</w:t>
      </w:r>
      <w:r w:rsidR="00D35853" w:rsidRPr="00531EEB">
        <w:rPr>
          <w:rFonts w:cs="Calibri"/>
        </w:rPr>
        <w:t xml:space="preserve">ransportavimo, kėlimo priemonės, </w:t>
      </w:r>
      <w:r w:rsidR="00D35853" w:rsidRPr="00531EEB">
        <w:t>valymo ir dezinfekavimo priemonės ir tirpalai.</w:t>
      </w:r>
    </w:p>
    <w:p w14:paraId="213D0AD6" w14:textId="77777777" w:rsidR="00CC4EAB" w:rsidRPr="00531EEB" w:rsidRDefault="00CC4EAB" w:rsidP="006068D0">
      <w:pPr>
        <w:widowControl w:val="0"/>
        <w:ind w:firstLine="284"/>
        <w:jc w:val="both"/>
        <w:rPr>
          <w:rFonts w:eastAsia="Calibri"/>
        </w:rPr>
      </w:pPr>
      <w:r w:rsidRPr="00531EEB">
        <w:t>Darbo sąlygos: dirbama patalpoje, būdingas individualus ir komandinis darbas.</w:t>
      </w:r>
    </w:p>
    <w:p w14:paraId="3DD565B8" w14:textId="77777777" w:rsidR="00CC4EAB" w:rsidRPr="00531EEB" w:rsidRDefault="00CC4EAB" w:rsidP="006068D0">
      <w:pPr>
        <w:widowControl w:val="0"/>
        <w:pBdr>
          <w:top w:val="nil"/>
          <w:left w:val="nil"/>
          <w:bottom w:val="nil"/>
          <w:right w:val="nil"/>
          <w:between w:val="nil"/>
        </w:pBdr>
        <w:ind w:firstLine="284"/>
        <w:jc w:val="both"/>
      </w:pPr>
      <w:r w:rsidRPr="00531EEB">
        <w:t xml:space="preserve">Slaugytojo padėjėjas savo veikloje vadovaujasi Slaugytojo padėjėjo kvalifikacinių reikalavimų </w:t>
      </w:r>
      <w:r w:rsidR="00E0704E" w:rsidRPr="00531EEB">
        <w:t>aprašu</w:t>
      </w:r>
      <w:r w:rsidRPr="00531EEB">
        <w:t xml:space="preserve">, socialinio teisingumo, socialinės atsakomybės, </w:t>
      </w:r>
      <w:r w:rsidR="004C1F23" w:rsidRPr="00531EEB">
        <w:t xml:space="preserve">žmogaus teisių užtikrinimo principais, </w:t>
      </w:r>
      <w:r w:rsidR="00D35853" w:rsidRPr="00531EEB">
        <w:t>pacientų teisių ir žalos sveikatai atlyginimo įstatymu, asmens duomenų teisinės apsaugos įstatymu</w:t>
      </w:r>
      <w:r w:rsidRPr="00531EEB">
        <w:t>, darbo etika</w:t>
      </w:r>
      <w:r w:rsidR="00D35853" w:rsidRPr="00531EEB">
        <w:t xml:space="preserve"> ir </w:t>
      </w:r>
      <w:proofErr w:type="spellStart"/>
      <w:r w:rsidR="00D35853" w:rsidRPr="00531EEB">
        <w:t>deontologijos</w:t>
      </w:r>
      <w:proofErr w:type="spellEnd"/>
      <w:r w:rsidR="00D35853" w:rsidRPr="00531EEB">
        <w:t xml:space="preserve"> principais,</w:t>
      </w:r>
      <w:r w:rsidRPr="00531EEB">
        <w:t xml:space="preserve"> įstaigos, kurioje dirba, vidaus taisyklėmis, darbuotojų saugos ir sveikatos, ergonomikos, visuomenės sveikatos saugos, priešgaisrinės saugos ir aplinkosaugos bei kitais veiklą reglamentuoj</w:t>
      </w:r>
      <w:r w:rsidR="00D35853" w:rsidRPr="00531EEB">
        <w:t>a</w:t>
      </w:r>
      <w:r w:rsidR="004C1F23" w:rsidRPr="00531EEB">
        <w:t>nčių teisės aktų reikalavimais.</w:t>
      </w:r>
    </w:p>
    <w:p w14:paraId="3EAC239A" w14:textId="77777777" w:rsidR="0051191E" w:rsidRPr="00531EEB" w:rsidRDefault="0051191E" w:rsidP="006068D0">
      <w:pPr>
        <w:widowControl w:val="0"/>
        <w:pBdr>
          <w:top w:val="nil"/>
          <w:left w:val="nil"/>
          <w:bottom w:val="nil"/>
          <w:right w:val="nil"/>
          <w:between w:val="nil"/>
        </w:pBdr>
        <w:ind w:firstLine="284"/>
        <w:jc w:val="both"/>
      </w:pPr>
    </w:p>
    <w:p w14:paraId="6CDEAA07" w14:textId="77777777" w:rsidR="00CC4EAB" w:rsidRPr="00531EEB" w:rsidRDefault="00CC4EAB" w:rsidP="006068D0">
      <w:pPr>
        <w:widowControl w:val="0"/>
        <w:pBdr>
          <w:top w:val="nil"/>
          <w:left w:val="nil"/>
          <w:bottom w:val="nil"/>
          <w:right w:val="nil"/>
          <w:between w:val="nil"/>
        </w:pBdr>
        <w:ind w:firstLine="284"/>
        <w:jc w:val="both"/>
      </w:pPr>
    </w:p>
    <w:p w14:paraId="352DBBA4" w14:textId="77777777" w:rsidR="001757EA" w:rsidRPr="00531EEB" w:rsidRDefault="001757EA" w:rsidP="006068D0">
      <w:pPr>
        <w:widowControl w:val="0"/>
        <w:pBdr>
          <w:top w:val="nil"/>
          <w:left w:val="nil"/>
          <w:bottom w:val="nil"/>
          <w:right w:val="nil"/>
          <w:between w:val="nil"/>
        </w:pBdr>
        <w:ind w:firstLine="284"/>
        <w:jc w:val="both"/>
        <w:rPr>
          <w:i/>
        </w:rPr>
        <w:sectPr w:rsidR="001757EA" w:rsidRPr="00531EEB">
          <w:footerReference w:type="default" r:id="rId9"/>
          <w:pgSz w:w="11906" w:h="16838"/>
          <w:pgMar w:top="567" w:right="567" w:bottom="567" w:left="1418" w:header="284" w:footer="284" w:gutter="0"/>
          <w:pgNumType w:start="1"/>
          <w:cols w:space="720"/>
          <w:titlePg/>
        </w:sectPr>
      </w:pPr>
    </w:p>
    <w:p w14:paraId="3684480A" w14:textId="77777777" w:rsidR="0051191E" w:rsidRPr="00531EEB" w:rsidRDefault="000C361E" w:rsidP="006068D0">
      <w:pPr>
        <w:widowControl w:val="0"/>
        <w:jc w:val="center"/>
        <w:rPr>
          <w:b/>
          <w:sz w:val="28"/>
          <w:szCs w:val="28"/>
        </w:rPr>
      </w:pPr>
      <w:bookmarkStart w:id="2" w:name="_heading=h.gjdgxs" w:colFirst="0" w:colLast="0"/>
      <w:bookmarkEnd w:id="2"/>
      <w:r w:rsidRPr="00531EEB">
        <w:rPr>
          <w:b/>
          <w:sz w:val="28"/>
          <w:szCs w:val="28"/>
        </w:rPr>
        <w:lastRenderedPageBreak/>
        <w:t>2. PROGRAMOS PARAMETRAI</w:t>
      </w:r>
    </w:p>
    <w:p w14:paraId="0BCC69B9" w14:textId="77777777" w:rsidR="0051191E" w:rsidRPr="00531EEB" w:rsidRDefault="0051191E" w:rsidP="006068D0">
      <w:pPr>
        <w:widowControl w:val="0"/>
      </w:pPr>
    </w:p>
    <w:tbl>
      <w:tblPr>
        <w:tblStyle w:val="ac"/>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1"/>
        <w:gridCol w:w="2553"/>
        <w:gridCol w:w="993"/>
        <w:gridCol w:w="1417"/>
        <w:gridCol w:w="2835"/>
        <w:gridCol w:w="6484"/>
      </w:tblGrid>
      <w:tr w:rsidR="00531EEB" w:rsidRPr="00531EEB" w14:paraId="1C0E52EA" w14:textId="77777777" w:rsidTr="003E5356">
        <w:trPr>
          <w:trHeight w:val="57"/>
          <w:jc w:val="center"/>
        </w:trPr>
        <w:tc>
          <w:tcPr>
            <w:tcW w:w="1411" w:type="dxa"/>
          </w:tcPr>
          <w:p w14:paraId="3C0099A0" w14:textId="77777777" w:rsidR="0051191E" w:rsidRPr="00531EEB" w:rsidRDefault="000C361E" w:rsidP="006068D0">
            <w:pPr>
              <w:widowControl w:val="0"/>
              <w:jc w:val="center"/>
              <w:rPr>
                <w:b/>
              </w:rPr>
            </w:pPr>
            <w:r w:rsidRPr="00531EEB">
              <w:rPr>
                <w:b/>
              </w:rPr>
              <w:t>Valstybinis kodas</w:t>
            </w:r>
          </w:p>
        </w:tc>
        <w:tc>
          <w:tcPr>
            <w:tcW w:w="2553" w:type="dxa"/>
          </w:tcPr>
          <w:p w14:paraId="7E126A89" w14:textId="77777777" w:rsidR="0051191E" w:rsidRPr="00531EEB" w:rsidRDefault="000C361E" w:rsidP="006068D0">
            <w:pPr>
              <w:widowControl w:val="0"/>
              <w:jc w:val="center"/>
              <w:rPr>
                <w:b/>
              </w:rPr>
            </w:pPr>
            <w:r w:rsidRPr="00531EEB">
              <w:rPr>
                <w:b/>
              </w:rPr>
              <w:t>Modulio pavadinimas</w:t>
            </w:r>
          </w:p>
        </w:tc>
        <w:tc>
          <w:tcPr>
            <w:tcW w:w="993" w:type="dxa"/>
          </w:tcPr>
          <w:p w14:paraId="238DFAB0" w14:textId="77777777" w:rsidR="0051191E" w:rsidRPr="00531EEB" w:rsidRDefault="000C361E" w:rsidP="006068D0">
            <w:pPr>
              <w:widowControl w:val="0"/>
              <w:jc w:val="center"/>
              <w:rPr>
                <w:b/>
              </w:rPr>
            </w:pPr>
            <w:r w:rsidRPr="00531EEB">
              <w:rPr>
                <w:b/>
              </w:rPr>
              <w:t>LTKS lygis</w:t>
            </w:r>
          </w:p>
        </w:tc>
        <w:tc>
          <w:tcPr>
            <w:tcW w:w="1417" w:type="dxa"/>
          </w:tcPr>
          <w:p w14:paraId="18D70197" w14:textId="77777777" w:rsidR="0051191E" w:rsidRPr="00531EEB" w:rsidRDefault="000C361E" w:rsidP="006068D0">
            <w:pPr>
              <w:widowControl w:val="0"/>
              <w:jc w:val="center"/>
              <w:rPr>
                <w:b/>
              </w:rPr>
            </w:pPr>
            <w:r w:rsidRPr="00531EEB">
              <w:rPr>
                <w:b/>
              </w:rPr>
              <w:t>Apimtis mokymosi kreditais</w:t>
            </w:r>
          </w:p>
        </w:tc>
        <w:tc>
          <w:tcPr>
            <w:tcW w:w="2835" w:type="dxa"/>
          </w:tcPr>
          <w:p w14:paraId="0B64B48F" w14:textId="77777777" w:rsidR="0051191E" w:rsidRPr="00531EEB" w:rsidRDefault="000C361E" w:rsidP="006068D0">
            <w:pPr>
              <w:widowControl w:val="0"/>
              <w:jc w:val="center"/>
              <w:rPr>
                <w:b/>
              </w:rPr>
            </w:pPr>
            <w:r w:rsidRPr="00531EEB">
              <w:rPr>
                <w:b/>
              </w:rPr>
              <w:t>Kompetencijos</w:t>
            </w:r>
          </w:p>
        </w:tc>
        <w:tc>
          <w:tcPr>
            <w:tcW w:w="6484" w:type="dxa"/>
          </w:tcPr>
          <w:p w14:paraId="316F75FE" w14:textId="77777777" w:rsidR="0051191E" w:rsidRPr="00531EEB" w:rsidRDefault="000C361E" w:rsidP="006068D0">
            <w:pPr>
              <w:widowControl w:val="0"/>
              <w:jc w:val="center"/>
              <w:rPr>
                <w:b/>
              </w:rPr>
            </w:pPr>
            <w:r w:rsidRPr="00531EEB">
              <w:rPr>
                <w:b/>
              </w:rPr>
              <w:t>Kompetencijų pasiekimą iliustruojantys mokymosi rezultatai</w:t>
            </w:r>
          </w:p>
        </w:tc>
      </w:tr>
      <w:tr w:rsidR="00531EEB" w:rsidRPr="00531EEB" w14:paraId="5B0674F5" w14:textId="77777777" w:rsidTr="008531C7">
        <w:trPr>
          <w:trHeight w:val="57"/>
          <w:jc w:val="center"/>
        </w:trPr>
        <w:tc>
          <w:tcPr>
            <w:tcW w:w="15693" w:type="dxa"/>
            <w:gridSpan w:val="6"/>
            <w:shd w:val="clear" w:color="auto" w:fill="F2F2F2"/>
          </w:tcPr>
          <w:p w14:paraId="6C8F92FA" w14:textId="77777777" w:rsidR="0051191E" w:rsidRPr="00531EEB" w:rsidRDefault="000C361E" w:rsidP="006068D0">
            <w:pPr>
              <w:widowControl w:val="0"/>
              <w:pBdr>
                <w:top w:val="nil"/>
                <w:left w:val="nil"/>
                <w:bottom w:val="nil"/>
                <w:right w:val="nil"/>
                <w:between w:val="nil"/>
              </w:pBdr>
              <w:rPr>
                <w:b/>
              </w:rPr>
            </w:pPr>
            <w:r w:rsidRPr="00531EEB">
              <w:rPr>
                <w:b/>
              </w:rPr>
              <w:t>Įvadinis modulis (iš viso 1 mokymosi kreditas)*</w:t>
            </w:r>
          </w:p>
        </w:tc>
      </w:tr>
      <w:tr w:rsidR="00531EEB" w:rsidRPr="00531EEB" w14:paraId="462717A9" w14:textId="77777777" w:rsidTr="003E5356">
        <w:trPr>
          <w:trHeight w:val="57"/>
          <w:jc w:val="center"/>
        </w:trPr>
        <w:tc>
          <w:tcPr>
            <w:tcW w:w="1411" w:type="dxa"/>
          </w:tcPr>
          <w:p w14:paraId="21C1C9D3" w14:textId="77777777" w:rsidR="0051191E" w:rsidRPr="00531EEB" w:rsidRDefault="00ED5388" w:rsidP="006068D0">
            <w:pPr>
              <w:widowControl w:val="0"/>
              <w:jc w:val="center"/>
            </w:pPr>
            <w:r w:rsidRPr="000B7458">
              <w:rPr>
                <w:rFonts w:eastAsia="Calibri"/>
                <w:noProof/>
                <w:lang w:val="en-GB"/>
              </w:rPr>
              <w:t>4000005</w:t>
            </w:r>
          </w:p>
        </w:tc>
        <w:tc>
          <w:tcPr>
            <w:tcW w:w="2553" w:type="dxa"/>
          </w:tcPr>
          <w:p w14:paraId="22686FEE" w14:textId="77777777" w:rsidR="0051191E" w:rsidRPr="00531EEB" w:rsidRDefault="000C361E" w:rsidP="006068D0">
            <w:pPr>
              <w:widowControl w:val="0"/>
            </w:pPr>
            <w:r w:rsidRPr="00531EEB">
              <w:t>Įvadas į profesiją</w:t>
            </w:r>
          </w:p>
        </w:tc>
        <w:tc>
          <w:tcPr>
            <w:tcW w:w="993" w:type="dxa"/>
          </w:tcPr>
          <w:p w14:paraId="1B9AD3DB" w14:textId="77777777" w:rsidR="0051191E" w:rsidRPr="00531EEB" w:rsidRDefault="000C361E" w:rsidP="006068D0">
            <w:pPr>
              <w:widowControl w:val="0"/>
              <w:jc w:val="center"/>
            </w:pPr>
            <w:r w:rsidRPr="00531EEB">
              <w:t>IV</w:t>
            </w:r>
          </w:p>
        </w:tc>
        <w:tc>
          <w:tcPr>
            <w:tcW w:w="1417" w:type="dxa"/>
          </w:tcPr>
          <w:p w14:paraId="1DBE3C99" w14:textId="77777777" w:rsidR="0051191E" w:rsidRPr="00531EEB" w:rsidRDefault="000C361E" w:rsidP="006068D0">
            <w:pPr>
              <w:widowControl w:val="0"/>
              <w:jc w:val="center"/>
            </w:pPr>
            <w:r w:rsidRPr="00531EEB">
              <w:t>1</w:t>
            </w:r>
          </w:p>
        </w:tc>
        <w:tc>
          <w:tcPr>
            <w:tcW w:w="2835" w:type="dxa"/>
          </w:tcPr>
          <w:p w14:paraId="26276A5D" w14:textId="77777777" w:rsidR="0051191E" w:rsidRPr="00531EEB" w:rsidRDefault="000C361E" w:rsidP="006068D0">
            <w:pPr>
              <w:widowControl w:val="0"/>
            </w:pPr>
            <w:r w:rsidRPr="00531EEB">
              <w:t>Pažinti profesiją.</w:t>
            </w:r>
          </w:p>
        </w:tc>
        <w:tc>
          <w:tcPr>
            <w:tcW w:w="6484" w:type="dxa"/>
          </w:tcPr>
          <w:p w14:paraId="51282EC7" w14:textId="77777777" w:rsidR="0051191E" w:rsidRPr="00531EEB" w:rsidRDefault="000C361E" w:rsidP="006068D0">
            <w:pPr>
              <w:widowControl w:val="0"/>
            </w:pPr>
            <w:r w:rsidRPr="00531EEB">
              <w:t>Išmanyti slaugytojo padėjėjo profesiją ir jos teikiamas galimybes darbo rinkoje.</w:t>
            </w:r>
          </w:p>
          <w:p w14:paraId="0D975C97" w14:textId="77777777" w:rsidR="0051191E" w:rsidRPr="00531EEB" w:rsidRDefault="000C361E" w:rsidP="006068D0">
            <w:pPr>
              <w:widowControl w:val="0"/>
            </w:pPr>
            <w:r w:rsidRPr="00531EEB">
              <w:t>Suprasti slaugytojo padėjėjo profesinę veiklą, veiklos procesus, funkcijas ir uždavinius.</w:t>
            </w:r>
          </w:p>
          <w:p w14:paraId="02C7CD99" w14:textId="77777777" w:rsidR="0051191E" w:rsidRPr="00531EEB" w:rsidRDefault="000C361E" w:rsidP="006068D0">
            <w:pPr>
              <w:widowControl w:val="0"/>
            </w:pPr>
            <w:r w:rsidRPr="00531EEB">
              <w:t>Demonstruoti jau turimus, neformaliuoju ir (arba) savaiminiu būdu įgytus slaugytojo padėjėjo kvalifikacijai būdingus gebėjimus.</w:t>
            </w:r>
          </w:p>
        </w:tc>
      </w:tr>
      <w:tr w:rsidR="00531EEB" w:rsidRPr="00531EEB" w14:paraId="3C28F027" w14:textId="77777777" w:rsidTr="008531C7">
        <w:trPr>
          <w:trHeight w:val="57"/>
          <w:jc w:val="center"/>
        </w:trPr>
        <w:tc>
          <w:tcPr>
            <w:tcW w:w="15693" w:type="dxa"/>
            <w:gridSpan w:val="6"/>
            <w:shd w:val="clear" w:color="auto" w:fill="F2F2F2"/>
          </w:tcPr>
          <w:p w14:paraId="64C38743" w14:textId="77777777" w:rsidR="0051191E" w:rsidRPr="00531EEB" w:rsidRDefault="000C361E" w:rsidP="006068D0">
            <w:pPr>
              <w:widowControl w:val="0"/>
              <w:pBdr>
                <w:top w:val="nil"/>
                <w:left w:val="nil"/>
                <w:bottom w:val="nil"/>
                <w:right w:val="nil"/>
                <w:between w:val="nil"/>
              </w:pBdr>
              <w:rPr>
                <w:b/>
              </w:rPr>
            </w:pPr>
            <w:r w:rsidRPr="00531EEB">
              <w:rPr>
                <w:b/>
              </w:rPr>
              <w:t>Bendrieji moduliai (iš viso 4 mokymosi kreditai)*</w:t>
            </w:r>
          </w:p>
        </w:tc>
      </w:tr>
      <w:tr w:rsidR="00ED5388" w:rsidRPr="00531EEB" w14:paraId="434DABCD" w14:textId="77777777" w:rsidTr="003E5356">
        <w:trPr>
          <w:trHeight w:val="57"/>
          <w:jc w:val="center"/>
        </w:trPr>
        <w:tc>
          <w:tcPr>
            <w:tcW w:w="1411" w:type="dxa"/>
          </w:tcPr>
          <w:p w14:paraId="0991E7B5" w14:textId="77777777" w:rsidR="00ED5388" w:rsidRPr="000B7458" w:rsidRDefault="00ED5388" w:rsidP="006068D0">
            <w:pPr>
              <w:widowControl w:val="0"/>
              <w:jc w:val="center"/>
              <w:rPr>
                <w:noProof/>
                <w:lang w:val="en-GB"/>
              </w:rPr>
            </w:pPr>
            <w:r w:rsidRPr="000B7458">
              <w:rPr>
                <w:rFonts w:eastAsia="Calibri"/>
                <w:noProof/>
                <w:lang w:val="en-GB"/>
              </w:rPr>
              <w:t>4102201</w:t>
            </w:r>
          </w:p>
        </w:tc>
        <w:tc>
          <w:tcPr>
            <w:tcW w:w="2553" w:type="dxa"/>
          </w:tcPr>
          <w:p w14:paraId="3D72AE92" w14:textId="77777777" w:rsidR="00ED5388" w:rsidRPr="00531EEB" w:rsidRDefault="00ED5388" w:rsidP="006068D0">
            <w:pPr>
              <w:widowControl w:val="0"/>
              <w:rPr>
                <w:i/>
                <w:strike/>
              </w:rPr>
            </w:pPr>
            <w:r w:rsidRPr="00531EEB">
              <w:t>Saugus elgesys ekstremaliose situacijose</w:t>
            </w:r>
          </w:p>
        </w:tc>
        <w:tc>
          <w:tcPr>
            <w:tcW w:w="993" w:type="dxa"/>
          </w:tcPr>
          <w:p w14:paraId="739FEA22" w14:textId="77777777" w:rsidR="00ED5388" w:rsidRPr="00531EEB" w:rsidRDefault="00ED5388" w:rsidP="006068D0">
            <w:pPr>
              <w:widowControl w:val="0"/>
              <w:jc w:val="center"/>
            </w:pPr>
            <w:r w:rsidRPr="00531EEB">
              <w:t>IV</w:t>
            </w:r>
          </w:p>
        </w:tc>
        <w:tc>
          <w:tcPr>
            <w:tcW w:w="1417" w:type="dxa"/>
          </w:tcPr>
          <w:p w14:paraId="58E6050C" w14:textId="77777777" w:rsidR="00ED5388" w:rsidRPr="00531EEB" w:rsidRDefault="00ED5388" w:rsidP="006068D0">
            <w:pPr>
              <w:widowControl w:val="0"/>
              <w:jc w:val="center"/>
            </w:pPr>
            <w:r w:rsidRPr="00531EEB">
              <w:t>1</w:t>
            </w:r>
          </w:p>
        </w:tc>
        <w:tc>
          <w:tcPr>
            <w:tcW w:w="2835" w:type="dxa"/>
          </w:tcPr>
          <w:p w14:paraId="0B5C9061" w14:textId="77777777" w:rsidR="00ED5388" w:rsidRPr="00531EEB" w:rsidRDefault="00ED5388" w:rsidP="006068D0">
            <w:pPr>
              <w:widowControl w:val="0"/>
              <w:rPr>
                <w:highlight w:val="yellow"/>
              </w:rPr>
            </w:pPr>
            <w:r w:rsidRPr="00531EEB">
              <w:t>Saugiai elgtis ekstremaliose situacijose.</w:t>
            </w:r>
          </w:p>
        </w:tc>
        <w:tc>
          <w:tcPr>
            <w:tcW w:w="6484" w:type="dxa"/>
          </w:tcPr>
          <w:p w14:paraId="791B85BE" w14:textId="77777777" w:rsidR="00ED5388" w:rsidRPr="00531EEB" w:rsidRDefault="00ED5388" w:rsidP="006068D0">
            <w:pPr>
              <w:widowControl w:val="0"/>
            </w:pPr>
            <w:r w:rsidRPr="00531EEB">
              <w:t>Išmanyti ekstremalių situacijų tipus, galimus pavojus.</w:t>
            </w:r>
          </w:p>
          <w:p w14:paraId="2FE6C62E" w14:textId="77777777" w:rsidR="00ED5388" w:rsidRPr="00531EEB" w:rsidRDefault="00ED5388" w:rsidP="006068D0">
            <w:pPr>
              <w:widowControl w:val="0"/>
            </w:pPr>
            <w:r w:rsidRPr="00531EEB">
              <w:t>Išmanyti saugaus elgesio ekstremaliose situacijose reikalavimus ir instrukcijas, garsinius civilinės saugos signalus.</w:t>
            </w:r>
          </w:p>
        </w:tc>
      </w:tr>
      <w:tr w:rsidR="00ED5388" w:rsidRPr="00531EEB" w14:paraId="69FEBAA8" w14:textId="77777777" w:rsidTr="003E5356">
        <w:trPr>
          <w:trHeight w:val="57"/>
          <w:jc w:val="center"/>
        </w:trPr>
        <w:tc>
          <w:tcPr>
            <w:tcW w:w="1411" w:type="dxa"/>
          </w:tcPr>
          <w:p w14:paraId="15C4B031" w14:textId="77777777" w:rsidR="00ED5388" w:rsidRPr="000B7458" w:rsidRDefault="00ED5388" w:rsidP="006068D0">
            <w:pPr>
              <w:widowControl w:val="0"/>
              <w:jc w:val="center"/>
              <w:rPr>
                <w:noProof/>
                <w:lang w:val="en-GB"/>
              </w:rPr>
            </w:pPr>
            <w:r w:rsidRPr="000B7458">
              <w:rPr>
                <w:rFonts w:eastAsia="Calibri"/>
                <w:noProof/>
                <w:lang w:val="en-GB"/>
              </w:rPr>
              <w:t>4102105</w:t>
            </w:r>
          </w:p>
        </w:tc>
        <w:tc>
          <w:tcPr>
            <w:tcW w:w="2553" w:type="dxa"/>
          </w:tcPr>
          <w:p w14:paraId="35A7FDAD" w14:textId="77777777" w:rsidR="00ED5388" w:rsidRPr="00531EEB" w:rsidRDefault="00ED5388" w:rsidP="006068D0">
            <w:pPr>
              <w:widowControl w:val="0"/>
              <w:rPr>
                <w:i/>
              </w:rPr>
            </w:pPr>
            <w:r w:rsidRPr="00531EEB">
              <w:t>Sąmoningas fizinio aktyvumo reguliavimas</w:t>
            </w:r>
          </w:p>
        </w:tc>
        <w:tc>
          <w:tcPr>
            <w:tcW w:w="993" w:type="dxa"/>
          </w:tcPr>
          <w:p w14:paraId="08BBA055" w14:textId="77777777" w:rsidR="00ED5388" w:rsidRPr="00531EEB" w:rsidRDefault="00ED5388" w:rsidP="006068D0">
            <w:pPr>
              <w:widowControl w:val="0"/>
              <w:jc w:val="center"/>
            </w:pPr>
            <w:r w:rsidRPr="00531EEB">
              <w:t>IV</w:t>
            </w:r>
          </w:p>
        </w:tc>
        <w:tc>
          <w:tcPr>
            <w:tcW w:w="1417" w:type="dxa"/>
          </w:tcPr>
          <w:p w14:paraId="21027F20" w14:textId="77777777" w:rsidR="00ED5388" w:rsidRPr="00531EEB" w:rsidRDefault="00ED5388" w:rsidP="006068D0">
            <w:pPr>
              <w:widowControl w:val="0"/>
              <w:jc w:val="center"/>
            </w:pPr>
            <w:r w:rsidRPr="00531EEB">
              <w:t>1</w:t>
            </w:r>
          </w:p>
        </w:tc>
        <w:tc>
          <w:tcPr>
            <w:tcW w:w="2835" w:type="dxa"/>
          </w:tcPr>
          <w:p w14:paraId="77D3A279" w14:textId="77777777" w:rsidR="00ED5388" w:rsidRPr="00531EEB" w:rsidRDefault="00ED5388" w:rsidP="006068D0">
            <w:pPr>
              <w:widowControl w:val="0"/>
              <w:rPr>
                <w:highlight w:val="yellow"/>
              </w:rPr>
            </w:pPr>
            <w:r w:rsidRPr="00531EEB">
              <w:t>Reguliuoti fizinį aktyvumą.</w:t>
            </w:r>
          </w:p>
        </w:tc>
        <w:tc>
          <w:tcPr>
            <w:tcW w:w="6484" w:type="dxa"/>
          </w:tcPr>
          <w:p w14:paraId="0D0CF079" w14:textId="77777777" w:rsidR="00ED5388" w:rsidRPr="00531EEB" w:rsidRDefault="00ED5388" w:rsidP="006068D0">
            <w:pPr>
              <w:widowControl w:val="0"/>
            </w:pPr>
            <w:r w:rsidRPr="00531EEB">
              <w:t>Išmanyti fizinio aktyvumo formas.</w:t>
            </w:r>
          </w:p>
          <w:p w14:paraId="447216D1" w14:textId="77777777" w:rsidR="00ED5388" w:rsidRPr="00531EEB" w:rsidRDefault="00ED5388" w:rsidP="006068D0">
            <w:pPr>
              <w:widowControl w:val="0"/>
            </w:pPr>
            <w:r w:rsidRPr="00531EEB">
              <w:t>Demonstruoti asmeninį fizinį aktyvumą.</w:t>
            </w:r>
          </w:p>
          <w:p w14:paraId="67E226FE" w14:textId="77777777" w:rsidR="00ED5388" w:rsidRPr="00531EEB" w:rsidRDefault="00ED5388" w:rsidP="006068D0">
            <w:pPr>
              <w:widowControl w:val="0"/>
            </w:pPr>
            <w:r w:rsidRPr="00531EEB">
              <w:t>Taikyti fizinio aktyvumo formas, atsižvelgiant į darbo specifiką.</w:t>
            </w:r>
          </w:p>
        </w:tc>
      </w:tr>
      <w:tr w:rsidR="00ED5388" w:rsidRPr="00531EEB" w14:paraId="3568DD52" w14:textId="77777777" w:rsidTr="003E5356">
        <w:trPr>
          <w:trHeight w:val="57"/>
          <w:jc w:val="center"/>
        </w:trPr>
        <w:tc>
          <w:tcPr>
            <w:tcW w:w="1411" w:type="dxa"/>
          </w:tcPr>
          <w:p w14:paraId="6C4BBDCF" w14:textId="77777777" w:rsidR="00ED5388" w:rsidRPr="000B7458" w:rsidRDefault="00ED5388" w:rsidP="006068D0">
            <w:pPr>
              <w:widowControl w:val="0"/>
              <w:jc w:val="center"/>
              <w:rPr>
                <w:noProof/>
                <w:lang w:val="en-GB"/>
              </w:rPr>
            </w:pPr>
            <w:r w:rsidRPr="000B7458">
              <w:rPr>
                <w:rFonts w:eastAsia="Calibri"/>
                <w:noProof/>
                <w:lang w:val="en-GB"/>
              </w:rPr>
              <w:t>4102203</w:t>
            </w:r>
          </w:p>
        </w:tc>
        <w:tc>
          <w:tcPr>
            <w:tcW w:w="2553" w:type="dxa"/>
          </w:tcPr>
          <w:p w14:paraId="30BD94ED" w14:textId="77777777" w:rsidR="00ED5388" w:rsidRPr="00531EEB" w:rsidRDefault="00ED5388" w:rsidP="006068D0">
            <w:pPr>
              <w:widowControl w:val="0"/>
            </w:pPr>
            <w:r w:rsidRPr="00531EEB">
              <w:t>Darbuotojų sauga ir sveikata</w:t>
            </w:r>
          </w:p>
        </w:tc>
        <w:tc>
          <w:tcPr>
            <w:tcW w:w="993" w:type="dxa"/>
          </w:tcPr>
          <w:p w14:paraId="74072322" w14:textId="77777777" w:rsidR="00ED5388" w:rsidRPr="00531EEB" w:rsidRDefault="00ED5388" w:rsidP="006068D0">
            <w:pPr>
              <w:widowControl w:val="0"/>
              <w:jc w:val="center"/>
            </w:pPr>
            <w:r w:rsidRPr="00531EEB">
              <w:t>IV</w:t>
            </w:r>
          </w:p>
        </w:tc>
        <w:tc>
          <w:tcPr>
            <w:tcW w:w="1417" w:type="dxa"/>
          </w:tcPr>
          <w:p w14:paraId="50DBC3CA" w14:textId="77777777" w:rsidR="00ED5388" w:rsidRPr="00531EEB" w:rsidRDefault="00ED5388" w:rsidP="006068D0">
            <w:pPr>
              <w:widowControl w:val="0"/>
              <w:jc w:val="center"/>
            </w:pPr>
            <w:r w:rsidRPr="00531EEB">
              <w:t>2</w:t>
            </w:r>
          </w:p>
        </w:tc>
        <w:tc>
          <w:tcPr>
            <w:tcW w:w="2835" w:type="dxa"/>
          </w:tcPr>
          <w:p w14:paraId="19F300B7" w14:textId="77777777" w:rsidR="00ED5388" w:rsidRPr="00531EEB" w:rsidRDefault="00ED5388" w:rsidP="006068D0">
            <w:pPr>
              <w:widowControl w:val="0"/>
              <w:rPr>
                <w:highlight w:val="yellow"/>
              </w:rPr>
            </w:pPr>
            <w:r w:rsidRPr="00531EEB">
              <w:t>Tausoti sveikatą ir saugiai dirbti.</w:t>
            </w:r>
          </w:p>
        </w:tc>
        <w:tc>
          <w:tcPr>
            <w:tcW w:w="6484" w:type="dxa"/>
          </w:tcPr>
          <w:p w14:paraId="1A6F2847" w14:textId="77777777" w:rsidR="00ED5388" w:rsidRPr="00531EEB" w:rsidRDefault="00ED5388" w:rsidP="006068D0">
            <w:pPr>
              <w:widowControl w:val="0"/>
            </w:pPr>
            <w:r w:rsidRPr="00531EEB">
              <w:t>Išmanyti darbuotojų saugos ir sveikatos reikalavimus, keliamus darbo vietai.</w:t>
            </w:r>
          </w:p>
        </w:tc>
      </w:tr>
      <w:tr w:rsidR="00ED5388" w:rsidRPr="00531EEB" w14:paraId="6C5609E4" w14:textId="77777777" w:rsidTr="008531C7">
        <w:trPr>
          <w:trHeight w:val="57"/>
          <w:jc w:val="center"/>
        </w:trPr>
        <w:tc>
          <w:tcPr>
            <w:tcW w:w="15693" w:type="dxa"/>
            <w:gridSpan w:val="6"/>
            <w:shd w:val="clear" w:color="auto" w:fill="F2F2F2"/>
          </w:tcPr>
          <w:p w14:paraId="12FF6F1B" w14:textId="77777777" w:rsidR="00ED5388" w:rsidRPr="00531EEB" w:rsidRDefault="00ED5388" w:rsidP="006068D0">
            <w:pPr>
              <w:widowControl w:val="0"/>
              <w:pBdr>
                <w:top w:val="nil"/>
                <w:left w:val="nil"/>
                <w:bottom w:val="nil"/>
                <w:right w:val="nil"/>
                <w:between w:val="nil"/>
              </w:pBdr>
              <w:rPr>
                <w:b/>
              </w:rPr>
            </w:pPr>
            <w:r w:rsidRPr="00531EEB">
              <w:rPr>
                <w:b/>
              </w:rPr>
              <w:t>Kvalifikaciją sudarančioms kompetencijoms įgyti skirti moduliai (iš viso 45 mokymosi kreditai)</w:t>
            </w:r>
          </w:p>
        </w:tc>
      </w:tr>
      <w:tr w:rsidR="00ED5388" w:rsidRPr="00531EEB" w14:paraId="43917996" w14:textId="77777777" w:rsidTr="008531C7">
        <w:trPr>
          <w:trHeight w:val="57"/>
          <w:jc w:val="center"/>
        </w:trPr>
        <w:tc>
          <w:tcPr>
            <w:tcW w:w="15693" w:type="dxa"/>
            <w:gridSpan w:val="6"/>
          </w:tcPr>
          <w:p w14:paraId="3BC65AAD" w14:textId="77777777" w:rsidR="00ED5388" w:rsidRPr="00531EEB" w:rsidRDefault="00ED5388" w:rsidP="006068D0">
            <w:pPr>
              <w:widowControl w:val="0"/>
              <w:rPr>
                <w:i/>
              </w:rPr>
            </w:pPr>
            <w:r w:rsidRPr="00531EEB">
              <w:rPr>
                <w:i/>
              </w:rPr>
              <w:t>Privalomieji (iš viso 45 mokymosi kreditai)</w:t>
            </w:r>
          </w:p>
        </w:tc>
      </w:tr>
      <w:tr w:rsidR="00ED5388" w:rsidRPr="00531EEB" w14:paraId="5CAE2498" w14:textId="77777777" w:rsidTr="003E5356">
        <w:trPr>
          <w:trHeight w:val="57"/>
          <w:jc w:val="center"/>
        </w:trPr>
        <w:tc>
          <w:tcPr>
            <w:tcW w:w="1411" w:type="dxa"/>
            <w:vMerge w:val="restart"/>
          </w:tcPr>
          <w:p w14:paraId="3EF2480F" w14:textId="77777777" w:rsidR="00ED5388" w:rsidRPr="00531EEB" w:rsidRDefault="00ED5388" w:rsidP="006068D0">
            <w:pPr>
              <w:widowControl w:val="0"/>
              <w:jc w:val="center"/>
            </w:pPr>
            <w:r w:rsidRPr="000B7458">
              <w:rPr>
                <w:rFonts w:eastAsia="Calibri"/>
                <w:noProof/>
                <w:lang w:val="en-GB"/>
              </w:rPr>
              <w:t>409131321</w:t>
            </w:r>
          </w:p>
        </w:tc>
        <w:tc>
          <w:tcPr>
            <w:tcW w:w="2553" w:type="dxa"/>
            <w:vMerge w:val="restart"/>
          </w:tcPr>
          <w:p w14:paraId="6FC335BF" w14:textId="77777777" w:rsidR="00ED5388" w:rsidRPr="00531EEB" w:rsidRDefault="00ED5388" w:rsidP="006068D0">
            <w:pPr>
              <w:widowControl w:val="0"/>
              <w:rPr>
                <w:i/>
              </w:rPr>
            </w:pPr>
            <w:r w:rsidRPr="00531EEB">
              <w:t>Higieninių paciento reikmių tenkinimas</w:t>
            </w:r>
          </w:p>
        </w:tc>
        <w:tc>
          <w:tcPr>
            <w:tcW w:w="993" w:type="dxa"/>
            <w:vMerge w:val="restart"/>
          </w:tcPr>
          <w:p w14:paraId="2EF1D979" w14:textId="77777777" w:rsidR="00ED5388" w:rsidRPr="00531EEB" w:rsidRDefault="00ED5388" w:rsidP="006068D0">
            <w:pPr>
              <w:widowControl w:val="0"/>
              <w:jc w:val="center"/>
            </w:pPr>
            <w:r w:rsidRPr="00531EEB">
              <w:t>IV</w:t>
            </w:r>
          </w:p>
        </w:tc>
        <w:tc>
          <w:tcPr>
            <w:tcW w:w="1417" w:type="dxa"/>
            <w:vMerge w:val="restart"/>
          </w:tcPr>
          <w:p w14:paraId="0F30BED1" w14:textId="77777777" w:rsidR="00ED5388" w:rsidRPr="00531EEB" w:rsidRDefault="00ED5388" w:rsidP="006068D0">
            <w:pPr>
              <w:widowControl w:val="0"/>
              <w:jc w:val="center"/>
            </w:pPr>
            <w:r w:rsidRPr="00531EEB">
              <w:t>10</w:t>
            </w:r>
          </w:p>
        </w:tc>
        <w:tc>
          <w:tcPr>
            <w:tcW w:w="2835" w:type="dxa"/>
          </w:tcPr>
          <w:p w14:paraId="5C1512D1" w14:textId="77777777" w:rsidR="00ED5388" w:rsidRPr="00531EEB" w:rsidRDefault="00ED5388" w:rsidP="006068D0">
            <w:pPr>
              <w:widowControl w:val="0"/>
              <w:pBdr>
                <w:top w:val="nil"/>
                <w:left w:val="nil"/>
                <w:bottom w:val="nil"/>
                <w:right w:val="nil"/>
                <w:between w:val="nil"/>
              </w:pBdr>
            </w:pPr>
            <w:r w:rsidRPr="00531EEB">
              <w:t>Atlikti paciento higieninę priežiūrą.</w:t>
            </w:r>
          </w:p>
        </w:tc>
        <w:tc>
          <w:tcPr>
            <w:tcW w:w="6484" w:type="dxa"/>
          </w:tcPr>
          <w:p w14:paraId="2F7FD34A" w14:textId="77777777" w:rsidR="00ED5388" w:rsidRPr="00531EEB" w:rsidRDefault="00ED5388" w:rsidP="006068D0">
            <w:pPr>
              <w:widowControl w:val="0"/>
              <w:pBdr>
                <w:top w:val="nil"/>
                <w:left w:val="nil"/>
                <w:bottom w:val="nil"/>
                <w:right w:val="nil"/>
                <w:between w:val="nil"/>
              </w:pBdr>
            </w:pPr>
            <w:r w:rsidRPr="00531EEB">
              <w:t>Apibūdinti asmens sveikatos priežiūros paslaugų kokybės ir profesinės etikos principus,</w:t>
            </w:r>
            <w:r w:rsidRPr="00531EEB">
              <w:rPr>
                <w:b/>
                <w:i/>
              </w:rPr>
              <w:t xml:space="preserve"> </w:t>
            </w:r>
            <w:r w:rsidRPr="00531EEB">
              <w:t>atliekant paciento higieninę priežiūrą ir kitas slaugos procedūras.</w:t>
            </w:r>
          </w:p>
          <w:p w14:paraId="55D97EEB" w14:textId="77777777" w:rsidR="00ED5388" w:rsidRPr="00531EEB" w:rsidRDefault="00ED5388" w:rsidP="006068D0">
            <w:pPr>
              <w:widowControl w:val="0"/>
              <w:rPr>
                <w:i/>
              </w:rPr>
            </w:pPr>
            <w:r w:rsidRPr="00531EEB">
              <w:t>Apibūdinti pagrindinius paciento fiziologinius, psichologinius ir socialinius poreikius, atliekant paciento higieninę priežiūrą ir kitas slaugos procedūras.</w:t>
            </w:r>
          </w:p>
          <w:p w14:paraId="13E6F0B0" w14:textId="77777777" w:rsidR="00ED5388" w:rsidRPr="00531EEB" w:rsidRDefault="00ED5388" w:rsidP="006068D0">
            <w:pPr>
              <w:widowControl w:val="0"/>
              <w:pBdr>
                <w:top w:val="nil"/>
                <w:left w:val="nil"/>
                <w:bottom w:val="nil"/>
                <w:right w:val="nil"/>
                <w:between w:val="nil"/>
              </w:pBdr>
            </w:pPr>
            <w:r w:rsidRPr="00531EEB">
              <w:t>Apibūdinti žmogaus organizmo sistemų anatomiją, fiziologiją ir patologiją.</w:t>
            </w:r>
          </w:p>
          <w:p w14:paraId="1DAC5852" w14:textId="77777777" w:rsidR="00ED5388" w:rsidRPr="00531EEB" w:rsidRDefault="00ED5388" w:rsidP="006068D0">
            <w:pPr>
              <w:widowControl w:val="0"/>
              <w:pBdr>
                <w:top w:val="nil"/>
                <w:left w:val="nil"/>
                <w:bottom w:val="nil"/>
                <w:right w:val="nil"/>
                <w:between w:val="nil"/>
              </w:pBdr>
            </w:pPr>
            <w:r w:rsidRPr="00531EEB">
              <w:t xml:space="preserve">Atlikti pacientui (suaugusiam, vaikui) asmens higienos procedūras, laikantis </w:t>
            </w:r>
            <w:r w:rsidRPr="00531EEB">
              <w:rPr>
                <w:bCs/>
              </w:rPr>
              <w:t xml:space="preserve">darbuotojų saugos ir sveikatos bei </w:t>
            </w:r>
            <w:r w:rsidRPr="00531EEB">
              <w:t>higienos normų reikalavimų.</w:t>
            </w:r>
          </w:p>
          <w:p w14:paraId="77C50718" w14:textId="77777777" w:rsidR="00ED5388" w:rsidRPr="00531EEB" w:rsidRDefault="00ED5388" w:rsidP="006068D0">
            <w:pPr>
              <w:widowControl w:val="0"/>
              <w:pBdr>
                <w:top w:val="nil"/>
                <w:left w:val="nil"/>
                <w:bottom w:val="nil"/>
                <w:right w:val="nil"/>
                <w:between w:val="nil"/>
              </w:pBdr>
            </w:pPr>
            <w:r w:rsidRPr="00531EEB">
              <w:lastRenderedPageBreak/>
              <w:t xml:space="preserve">Teikti pirmąją pagalbą ekstremalių organizmo būklių metu, laikantis </w:t>
            </w:r>
            <w:r w:rsidRPr="00531EEB">
              <w:rPr>
                <w:bCs/>
              </w:rPr>
              <w:t xml:space="preserve">darbuotojų saugos ir sveikatos bei </w:t>
            </w:r>
            <w:r w:rsidRPr="00531EEB">
              <w:t>higienos normų reikalavimų.</w:t>
            </w:r>
          </w:p>
        </w:tc>
      </w:tr>
      <w:tr w:rsidR="00ED5388" w:rsidRPr="00531EEB" w14:paraId="58922EC0" w14:textId="77777777" w:rsidTr="003E5356">
        <w:trPr>
          <w:trHeight w:val="57"/>
          <w:jc w:val="center"/>
        </w:trPr>
        <w:tc>
          <w:tcPr>
            <w:tcW w:w="1411" w:type="dxa"/>
            <w:vMerge/>
          </w:tcPr>
          <w:p w14:paraId="1FBEC53F" w14:textId="77777777" w:rsidR="00ED5388" w:rsidRPr="00531EEB" w:rsidRDefault="00ED5388" w:rsidP="006068D0">
            <w:pPr>
              <w:widowControl w:val="0"/>
              <w:pBdr>
                <w:top w:val="nil"/>
                <w:left w:val="nil"/>
                <w:bottom w:val="nil"/>
                <w:right w:val="nil"/>
                <w:between w:val="nil"/>
              </w:pBdr>
            </w:pPr>
          </w:p>
        </w:tc>
        <w:tc>
          <w:tcPr>
            <w:tcW w:w="2553" w:type="dxa"/>
            <w:vMerge/>
          </w:tcPr>
          <w:p w14:paraId="74A1B62F" w14:textId="77777777" w:rsidR="00ED5388" w:rsidRPr="00531EEB" w:rsidRDefault="00ED5388" w:rsidP="006068D0">
            <w:pPr>
              <w:widowControl w:val="0"/>
              <w:pBdr>
                <w:top w:val="nil"/>
                <w:left w:val="nil"/>
                <w:bottom w:val="nil"/>
                <w:right w:val="nil"/>
                <w:between w:val="nil"/>
              </w:pBdr>
            </w:pPr>
          </w:p>
        </w:tc>
        <w:tc>
          <w:tcPr>
            <w:tcW w:w="993" w:type="dxa"/>
            <w:vMerge/>
          </w:tcPr>
          <w:p w14:paraId="7AD72108" w14:textId="77777777" w:rsidR="00ED5388" w:rsidRPr="00531EEB" w:rsidRDefault="00ED5388" w:rsidP="006068D0">
            <w:pPr>
              <w:widowControl w:val="0"/>
              <w:pBdr>
                <w:top w:val="nil"/>
                <w:left w:val="nil"/>
                <w:bottom w:val="nil"/>
                <w:right w:val="nil"/>
                <w:between w:val="nil"/>
              </w:pBdr>
            </w:pPr>
          </w:p>
        </w:tc>
        <w:tc>
          <w:tcPr>
            <w:tcW w:w="1417" w:type="dxa"/>
            <w:vMerge/>
          </w:tcPr>
          <w:p w14:paraId="2A1B28C4" w14:textId="77777777" w:rsidR="00ED5388" w:rsidRPr="00531EEB" w:rsidRDefault="00ED5388" w:rsidP="006068D0">
            <w:pPr>
              <w:widowControl w:val="0"/>
              <w:pBdr>
                <w:top w:val="nil"/>
                <w:left w:val="nil"/>
                <w:bottom w:val="nil"/>
                <w:right w:val="nil"/>
                <w:between w:val="nil"/>
              </w:pBdr>
            </w:pPr>
          </w:p>
        </w:tc>
        <w:tc>
          <w:tcPr>
            <w:tcW w:w="2835" w:type="dxa"/>
          </w:tcPr>
          <w:p w14:paraId="6EF7C097" w14:textId="77777777" w:rsidR="00ED5388" w:rsidRPr="00531EEB" w:rsidRDefault="00ED5388" w:rsidP="006068D0">
            <w:pPr>
              <w:widowControl w:val="0"/>
            </w:pPr>
            <w:r w:rsidRPr="00531EEB">
              <w:t>Padėti maitinti pacientą.</w:t>
            </w:r>
          </w:p>
        </w:tc>
        <w:tc>
          <w:tcPr>
            <w:tcW w:w="6484" w:type="dxa"/>
          </w:tcPr>
          <w:p w14:paraId="31A45572" w14:textId="77777777" w:rsidR="00ED5388" w:rsidRPr="00531EEB" w:rsidRDefault="00ED5388" w:rsidP="006068D0">
            <w:pPr>
              <w:widowControl w:val="0"/>
              <w:pBdr>
                <w:top w:val="nil"/>
                <w:left w:val="nil"/>
                <w:bottom w:val="nil"/>
                <w:right w:val="nil"/>
                <w:between w:val="nil"/>
              </w:pBdr>
            </w:pPr>
            <w:r w:rsidRPr="00531EEB">
              <w:t>Paaiškinti racionalios mitybos principus, valgymo sutrikimus, atsižvelgiant į paciento savirūpą ir būklės sunkumą.</w:t>
            </w:r>
          </w:p>
          <w:p w14:paraId="086EC22C" w14:textId="77777777" w:rsidR="00ED5388" w:rsidRPr="00531EEB" w:rsidRDefault="00ED5388" w:rsidP="006068D0">
            <w:pPr>
              <w:widowControl w:val="0"/>
              <w:pBdr>
                <w:top w:val="nil"/>
                <w:left w:val="nil"/>
                <w:bottom w:val="nil"/>
                <w:right w:val="nil"/>
                <w:between w:val="nil"/>
              </w:pBdr>
            </w:pPr>
            <w:r w:rsidRPr="00531EEB">
              <w:t xml:space="preserve">Pamaitinti pacientą aktyviuoju būdu, laikantis </w:t>
            </w:r>
            <w:r w:rsidRPr="00531EEB">
              <w:rPr>
                <w:bCs/>
              </w:rPr>
              <w:t xml:space="preserve">darbuotojų saugos ir sveikatos bei </w:t>
            </w:r>
            <w:r w:rsidRPr="00531EEB">
              <w:t>higienos normų reikalavimų.</w:t>
            </w:r>
          </w:p>
          <w:p w14:paraId="1C1BB79A" w14:textId="77777777" w:rsidR="00ED5388" w:rsidRPr="00531EEB" w:rsidRDefault="00ED5388" w:rsidP="006068D0">
            <w:pPr>
              <w:widowControl w:val="0"/>
              <w:pBdr>
                <w:top w:val="nil"/>
                <w:left w:val="nil"/>
                <w:bottom w:val="nil"/>
                <w:right w:val="nil"/>
                <w:between w:val="nil"/>
              </w:pBdr>
            </w:pPr>
            <w:r w:rsidRPr="00531EEB">
              <w:t xml:space="preserve">Pamaitinti pacientą pasyviuoju būdu, laikantis </w:t>
            </w:r>
            <w:r w:rsidRPr="00531EEB">
              <w:rPr>
                <w:bCs/>
              </w:rPr>
              <w:t xml:space="preserve">darbuotojų saugos ir sveikatos bei </w:t>
            </w:r>
            <w:r w:rsidRPr="00531EEB">
              <w:t>higienos normų reikalavimų.</w:t>
            </w:r>
          </w:p>
          <w:p w14:paraId="6E5F4976" w14:textId="77777777" w:rsidR="00ED5388" w:rsidRPr="00531EEB" w:rsidRDefault="00ED5388" w:rsidP="006068D0">
            <w:pPr>
              <w:widowControl w:val="0"/>
              <w:pBdr>
                <w:top w:val="nil"/>
                <w:left w:val="nil"/>
                <w:bottom w:val="nil"/>
                <w:right w:val="nil"/>
                <w:between w:val="nil"/>
              </w:pBdr>
            </w:pPr>
            <w:r w:rsidRPr="00531EEB">
              <w:t xml:space="preserve">Teikti pagalbą, maitinant pacientą dirbtiniu būdu, laikantis </w:t>
            </w:r>
            <w:r w:rsidRPr="00531EEB">
              <w:rPr>
                <w:bCs/>
              </w:rPr>
              <w:t xml:space="preserve">darbuotojų saugos ir sveikatos bei </w:t>
            </w:r>
            <w:r w:rsidRPr="00531EEB">
              <w:t>higienos normų reikalavimų.</w:t>
            </w:r>
          </w:p>
        </w:tc>
      </w:tr>
      <w:tr w:rsidR="00ED5388" w:rsidRPr="00531EEB" w14:paraId="1BDB3527" w14:textId="77777777" w:rsidTr="003E5356">
        <w:trPr>
          <w:trHeight w:val="57"/>
          <w:jc w:val="center"/>
        </w:trPr>
        <w:tc>
          <w:tcPr>
            <w:tcW w:w="1411" w:type="dxa"/>
            <w:vMerge w:val="restart"/>
          </w:tcPr>
          <w:p w14:paraId="7B185164" w14:textId="77777777" w:rsidR="00ED5388" w:rsidRPr="00531EEB" w:rsidRDefault="00ED5388" w:rsidP="006068D0">
            <w:pPr>
              <w:widowControl w:val="0"/>
              <w:jc w:val="center"/>
            </w:pPr>
            <w:r w:rsidRPr="000B7458">
              <w:rPr>
                <w:rFonts w:eastAsia="Calibri"/>
                <w:noProof/>
                <w:lang w:val="en-GB"/>
              </w:rPr>
              <w:t>409131322</w:t>
            </w:r>
          </w:p>
        </w:tc>
        <w:tc>
          <w:tcPr>
            <w:tcW w:w="2553" w:type="dxa"/>
            <w:vMerge w:val="restart"/>
          </w:tcPr>
          <w:p w14:paraId="6EF75AC4" w14:textId="77777777" w:rsidR="00ED5388" w:rsidRPr="00531EEB" w:rsidRDefault="00ED5388" w:rsidP="006068D0">
            <w:pPr>
              <w:widowControl w:val="0"/>
            </w:pPr>
            <w:r w:rsidRPr="00531EEB">
              <w:t>Paciento slaugymas ir pagalba atliekant slaugos ar akušerijos veiksmus</w:t>
            </w:r>
          </w:p>
        </w:tc>
        <w:tc>
          <w:tcPr>
            <w:tcW w:w="993" w:type="dxa"/>
            <w:vMerge w:val="restart"/>
          </w:tcPr>
          <w:p w14:paraId="226211B5" w14:textId="77777777" w:rsidR="00ED5388" w:rsidRPr="00531EEB" w:rsidRDefault="00ED5388" w:rsidP="006068D0">
            <w:pPr>
              <w:widowControl w:val="0"/>
              <w:jc w:val="center"/>
            </w:pPr>
            <w:r w:rsidRPr="00531EEB">
              <w:t>IV</w:t>
            </w:r>
          </w:p>
        </w:tc>
        <w:tc>
          <w:tcPr>
            <w:tcW w:w="1417" w:type="dxa"/>
            <w:vMerge w:val="restart"/>
          </w:tcPr>
          <w:p w14:paraId="274E1403" w14:textId="77777777" w:rsidR="00ED5388" w:rsidRPr="00531EEB" w:rsidRDefault="00ED5388" w:rsidP="006068D0">
            <w:pPr>
              <w:widowControl w:val="0"/>
              <w:jc w:val="center"/>
            </w:pPr>
            <w:r w:rsidRPr="00531EEB">
              <w:t>20</w:t>
            </w:r>
          </w:p>
        </w:tc>
        <w:tc>
          <w:tcPr>
            <w:tcW w:w="2835" w:type="dxa"/>
          </w:tcPr>
          <w:p w14:paraId="796286F6" w14:textId="77777777" w:rsidR="00ED5388" w:rsidRPr="00531EEB" w:rsidRDefault="00ED5388" w:rsidP="006068D0">
            <w:pPr>
              <w:widowControl w:val="0"/>
              <w:pBdr>
                <w:top w:val="nil"/>
                <w:left w:val="nil"/>
                <w:bottom w:val="nil"/>
                <w:right w:val="nil"/>
                <w:between w:val="nil"/>
              </w:pBdr>
            </w:pPr>
            <w:r w:rsidRPr="00531EEB">
              <w:t>Supažindinti pacientą su laikina gyvenamąja aplinka asmens sveikatos priežiūros įstaigoje.</w:t>
            </w:r>
          </w:p>
        </w:tc>
        <w:tc>
          <w:tcPr>
            <w:tcW w:w="6484" w:type="dxa"/>
          </w:tcPr>
          <w:p w14:paraId="53E07D55" w14:textId="77777777" w:rsidR="00ED5388" w:rsidRPr="00531EEB" w:rsidRDefault="00ED5388" w:rsidP="006068D0">
            <w:pPr>
              <w:widowControl w:val="0"/>
              <w:pBdr>
                <w:top w:val="nil"/>
                <w:left w:val="nil"/>
                <w:bottom w:val="nil"/>
                <w:right w:val="nil"/>
                <w:between w:val="nil"/>
              </w:pBdr>
            </w:pPr>
            <w:r w:rsidRPr="00531EEB">
              <w:t>Apibūdinti bendravimo principus su pacientu, patekusiu į nepažįstamą aplinką.</w:t>
            </w:r>
          </w:p>
          <w:p w14:paraId="66350A5B" w14:textId="77777777" w:rsidR="00ED5388" w:rsidRPr="00531EEB" w:rsidRDefault="00ED5388" w:rsidP="006068D0">
            <w:pPr>
              <w:widowControl w:val="0"/>
              <w:pBdr>
                <w:top w:val="nil"/>
                <w:left w:val="nil"/>
                <w:bottom w:val="nil"/>
                <w:right w:val="nil"/>
                <w:between w:val="nil"/>
              </w:pBdr>
            </w:pPr>
            <w:r w:rsidRPr="00531EEB">
              <w:t xml:space="preserve">Teikti informaciją ir pagalbą, pacientui atvykus į sveikatos priežiūros įstaigą, laikantis </w:t>
            </w:r>
            <w:r w:rsidRPr="00531EEB">
              <w:rPr>
                <w:bCs/>
              </w:rPr>
              <w:t xml:space="preserve">darbuotojų saugos ir sveikatos bei </w:t>
            </w:r>
            <w:r w:rsidRPr="00531EEB">
              <w:t>higienos normų reikalavimų.</w:t>
            </w:r>
          </w:p>
        </w:tc>
      </w:tr>
      <w:tr w:rsidR="00ED5388" w:rsidRPr="00531EEB" w14:paraId="49796851" w14:textId="77777777" w:rsidTr="003E5356">
        <w:trPr>
          <w:trHeight w:val="57"/>
          <w:jc w:val="center"/>
        </w:trPr>
        <w:tc>
          <w:tcPr>
            <w:tcW w:w="1411" w:type="dxa"/>
            <w:vMerge/>
          </w:tcPr>
          <w:p w14:paraId="4392E8D1" w14:textId="77777777" w:rsidR="00ED5388" w:rsidRPr="00531EEB" w:rsidRDefault="00ED5388" w:rsidP="006068D0">
            <w:pPr>
              <w:widowControl w:val="0"/>
              <w:pBdr>
                <w:top w:val="nil"/>
                <w:left w:val="nil"/>
                <w:bottom w:val="nil"/>
                <w:right w:val="nil"/>
                <w:between w:val="nil"/>
              </w:pBdr>
            </w:pPr>
          </w:p>
        </w:tc>
        <w:tc>
          <w:tcPr>
            <w:tcW w:w="2553" w:type="dxa"/>
            <w:vMerge/>
          </w:tcPr>
          <w:p w14:paraId="75FA76FC" w14:textId="77777777" w:rsidR="00ED5388" w:rsidRPr="00531EEB" w:rsidRDefault="00ED5388" w:rsidP="006068D0">
            <w:pPr>
              <w:widowControl w:val="0"/>
              <w:pBdr>
                <w:top w:val="nil"/>
                <w:left w:val="nil"/>
                <w:bottom w:val="nil"/>
                <w:right w:val="nil"/>
                <w:between w:val="nil"/>
              </w:pBdr>
            </w:pPr>
          </w:p>
        </w:tc>
        <w:tc>
          <w:tcPr>
            <w:tcW w:w="993" w:type="dxa"/>
            <w:vMerge/>
          </w:tcPr>
          <w:p w14:paraId="24B39251" w14:textId="77777777" w:rsidR="00ED5388" w:rsidRPr="00531EEB" w:rsidRDefault="00ED5388" w:rsidP="006068D0">
            <w:pPr>
              <w:widowControl w:val="0"/>
              <w:pBdr>
                <w:top w:val="nil"/>
                <w:left w:val="nil"/>
                <w:bottom w:val="nil"/>
                <w:right w:val="nil"/>
                <w:between w:val="nil"/>
              </w:pBdr>
            </w:pPr>
          </w:p>
        </w:tc>
        <w:tc>
          <w:tcPr>
            <w:tcW w:w="1417" w:type="dxa"/>
            <w:vMerge/>
          </w:tcPr>
          <w:p w14:paraId="1800EF24" w14:textId="77777777" w:rsidR="00ED5388" w:rsidRPr="00531EEB" w:rsidRDefault="00ED5388" w:rsidP="006068D0">
            <w:pPr>
              <w:widowControl w:val="0"/>
              <w:pBdr>
                <w:top w:val="nil"/>
                <w:left w:val="nil"/>
                <w:bottom w:val="nil"/>
                <w:right w:val="nil"/>
                <w:between w:val="nil"/>
              </w:pBdr>
            </w:pPr>
          </w:p>
        </w:tc>
        <w:tc>
          <w:tcPr>
            <w:tcW w:w="2835" w:type="dxa"/>
          </w:tcPr>
          <w:p w14:paraId="76E2F704" w14:textId="77777777" w:rsidR="00ED5388" w:rsidRPr="00531EEB" w:rsidRDefault="00ED5388" w:rsidP="006068D0">
            <w:pPr>
              <w:widowControl w:val="0"/>
              <w:pBdr>
                <w:top w:val="nil"/>
                <w:left w:val="nil"/>
                <w:bottom w:val="nil"/>
                <w:right w:val="nil"/>
                <w:between w:val="nil"/>
              </w:pBdr>
            </w:pPr>
            <w:r w:rsidRPr="00531EEB">
              <w:t>Padėti slaugos specialistui arba akušeriui slaugyti pacientą.</w:t>
            </w:r>
          </w:p>
        </w:tc>
        <w:tc>
          <w:tcPr>
            <w:tcW w:w="6484" w:type="dxa"/>
          </w:tcPr>
          <w:p w14:paraId="7C2B4478" w14:textId="77777777" w:rsidR="00ED5388" w:rsidRPr="00531EEB" w:rsidRDefault="00ED5388" w:rsidP="006068D0">
            <w:pPr>
              <w:widowControl w:val="0"/>
              <w:pBdr>
                <w:top w:val="nil"/>
                <w:left w:val="nil"/>
                <w:bottom w:val="nil"/>
                <w:right w:val="nil"/>
                <w:between w:val="nil"/>
              </w:pBdr>
            </w:pPr>
            <w:r w:rsidRPr="00531EEB">
              <w:t>Apibūdinti medicinos pagalbos priemonių ir paciento paruošimo taisykles, atliekant įvairias slaugos ir diagnostines procedūras.</w:t>
            </w:r>
          </w:p>
          <w:p w14:paraId="22EE9EB7" w14:textId="77777777" w:rsidR="00ED5388" w:rsidRPr="00531EEB" w:rsidRDefault="00ED5388" w:rsidP="006068D0">
            <w:pPr>
              <w:widowControl w:val="0"/>
              <w:pBdr>
                <w:top w:val="nil"/>
                <w:left w:val="nil"/>
                <w:bottom w:val="nil"/>
                <w:right w:val="nil"/>
                <w:between w:val="nil"/>
              </w:pBdr>
            </w:pPr>
            <w:r w:rsidRPr="00531EEB">
              <w:t xml:space="preserve">Atlikti slaugos ir diagnostines procedūras, vadovaujant slaugos specialistui arba akušeriui, laikantis </w:t>
            </w:r>
            <w:r w:rsidRPr="00531EEB">
              <w:rPr>
                <w:bCs/>
              </w:rPr>
              <w:t xml:space="preserve">darbuotojų saugos ir sveikatos bei </w:t>
            </w:r>
            <w:r w:rsidRPr="00531EEB">
              <w:t>higienos normų reikalavimų.</w:t>
            </w:r>
          </w:p>
          <w:p w14:paraId="374B9458" w14:textId="77777777" w:rsidR="00ED5388" w:rsidRPr="00531EEB" w:rsidRDefault="00ED5388" w:rsidP="006068D0">
            <w:pPr>
              <w:widowControl w:val="0"/>
              <w:pBdr>
                <w:top w:val="nil"/>
                <w:left w:val="nil"/>
                <w:bottom w:val="nil"/>
                <w:right w:val="nil"/>
                <w:between w:val="nil"/>
              </w:pBdr>
            </w:pPr>
            <w:r w:rsidRPr="00531EEB">
              <w:t xml:space="preserve">Tvarkyti paciento lovą, patalynę, baltinius, sauskelnes, laikantis </w:t>
            </w:r>
            <w:r w:rsidRPr="00531EEB">
              <w:rPr>
                <w:bCs/>
              </w:rPr>
              <w:t xml:space="preserve">darbuotojų saugos ir sveikatos bei </w:t>
            </w:r>
            <w:r w:rsidRPr="00531EEB">
              <w:t>higienos normų reikalavimų.</w:t>
            </w:r>
          </w:p>
          <w:p w14:paraId="6986C0D8" w14:textId="77777777" w:rsidR="00ED5388" w:rsidRPr="00531EEB" w:rsidRDefault="00ED5388" w:rsidP="006068D0">
            <w:pPr>
              <w:widowControl w:val="0"/>
              <w:pBdr>
                <w:top w:val="nil"/>
                <w:left w:val="nil"/>
                <w:bottom w:val="nil"/>
                <w:right w:val="nil"/>
                <w:between w:val="nil"/>
              </w:pBdr>
            </w:pPr>
            <w:r w:rsidRPr="00531EEB">
              <w:t xml:space="preserve">Keisti paciento kūno padėtį, vadovaujantis paciento saugaus kilnojimo standarto reikalavimais, laikantis </w:t>
            </w:r>
            <w:r w:rsidRPr="00531EEB">
              <w:rPr>
                <w:bCs/>
              </w:rPr>
              <w:t xml:space="preserve">darbuotojų saugos ir sveikatos bei </w:t>
            </w:r>
            <w:r w:rsidRPr="00531EEB">
              <w:t>higienos normų reikalavimų.</w:t>
            </w:r>
          </w:p>
          <w:p w14:paraId="71A1063E" w14:textId="77777777" w:rsidR="00ED5388" w:rsidRPr="00531EEB" w:rsidRDefault="00ED5388" w:rsidP="006068D0">
            <w:pPr>
              <w:widowControl w:val="0"/>
              <w:pBdr>
                <w:top w:val="nil"/>
                <w:left w:val="nil"/>
                <w:bottom w:val="nil"/>
                <w:right w:val="nil"/>
                <w:between w:val="nil"/>
              </w:pBdr>
            </w:pPr>
            <w:r w:rsidRPr="00531EEB">
              <w:t>Padėti pacientui praleisti laisvalaikį</w:t>
            </w:r>
            <w:r w:rsidRPr="00531EEB">
              <w:rPr>
                <w:iCs/>
              </w:rPr>
              <w:t xml:space="preserve"> sveikatos priežiūros įstaigoje, </w:t>
            </w:r>
            <w:r w:rsidRPr="00531EEB">
              <w:t xml:space="preserve">laikantis </w:t>
            </w:r>
            <w:r w:rsidRPr="00531EEB">
              <w:rPr>
                <w:bCs/>
              </w:rPr>
              <w:t xml:space="preserve">darbuotojų saugos ir sveikatos bei </w:t>
            </w:r>
            <w:r w:rsidRPr="00531EEB">
              <w:t>higienos normų reikalavimų.</w:t>
            </w:r>
          </w:p>
        </w:tc>
      </w:tr>
      <w:tr w:rsidR="00ED5388" w:rsidRPr="00531EEB" w14:paraId="4883CB6B" w14:textId="77777777" w:rsidTr="003E5356">
        <w:trPr>
          <w:trHeight w:val="57"/>
          <w:jc w:val="center"/>
        </w:trPr>
        <w:tc>
          <w:tcPr>
            <w:tcW w:w="1411" w:type="dxa"/>
            <w:vMerge/>
          </w:tcPr>
          <w:p w14:paraId="51A3C590" w14:textId="77777777" w:rsidR="00ED5388" w:rsidRPr="00531EEB" w:rsidRDefault="00ED5388" w:rsidP="006068D0">
            <w:pPr>
              <w:widowControl w:val="0"/>
              <w:pBdr>
                <w:top w:val="nil"/>
                <w:left w:val="nil"/>
                <w:bottom w:val="nil"/>
                <w:right w:val="nil"/>
                <w:between w:val="nil"/>
              </w:pBdr>
            </w:pPr>
          </w:p>
        </w:tc>
        <w:tc>
          <w:tcPr>
            <w:tcW w:w="2553" w:type="dxa"/>
            <w:vMerge/>
          </w:tcPr>
          <w:p w14:paraId="12DF12DC" w14:textId="77777777" w:rsidR="00ED5388" w:rsidRPr="00531EEB" w:rsidRDefault="00ED5388" w:rsidP="006068D0">
            <w:pPr>
              <w:widowControl w:val="0"/>
              <w:pBdr>
                <w:top w:val="nil"/>
                <w:left w:val="nil"/>
                <w:bottom w:val="nil"/>
                <w:right w:val="nil"/>
                <w:between w:val="nil"/>
              </w:pBdr>
            </w:pPr>
          </w:p>
        </w:tc>
        <w:tc>
          <w:tcPr>
            <w:tcW w:w="993" w:type="dxa"/>
            <w:vMerge/>
          </w:tcPr>
          <w:p w14:paraId="12E34AD5" w14:textId="77777777" w:rsidR="00ED5388" w:rsidRPr="00531EEB" w:rsidRDefault="00ED5388" w:rsidP="006068D0">
            <w:pPr>
              <w:widowControl w:val="0"/>
              <w:pBdr>
                <w:top w:val="nil"/>
                <w:left w:val="nil"/>
                <w:bottom w:val="nil"/>
                <w:right w:val="nil"/>
                <w:between w:val="nil"/>
              </w:pBdr>
            </w:pPr>
          </w:p>
        </w:tc>
        <w:tc>
          <w:tcPr>
            <w:tcW w:w="1417" w:type="dxa"/>
            <w:vMerge/>
          </w:tcPr>
          <w:p w14:paraId="34BA76BE" w14:textId="77777777" w:rsidR="00ED5388" w:rsidRPr="00531EEB" w:rsidRDefault="00ED5388" w:rsidP="006068D0">
            <w:pPr>
              <w:widowControl w:val="0"/>
              <w:pBdr>
                <w:top w:val="nil"/>
                <w:left w:val="nil"/>
                <w:bottom w:val="nil"/>
                <w:right w:val="nil"/>
                <w:between w:val="nil"/>
              </w:pBdr>
            </w:pPr>
          </w:p>
        </w:tc>
        <w:tc>
          <w:tcPr>
            <w:tcW w:w="2835" w:type="dxa"/>
          </w:tcPr>
          <w:p w14:paraId="706A14B0" w14:textId="77777777" w:rsidR="00ED5388" w:rsidRPr="00531EEB" w:rsidRDefault="00ED5388" w:rsidP="006068D0">
            <w:pPr>
              <w:widowControl w:val="0"/>
              <w:pBdr>
                <w:top w:val="nil"/>
                <w:left w:val="nil"/>
                <w:bottom w:val="nil"/>
                <w:right w:val="nil"/>
                <w:between w:val="nil"/>
              </w:pBdr>
            </w:pPr>
            <w:r w:rsidRPr="00531EEB">
              <w:t>Padėti slaugos specialistui paruošti ir atlikti pacientui reabilitacines procedūras.</w:t>
            </w:r>
          </w:p>
        </w:tc>
        <w:tc>
          <w:tcPr>
            <w:tcW w:w="6484" w:type="dxa"/>
          </w:tcPr>
          <w:p w14:paraId="30A89096" w14:textId="77777777" w:rsidR="00ED5388" w:rsidRPr="00531EEB" w:rsidRDefault="00ED5388" w:rsidP="006068D0">
            <w:pPr>
              <w:widowControl w:val="0"/>
              <w:pBdr>
                <w:top w:val="nil"/>
                <w:left w:val="nil"/>
                <w:bottom w:val="nil"/>
                <w:right w:val="nil"/>
                <w:between w:val="nil"/>
              </w:pBdr>
            </w:pPr>
            <w:r w:rsidRPr="00531EEB">
              <w:t>Apibūdinti įvairias reabilitacines procedūras bei vaikų, suaugusiųjų, pagyvenusių pacientų medicininės reabilitacijos ypatumus.</w:t>
            </w:r>
          </w:p>
          <w:p w14:paraId="4DBF8CA7" w14:textId="77777777" w:rsidR="00ED5388" w:rsidRPr="00531EEB" w:rsidRDefault="00ED5388" w:rsidP="006068D0">
            <w:pPr>
              <w:widowControl w:val="0"/>
              <w:pBdr>
                <w:top w:val="nil"/>
                <w:left w:val="nil"/>
                <w:bottom w:val="nil"/>
                <w:right w:val="nil"/>
                <w:between w:val="nil"/>
              </w:pBdr>
            </w:pPr>
            <w:r w:rsidRPr="00531EEB">
              <w:t xml:space="preserve">Atlikti pacientui reabilitacines procedūras, vykdant slaugos specialisto nurodymus, laikantis </w:t>
            </w:r>
            <w:r w:rsidRPr="00531EEB">
              <w:rPr>
                <w:bCs/>
              </w:rPr>
              <w:t xml:space="preserve">darbuotojų saugos ir sveikatos bei </w:t>
            </w:r>
            <w:r w:rsidRPr="00531EEB">
              <w:t>higienos normų reikalavimų.</w:t>
            </w:r>
          </w:p>
        </w:tc>
      </w:tr>
      <w:tr w:rsidR="00ED5388" w:rsidRPr="00531EEB" w14:paraId="5A3CEA3B" w14:textId="77777777" w:rsidTr="003E5356">
        <w:trPr>
          <w:trHeight w:val="57"/>
          <w:jc w:val="center"/>
        </w:trPr>
        <w:tc>
          <w:tcPr>
            <w:tcW w:w="1411" w:type="dxa"/>
            <w:vMerge/>
          </w:tcPr>
          <w:p w14:paraId="031F9F2B" w14:textId="77777777" w:rsidR="00ED5388" w:rsidRPr="00531EEB" w:rsidRDefault="00ED5388" w:rsidP="006068D0">
            <w:pPr>
              <w:widowControl w:val="0"/>
              <w:pBdr>
                <w:top w:val="nil"/>
                <w:left w:val="nil"/>
                <w:bottom w:val="nil"/>
                <w:right w:val="nil"/>
                <w:between w:val="nil"/>
              </w:pBdr>
            </w:pPr>
          </w:p>
        </w:tc>
        <w:tc>
          <w:tcPr>
            <w:tcW w:w="2553" w:type="dxa"/>
            <w:vMerge/>
          </w:tcPr>
          <w:p w14:paraId="6F29D92F" w14:textId="77777777" w:rsidR="00ED5388" w:rsidRPr="00531EEB" w:rsidRDefault="00ED5388" w:rsidP="006068D0">
            <w:pPr>
              <w:widowControl w:val="0"/>
              <w:pBdr>
                <w:top w:val="nil"/>
                <w:left w:val="nil"/>
                <w:bottom w:val="nil"/>
                <w:right w:val="nil"/>
                <w:between w:val="nil"/>
              </w:pBdr>
            </w:pPr>
          </w:p>
        </w:tc>
        <w:tc>
          <w:tcPr>
            <w:tcW w:w="993" w:type="dxa"/>
            <w:vMerge/>
          </w:tcPr>
          <w:p w14:paraId="337DD27E" w14:textId="77777777" w:rsidR="00ED5388" w:rsidRPr="00531EEB" w:rsidRDefault="00ED5388" w:rsidP="006068D0">
            <w:pPr>
              <w:widowControl w:val="0"/>
              <w:pBdr>
                <w:top w:val="nil"/>
                <w:left w:val="nil"/>
                <w:bottom w:val="nil"/>
                <w:right w:val="nil"/>
                <w:between w:val="nil"/>
              </w:pBdr>
            </w:pPr>
          </w:p>
        </w:tc>
        <w:tc>
          <w:tcPr>
            <w:tcW w:w="1417" w:type="dxa"/>
            <w:vMerge/>
          </w:tcPr>
          <w:p w14:paraId="7D010443" w14:textId="77777777" w:rsidR="00ED5388" w:rsidRPr="00531EEB" w:rsidRDefault="00ED5388" w:rsidP="006068D0">
            <w:pPr>
              <w:widowControl w:val="0"/>
              <w:pBdr>
                <w:top w:val="nil"/>
                <w:left w:val="nil"/>
                <w:bottom w:val="nil"/>
                <w:right w:val="nil"/>
                <w:between w:val="nil"/>
              </w:pBdr>
            </w:pPr>
          </w:p>
        </w:tc>
        <w:tc>
          <w:tcPr>
            <w:tcW w:w="2835" w:type="dxa"/>
          </w:tcPr>
          <w:p w14:paraId="2B0D6C09" w14:textId="77777777" w:rsidR="00ED5388" w:rsidRPr="00531EEB" w:rsidRDefault="00ED5388" w:rsidP="006068D0">
            <w:pPr>
              <w:widowControl w:val="0"/>
              <w:pBdr>
                <w:top w:val="nil"/>
                <w:left w:val="nil"/>
                <w:bottom w:val="nil"/>
                <w:right w:val="nil"/>
                <w:between w:val="nil"/>
              </w:pBdr>
            </w:pPr>
            <w:r w:rsidRPr="00531EEB">
              <w:t>Rūpintis mirštančiais pacientais bei jų artimaisiais.</w:t>
            </w:r>
          </w:p>
        </w:tc>
        <w:tc>
          <w:tcPr>
            <w:tcW w:w="6484" w:type="dxa"/>
          </w:tcPr>
          <w:p w14:paraId="3CF66C1D" w14:textId="77777777" w:rsidR="00ED5388" w:rsidRPr="00531EEB" w:rsidRDefault="00ED5388" w:rsidP="006068D0">
            <w:pPr>
              <w:widowControl w:val="0"/>
              <w:pBdr>
                <w:top w:val="nil"/>
                <w:left w:val="nil"/>
                <w:bottom w:val="nil"/>
                <w:right w:val="nil"/>
                <w:between w:val="nil"/>
              </w:pBdr>
            </w:pPr>
            <w:r w:rsidRPr="00531EEB">
              <w:t xml:space="preserve">Apibūdinti </w:t>
            </w:r>
            <w:proofErr w:type="spellStart"/>
            <w:r w:rsidRPr="00531EEB">
              <w:t>paliatyviosios</w:t>
            </w:r>
            <w:proofErr w:type="spellEnd"/>
            <w:r w:rsidRPr="00531EEB">
              <w:t xml:space="preserve"> pagalbos sąvoką bei mirštančių pacientų poreikius.</w:t>
            </w:r>
          </w:p>
          <w:p w14:paraId="549E5C04" w14:textId="77777777" w:rsidR="00ED5388" w:rsidRPr="00531EEB" w:rsidRDefault="00ED5388" w:rsidP="006068D0">
            <w:pPr>
              <w:widowControl w:val="0"/>
              <w:pBdr>
                <w:top w:val="nil"/>
                <w:left w:val="nil"/>
                <w:bottom w:val="nil"/>
                <w:right w:val="nil"/>
                <w:between w:val="nil"/>
              </w:pBdr>
            </w:pPr>
            <w:r w:rsidRPr="00531EEB">
              <w:t xml:space="preserve">Slaugyti mirštantį pacientą, vadovaujantis pagarba žmogaus teisėms ir orumui, laikantis </w:t>
            </w:r>
            <w:r w:rsidRPr="00531EEB">
              <w:rPr>
                <w:bCs/>
              </w:rPr>
              <w:t xml:space="preserve">darbuotojų saugos ir sveikatos bei </w:t>
            </w:r>
            <w:r w:rsidRPr="00531EEB">
              <w:t>higienos normų reikalavimų.</w:t>
            </w:r>
          </w:p>
        </w:tc>
      </w:tr>
      <w:tr w:rsidR="00ED5388" w:rsidRPr="00531EEB" w14:paraId="145721BC" w14:textId="77777777" w:rsidTr="003E5356">
        <w:trPr>
          <w:trHeight w:val="57"/>
          <w:jc w:val="center"/>
        </w:trPr>
        <w:tc>
          <w:tcPr>
            <w:tcW w:w="1411" w:type="dxa"/>
            <w:vMerge w:val="restart"/>
          </w:tcPr>
          <w:p w14:paraId="6DF2BF09" w14:textId="77777777" w:rsidR="00ED5388" w:rsidRPr="00531EEB" w:rsidRDefault="0047070E" w:rsidP="006068D0">
            <w:pPr>
              <w:widowControl w:val="0"/>
              <w:jc w:val="center"/>
            </w:pPr>
            <w:r w:rsidRPr="000C09CC">
              <w:t>409131327</w:t>
            </w:r>
          </w:p>
        </w:tc>
        <w:tc>
          <w:tcPr>
            <w:tcW w:w="2553" w:type="dxa"/>
            <w:vMerge w:val="restart"/>
          </w:tcPr>
          <w:p w14:paraId="1497A1CD" w14:textId="77777777" w:rsidR="00ED5388" w:rsidRPr="00531EEB" w:rsidRDefault="00ED5388" w:rsidP="006068D0">
            <w:pPr>
              <w:widowControl w:val="0"/>
              <w:rPr>
                <w:i/>
              </w:rPr>
            </w:pPr>
            <w:r w:rsidRPr="00531EEB">
              <w:t>Pacientų išskyrų ir sekretų tvarkymas</w:t>
            </w:r>
          </w:p>
        </w:tc>
        <w:tc>
          <w:tcPr>
            <w:tcW w:w="993" w:type="dxa"/>
            <w:vMerge w:val="restart"/>
          </w:tcPr>
          <w:p w14:paraId="1826EDBF" w14:textId="77777777" w:rsidR="00ED5388" w:rsidRPr="00531EEB" w:rsidRDefault="00ED5388" w:rsidP="006068D0">
            <w:pPr>
              <w:widowControl w:val="0"/>
              <w:jc w:val="center"/>
            </w:pPr>
            <w:r w:rsidRPr="00531EEB">
              <w:t>IV</w:t>
            </w:r>
          </w:p>
        </w:tc>
        <w:tc>
          <w:tcPr>
            <w:tcW w:w="1417" w:type="dxa"/>
            <w:vMerge w:val="restart"/>
          </w:tcPr>
          <w:p w14:paraId="287B7BAD" w14:textId="77777777" w:rsidR="00ED5388" w:rsidRPr="00531EEB" w:rsidRDefault="00ED5388" w:rsidP="006068D0">
            <w:pPr>
              <w:widowControl w:val="0"/>
              <w:jc w:val="center"/>
            </w:pPr>
            <w:r w:rsidRPr="00531EEB">
              <w:t>10</w:t>
            </w:r>
          </w:p>
        </w:tc>
        <w:tc>
          <w:tcPr>
            <w:tcW w:w="2835" w:type="dxa"/>
          </w:tcPr>
          <w:p w14:paraId="244453AC" w14:textId="77777777" w:rsidR="00ED5388" w:rsidRPr="00531EEB" w:rsidRDefault="00ED5388" w:rsidP="006068D0">
            <w:pPr>
              <w:widowControl w:val="0"/>
              <w:pBdr>
                <w:top w:val="nil"/>
                <w:left w:val="nil"/>
                <w:bottom w:val="nil"/>
                <w:right w:val="nil"/>
                <w:between w:val="nil"/>
              </w:pBdr>
            </w:pPr>
            <w:r w:rsidRPr="00531EEB">
              <w:t>Surinkti paprastus ėminius tyrimams, pakuoti ir gabenti juos į laboratoriją slaugos specialistui prižiūrint.</w:t>
            </w:r>
          </w:p>
        </w:tc>
        <w:tc>
          <w:tcPr>
            <w:tcW w:w="6484" w:type="dxa"/>
          </w:tcPr>
          <w:p w14:paraId="6C4AAD52" w14:textId="77777777" w:rsidR="00ED5388" w:rsidRPr="00531EEB" w:rsidRDefault="00ED5388" w:rsidP="006068D0">
            <w:pPr>
              <w:widowControl w:val="0"/>
              <w:pBdr>
                <w:top w:val="nil"/>
                <w:left w:val="nil"/>
                <w:bottom w:val="nil"/>
                <w:right w:val="nil"/>
                <w:between w:val="nil"/>
              </w:pBdr>
            </w:pPr>
            <w:r w:rsidRPr="00531EEB">
              <w:t>Apibūdinti ėminių rūšis ir priemonių, reikalingų ėminiams paimti, pasiruošimo ir gabenimo į laboratorijas principus.</w:t>
            </w:r>
          </w:p>
          <w:p w14:paraId="07E819B4" w14:textId="77777777" w:rsidR="00ED5388" w:rsidRPr="00531EEB" w:rsidRDefault="00ED5388" w:rsidP="006068D0">
            <w:pPr>
              <w:widowControl w:val="0"/>
              <w:pBdr>
                <w:top w:val="nil"/>
                <w:left w:val="nil"/>
                <w:bottom w:val="nil"/>
                <w:right w:val="nil"/>
                <w:between w:val="nil"/>
              </w:pBdr>
            </w:pPr>
            <w:r w:rsidRPr="00531EEB">
              <w:t>Apibūdinti paciento informavimo, paruošimo procedūrai bei procedūros atlikimo principus, vadovaujant slaugos specialistui.</w:t>
            </w:r>
          </w:p>
          <w:p w14:paraId="6E2ECC0E" w14:textId="77777777" w:rsidR="00ED5388" w:rsidRPr="00531EEB" w:rsidRDefault="00ED5388" w:rsidP="006068D0">
            <w:pPr>
              <w:widowControl w:val="0"/>
              <w:pBdr>
                <w:top w:val="nil"/>
                <w:left w:val="nil"/>
                <w:bottom w:val="nil"/>
                <w:right w:val="nil"/>
                <w:between w:val="nil"/>
              </w:pBdr>
            </w:pPr>
            <w:r w:rsidRPr="00531EEB">
              <w:t xml:space="preserve">Slaugyti skrepliuojantį, vemiantį, viduriuojantį, nelaikantį šlapimo pacientą, laikantis </w:t>
            </w:r>
            <w:r w:rsidRPr="00531EEB">
              <w:rPr>
                <w:bCs/>
              </w:rPr>
              <w:t xml:space="preserve">darbuotojų saugos ir sveikatos bei </w:t>
            </w:r>
            <w:r w:rsidRPr="00531EEB">
              <w:t>higienos normų reikalavimų.</w:t>
            </w:r>
          </w:p>
        </w:tc>
      </w:tr>
      <w:tr w:rsidR="00ED5388" w:rsidRPr="00531EEB" w14:paraId="0037609E" w14:textId="77777777" w:rsidTr="003E5356">
        <w:trPr>
          <w:trHeight w:val="57"/>
          <w:jc w:val="center"/>
        </w:trPr>
        <w:tc>
          <w:tcPr>
            <w:tcW w:w="1411" w:type="dxa"/>
            <w:vMerge/>
          </w:tcPr>
          <w:p w14:paraId="6DB5EB75" w14:textId="77777777" w:rsidR="00ED5388" w:rsidRPr="00531EEB" w:rsidRDefault="00ED5388" w:rsidP="006068D0">
            <w:pPr>
              <w:widowControl w:val="0"/>
              <w:pBdr>
                <w:top w:val="nil"/>
                <w:left w:val="nil"/>
                <w:bottom w:val="nil"/>
                <w:right w:val="nil"/>
                <w:between w:val="nil"/>
              </w:pBdr>
            </w:pPr>
          </w:p>
        </w:tc>
        <w:tc>
          <w:tcPr>
            <w:tcW w:w="2553" w:type="dxa"/>
            <w:vMerge/>
          </w:tcPr>
          <w:p w14:paraId="7716D040" w14:textId="77777777" w:rsidR="00ED5388" w:rsidRPr="00531EEB" w:rsidRDefault="00ED5388" w:rsidP="006068D0">
            <w:pPr>
              <w:widowControl w:val="0"/>
              <w:pBdr>
                <w:top w:val="nil"/>
                <w:left w:val="nil"/>
                <w:bottom w:val="nil"/>
                <w:right w:val="nil"/>
                <w:between w:val="nil"/>
              </w:pBdr>
            </w:pPr>
          </w:p>
        </w:tc>
        <w:tc>
          <w:tcPr>
            <w:tcW w:w="993" w:type="dxa"/>
            <w:vMerge/>
          </w:tcPr>
          <w:p w14:paraId="4140250E" w14:textId="77777777" w:rsidR="00ED5388" w:rsidRPr="00531EEB" w:rsidRDefault="00ED5388" w:rsidP="006068D0">
            <w:pPr>
              <w:widowControl w:val="0"/>
              <w:pBdr>
                <w:top w:val="nil"/>
                <w:left w:val="nil"/>
                <w:bottom w:val="nil"/>
                <w:right w:val="nil"/>
                <w:between w:val="nil"/>
              </w:pBdr>
            </w:pPr>
          </w:p>
        </w:tc>
        <w:tc>
          <w:tcPr>
            <w:tcW w:w="1417" w:type="dxa"/>
            <w:vMerge/>
          </w:tcPr>
          <w:p w14:paraId="54DA6306" w14:textId="77777777" w:rsidR="00ED5388" w:rsidRPr="00531EEB" w:rsidRDefault="00ED5388" w:rsidP="006068D0">
            <w:pPr>
              <w:widowControl w:val="0"/>
              <w:pBdr>
                <w:top w:val="nil"/>
                <w:left w:val="nil"/>
                <w:bottom w:val="nil"/>
                <w:right w:val="nil"/>
                <w:between w:val="nil"/>
              </w:pBdr>
            </w:pPr>
          </w:p>
        </w:tc>
        <w:tc>
          <w:tcPr>
            <w:tcW w:w="2835" w:type="dxa"/>
          </w:tcPr>
          <w:p w14:paraId="5915CE52" w14:textId="77777777" w:rsidR="00ED5388" w:rsidRPr="00531EEB" w:rsidRDefault="00ED5388" w:rsidP="006068D0">
            <w:pPr>
              <w:widowControl w:val="0"/>
              <w:pBdr>
                <w:top w:val="nil"/>
                <w:left w:val="nil"/>
                <w:bottom w:val="nil"/>
                <w:right w:val="nil"/>
                <w:between w:val="nil"/>
              </w:pBdr>
            </w:pPr>
            <w:r w:rsidRPr="00531EEB">
              <w:t>Prižiūrėti vemiantį, zonduojamą, drenuojamą pacientą, prižiūrėti kateterį ir sekti diurezę, stebėti tuštinimąsi ir šlapinimąsi slaugos specialistui prižiūrint.</w:t>
            </w:r>
          </w:p>
        </w:tc>
        <w:tc>
          <w:tcPr>
            <w:tcW w:w="6484" w:type="dxa"/>
          </w:tcPr>
          <w:p w14:paraId="34990445" w14:textId="77777777" w:rsidR="00ED5388" w:rsidRPr="00531EEB" w:rsidRDefault="00ED5388" w:rsidP="006068D0">
            <w:pPr>
              <w:widowControl w:val="0"/>
              <w:pBdr>
                <w:top w:val="nil"/>
                <w:left w:val="nil"/>
                <w:bottom w:val="nil"/>
                <w:right w:val="nil"/>
                <w:between w:val="nil"/>
              </w:pBdr>
            </w:pPr>
            <w:r w:rsidRPr="00531EEB">
              <w:t xml:space="preserve">Apibūdinti vemiančio, zonduojamo, drenuojamo, </w:t>
            </w:r>
            <w:proofErr w:type="spellStart"/>
            <w:r w:rsidRPr="00531EEB">
              <w:t>kateterizuojamo</w:t>
            </w:r>
            <w:proofErr w:type="spellEnd"/>
            <w:r w:rsidRPr="00531EEB">
              <w:t xml:space="preserve"> paciento priežiūros principus.</w:t>
            </w:r>
          </w:p>
          <w:p w14:paraId="6D4594CB" w14:textId="77777777" w:rsidR="00ED5388" w:rsidRPr="00531EEB" w:rsidRDefault="00ED5388" w:rsidP="006068D0">
            <w:pPr>
              <w:widowControl w:val="0"/>
              <w:pBdr>
                <w:top w:val="nil"/>
                <w:left w:val="nil"/>
                <w:bottom w:val="nil"/>
                <w:right w:val="nil"/>
                <w:between w:val="nil"/>
              </w:pBdr>
              <w:rPr>
                <w:highlight w:val="yellow"/>
              </w:rPr>
            </w:pPr>
            <w:r w:rsidRPr="00531EEB">
              <w:t xml:space="preserve">Prižiūrėti </w:t>
            </w:r>
            <w:proofErr w:type="spellStart"/>
            <w:r w:rsidRPr="00531EEB">
              <w:t>drenus</w:t>
            </w:r>
            <w:proofErr w:type="spellEnd"/>
            <w:r w:rsidRPr="00531EEB">
              <w:t>, zondus ir kateterius, laikantis darbuotojų saugos ir sveikatos bei higienos normų reikalavimų.</w:t>
            </w:r>
          </w:p>
          <w:p w14:paraId="216A25C3" w14:textId="77777777" w:rsidR="00ED5388" w:rsidRPr="00531EEB" w:rsidRDefault="00ED5388" w:rsidP="006068D0">
            <w:pPr>
              <w:widowControl w:val="0"/>
              <w:pBdr>
                <w:top w:val="nil"/>
                <w:left w:val="nil"/>
                <w:bottom w:val="nil"/>
                <w:right w:val="nil"/>
                <w:between w:val="nil"/>
              </w:pBdr>
            </w:pPr>
            <w:r w:rsidRPr="00531EEB">
              <w:t>Stebėti diurezę, paciento tuštinimąsi ir šlapinimąsi</w:t>
            </w:r>
            <w:r w:rsidRPr="00531EEB">
              <w:rPr>
                <w:rFonts w:cs="Calibri"/>
              </w:rPr>
              <w:t xml:space="preserve"> slaugos specialistui prižiūrint ir </w:t>
            </w:r>
            <w:r w:rsidRPr="00531EEB">
              <w:t>laikantis darbuotojų saugos ir sveikatos bei higienos normų reikalavimų.</w:t>
            </w:r>
          </w:p>
        </w:tc>
      </w:tr>
      <w:tr w:rsidR="00ED5388" w:rsidRPr="00531EEB" w14:paraId="7FED0016" w14:textId="77777777" w:rsidTr="003E5356">
        <w:trPr>
          <w:trHeight w:val="57"/>
          <w:jc w:val="center"/>
        </w:trPr>
        <w:tc>
          <w:tcPr>
            <w:tcW w:w="1411" w:type="dxa"/>
            <w:vMerge w:val="restart"/>
          </w:tcPr>
          <w:p w14:paraId="67823868" w14:textId="77777777" w:rsidR="00ED5388" w:rsidRPr="00531EEB" w:rsidRDefault="00ED5388" w:rsidP="006068D0">
            <w:pPr>
              <w:widowControl w:val="0"/>
              <w:jc w:val="center"/>
            </w:pPr>
            <w:r w:rsidRPr="000B7458">
              <w:rPr>
                <w:rFonts w:eastAsia="Calibri"/>
                <w:noProof/>
                <w:lang w:val="en-GB"/>
              </w:rPr>
              <w:t>409131323</w:t>
            </w:r>
          </w:p>
        </w:tc>
        <w:tc>
          <w:tcPr>
            <w:tcW w:w="2553" w:type="dxa"/>
            <w:vMerge w:val="restart"/>
          </w:tcPr>
          <w:p w14:paraId="09BAD1AA" w14:textId="77777777" w:rsidR="00ED5388" w:rsidRPr="00531EEB" w:rsidRDefault="00ED5388" w:rsidP="006068D0">
            <w:pPr>
              <w:widowControl w:val="0"/>
              <w:rPr>
                <w:i/>
              </w:rPr>
            </w:pPr>
            <w:r w:rsidRPr="00531EEB">
              <w:t>Techninių slaugos darbų atlikimas</w:t>
            </w:r>
          </w:p>
        </w:tc>
        <w:tc>
          <w:tcPr>
            <w:tcW w:w="993" w:type="dxa"/>
            <w:vMerge w:val="restart"/>
          </w:tcPr>
          <w:p w14:paraId="5F0A2D7D" w14:textId="77777777" w:rsidR="00ED5388" w:rsidRPr="00531EEB" w:rsidRDefault="00ED5388" w:rsidP="006068D0">
            <w:pPr>
              <w:widowControl w:val="0"/>
              <w:jc w:val="center"/>
            </w:pPr>
            <w:r w:rsidRPr="00531EEB">
              <w:t>IV</w:t>
            </w:r>
          </w:p>
        </w:tc>
        <w:tc>
          <w:tcPr>
            <w:tcW w:w="1417" w:type="dxa"/>
            <w:vMerge w:val="restart"/>
          </w:tcPr>
          <w:p w14:paraId="2480003C" w14:textId="77777777" w:rsidR="00ED5388" w:rsidRPr="00531EEB" w:rsidRDefault="00ED5388" w:rsidP="006068D0">
            <w:pPr>
              <w:widowControl w:val="0"/>
              <w:jc w:val="center"/>
            </w:pPr>
            <w:r w:rsidRPr="00531EEB">
              <w:t>5</w:t>
            </w:r>
          </w:p>
        </w:tc>
        <w:tc>
          <w:tcPr>
            <w:tcW w:w="2835" w:type="dxa"/>
          </w:tcPr>
          <w:p w14:paraId="5D95BFE2" w14:textId="77777777" w:rsidR="00ED5388" w:rsidRPr="00531EEB" w:rsidRDefault="00ED5388" w:rsidP="006068D0">
            <w:pPr>
              <w:widowControl w:val="0"/>
            </w:pPr>
            <w:r w:rsidRPr="00531EEB">
              <w:t>Gaminti ir naudoti dezinfekcinius tirpalus.</w:t>
            </w:r>
          </w:p>
        </w:tc>
        <w:tc>
          <w:tcPr>
            <w:tcW w:w="6484" w:type="dxa"/>
          </w:tcPr>
          <w:p w14:paraId="54EF22E2" w14:textId="77777777" w:rsidR="00ED5388" w:rsidRPr="00531EEB" w:rsidRDefault="00ED5388" w:rsidP="006068D0">
            <w:pPr>
              <w:widowControl w:val="0"/>
            </w:pPr>
            <w:r w:rsidRPr="00531EEB">
              <w:t xml:space="preserve">Paaiškinti </w:t>
            </w:r>
            <w:proofErr w:type="spellStart"/>
            <w:r w:rsidRPr="00531EEB">
              <w:t>aseptikos</w:t>
            </w:r>
            <w:proofErr w:type="spellEnd"/>
            <w:r w:rsidRPr="00531EEB">
              <w:t xml:space="preserve"> ir </w:t>
            </w:r>
            <w:proofErr w:type="spellStart"/>
            <w:r w:rsidRPr="00531EEB">
              <w:t>antiseptikos</w:t>
            </w:r>
            <w:proofErr w:type="spellEnd"/>
            <w:r w:rsidRPr="00531EEB">
              <w:t xml:space="preserve"> taisykles.</w:t>
            </w:r>
          </w:p>
          <w:p w14:paraId="751A1383" w14:textId="77777777" w:rsidR="00ED5388" w:rsidRPr="00531EEB" w:rsidRDefault="00ED5388" w:rsidP="006068D0">
            <w:pPr>
              <w:widowControl w:val="0"/>
              <w:rPr>
                <w:highlight w:val="yellow"/>
              </w:rPr>
            </w:pPr>
            <w:r w:rsidRPr="00531EEB">
              <w:t>Paaiškinti patalpų ir aplinkos daiktų, medicininės įrangos, slaugos priemonių valymo ir dezinfekcijos principus bei medicinos priemonių pakavimo ir sterilizacijos principus.</w:t>
            </w:r>
          </w:p>
          <w:p w14:paraId="046B7983" w14:textId="77777777" w:rsidR="00ED5388" w:rsidRPr="00531EEB" w:rsidRDefault="00ED5388" w:rsidP="006068D0">
            <w:pPr>
              <w:widowControl w:val="0"/>
              <w:pBdr>
                <w:top w:val="nil"/>
                <w:left w:val="nil"/>
                <w:bottom w:val="nil"/>
                <w:right w:val="nil"/>
                <w:between w:val="nil"/>
              </w:pBdr>
              <w:rPr>
                <w:highlight w:val="yellow"/>
              </w:rPr>
            </w:pPr>
            <w:r w:rsidRPr="00531EEB">
              <w:t xml:space="preserve">Atlikti medicinos prietaisų </w:t>
            </w:r>
            <w:r w:rsidRPr="00531EEB">
              <w:rPr>
                <w:bCs/>
              </w:rPr>
              <w:t>dezinfekciją</w:t>
            </w:r>
            <w:r w:rsidRPr="00531EEB">
              <w:t xml:space="preserve">, valyti ir dezinfekuoti aplinkos (patalpų, daiktų, įrenginių) paviršius vadovaujantis </w:t>
            </w:r>
            <w:r w:rsidRPr="00531EEB">
              <w:rPr>
                <w:bCs/>
              </w:rPr>
              <w:t>dezinfekcijos priemonių naudojimo instrukcijomis ir laikantis darbuotojų saugos ir sveikatos reikalavimų.</w:t>
            </w:r>
          </w:p>
          <w:p w14:paraId="2A213FE1" w14:textId="77777777" w:rsidR="00ED5388" w:rsidRPr="00531EEB" w:rsidRDefault="00ED5388" w:rsidP="006068D0">
            <w:pPr>
              <w:widowControl w:val="0"/>
              <w:pBdr>
                <w:top w:val="nil"/>
                <w:left w:val="nil"/>
                <w:bottom w:val="nil"/>
                <w:right w:val="nil"/>
                <w:between w:val="nil"/>
              </w:pBdr>
              <w:rPr>
                <w:highlight w:val="yellow"/>
              </w:rPr>
            </w:pPr>
            <w:r w:rsidRPr="00531EEB">
              <w:rPr>
                <w:bCs/>
              </w:rPr>
              <w:t>Pa</w:t>
            </w:r>
            <w:r w:rsidRPr="00531EEB">
              <w:t>ruošti medicinos priemones (prietaisus) ir gaminius sterilizuoti, vadovaujantis gamintojo naudojimo instrukcijomis ir higienos normos reikalavimais.</w:t>
            </w:r>
          </w:p>
          <w:p w14:paraId="589C516F" w14:textId="77777777" w:rsidR="00ED5388" w:rsidRPr="00531EEB" w:rsidRDefault="00ED5388" w:rsidP="006068D0">
            <w:pPr>
              <w:widowControl w:val="0"/>
              <w:pBdr>
                <w:top w:val="nil"/>
                <w:left w:val="nil"/>
                <w:bottom w:val="nil"/>
                <w:right w:val="nil"/>
                <w:between w:val="nil"/>
              </w:pBdr>
              <w:rPr>
                <w:highlight w:val="yellow"/>
              </w:rPr>
            </w:pPr>
            <w:r w:rsidRPr="00531EEB">
              <w:t>Sutvarkyti medicinines priemones ir medicinines atliekas,</w:t>
            </w:r>
            <w:r w:rsidRPr="00531EEB">
              <w:rPr>
                <w:bCs/>
              </w:rPr>
              <w:t xml:space="preserve"> laikantis </w:t>
            </w:r>
            <w:r w:rsidRPr="00531EEB">
              <w:t>darbuotojų saugos ir sveikatos bei higienos normų reikalavimų.</w:t>
            </w:r>
          </w:p>
        </w:tc>
      </w:tr>
      <w:tr w:rsidR="00ED5388" w:rsidRPr="00531EEB" w14:paraId="505C7027" w14:textId="77777777" w:rsidTr="003E5356">
        <w:trPr>
          <w:trHeight w:val="57"/>
          <w:jc w:val="center"/>
        </w:trPr>
        <w:tc>
          <w:tcPr>
            <w:tcW w:w="1411" w:type="dxa"/>
            <w:vMerge/>
          </w:tcPr>
          <w:p w14:paraId="42295A5B" w14:textId="77777777" w:rsidR="00ED5388" w:rsidRPr="00531EEB" w:rsidRDefault="00ED5388" w:rsidP="006068D0">
            <w:pPr>
              <w:widowControl w:val="0"/>
              <w:pBdr>
                <w:top w:val="nil"/>
                <w:left w:val="nil"/>
                <w:bottom w:val="nil"/>
                <w:right w:val="nil"/>
                <w:between w:val="nil"/>
              </w:pBdr>
            </w:pPr>
          </w:p>
        </w:tc>
        <w:tc>
          <w:tcPr>
            <w:tcW w:w="2553" w:type="dxa"/>
            <w:vMerge/>
          </w:tcPr>
          <w:p w14:paraId="477C3365" w14:textId="77777777" w:rsidR="00ED5388" w:rsidRPr="00531EEB" w:rsidRDefault="00ED5388" w:rsidP="006068D0">
            <w:pPr>
              <w:widowControl w:val="0"/>
              <w:pBdr>
                <w:top w:val="nil"/>
                <w:left w:val="nil"/>
                <w:bottom w:val="nil"/>
                <w:right w:val="nil"/>
                <w:between w:val="nil"/>
              </w:pBdr>
            </w:pPr>
          </w:p>
        </w:tc>
        <w:tc>
          <w:tcPr>
            <w:tcW w:w="993" w:type="dxa"/>
            <w:vMerge/>
          </w:tcPr>
          <w:p w14:paraId="02CC7779" w14:textId="77777777" w:rsidR="00ED5388" w:rsidRPr="00531EEB" w:rsidRDefault="00ED5388" w:rsidP="006068D0">
            <w:pPr>
              <w:widowControl w:val="0"/>
              <w:pBdr>
                <w:top w:val="nil"/>
                <w:left w:val="nil"/>
                <w:bottom w:val="nil"/>
                <w:right w:val="nil"/>
                <w:between w:val="nil"/>
              </w:pBdr>
            </w:pPr>
          </w:p>
        </w:tc>
        <w:tc>
          <w:tcPr>
            <w:tcW w:w="1417" w:type="dxa"/>
            <w:vMerge/>
          </w:tcPr>
          <w:p w14:paraId="790FFEE5" w14:textId="77777777" w:rsidR="00ED5388" w:rsidRPr="00531EEB" w:rsidRDefault="00ED5388" w:rsidP="006068D0">
            <w:pPr>
              <w:widowControl w:val="0"/>
              <w:pBdr>
                <w:top w:val="nil"/>
                <w:left w:val="nil"/>
                <w:bottom w:val="nil"/>
                <w:right w:val="nil"/>
                <w:between w:val="nil"/>
              </w:pBdr>
            </w:pPr>
          </w:p>
        </w:tc>
        <w:tc>
          <w:tcPr>
            <w:tcW w:w="2835" w:type="dxa"/>
          </w:tcPr>
          <w:p w14:paraId="75B2A242" w14:textId="77777777" w:rsidR="00ED5388" w:rsidRPr="00531EEB" w:rsidRDefault="00ED5388" w:rsidP="006068D0">
            <w:pPr>
              <w:widowControl w:val="0"/>
              <w:pBdr>
                <w:top w:val="nil"/>
                <w:left w:val="nil"/>
                <w:bottom w:val="nil"/>
                <w:right w:val="nil"/>
                <w:between w:val="nil"/>
              </w:pBdr>
            </w:pPr>
            <w:r w:rsidRPr="00531EEB">
              <w:t xml:space="preserve">Stebėti infuzijas, paruošti ir prižiūrėti slaugos </w:t>
            </w:r>
            <w:r w:rsidRPr="00531EEB">
              <w:lastRenderedPageBreak/>
              <w:t>priemones, kurių reikia slaugos veiksmams atlikti.</w:t>
            </w:r>
          </w:p>
        </w:tc>
        <w:tc>
          <w:tcPr>
            <w:tcW w:w="6484" w:type="dxa"/>
          </w:tcPr>
          <w:p w14:paraId="6107B3B0" w14:textId="77777777" w:rsidR="00ED5388" w:rsidRPr="00531EEB" w:rsidRDefault="00ED5388" w:rsidP="006068D0">
            <w:pPr>
              <w:widowControl w:val="0"/>
              <w:pBdr>
                <w:top w:val="nil"/>
                <w:left w:val="nil"/>
                <w:bottom w:val="nil"/>
                <w:right w:val="nil"/>
                <w:between w:val="nil"/>
              </w:pBdr>
            </w:pPr>
            <w:r w:rsidRPr="00531EEB">
              <w:lastRenderedPageBreak/>
              <w:t>Apibūdinti infuzinės terapijos principus, naudojamus infuzijai tirpalus bei priežastis galinčias sukelti komplikacijas.</w:t>
            </w:r>
          </w:p>
          <w:p w14:paraId="7F854E8F" w14:textId="77777777" w:rsidR="00ED5388" w:rsidRPr="00531EEB" w:rsidRDefault="00ED5388" w:rsidP="006068D0">
            <w:pPr>
              <w:widowControl w:val="0"/>
              <w:pBdr>
                <w:top w:val="nil"/>
                <w:left w:val="nil"/>
                <w:bottom w:val="nil"/>
                <w:right w:val="nil"/>
                <w:between w:val="nil"/>
              </w:pBdr>
            </w:pPr>
            <w:r w:rsidRPr="00531EEB">
              <w:lastRenderedPageBreak/>
              <w:t xml:space="preserve">Prižiūrėti lašelinės infuzijos procedūrą, laikantis </w:t>
            </w:r>
            <w:r w:rsidRPr="00531EEB">
              <w:rPr>
                <w:bCs/>
              </w:rPr>
              <w:t xml:space="preserve">darbuotojų saugos ir sveikatos </w:t>
            </w:r>
            <w:r w:rsidRPr="00531EEB">
              <w:t>ir higienos normų reikalavimų.</w:t>
            </w:r>
          </w:p>
          <w:p w14:paraId="3823CC2B" w14:textId="77777777" w:rsidR="00ED5388" w:rsidRPr="00531EEB" w:rsidRDefault="00ED5388" w:rsidP="006068D0">
            <w:pPr>
              <w:widowControl w:val="0"/>
              <w:pBdr>
                <w:top w:val="nil"/>
                <w:left w:val="nil"/>
                <w:bottom w:val="nil"/>
                <w:right w:val="nil"/>
                <w:between w:val="nil"/>
              </w:pBdr>
            </w:pPr>
            <w:r w:rsidRPr="00531EEB">
              <w:t xml:space="preserve">Paruošti priemones slaugos veiksmams atlikti, </w:t>
            </w:r>
            <w:r w:rsidRPr="00531EEB">
              <w:rPr>
                <w:bCs/>
              </w:rPr>
              <w:t xml:space="preserve">laikantis </w:t>
            </w:r>
            <w:r w:rsidRPr="00531EEB">
              <w:t>darbuotojų saugos ir sveikatos bei higienos normų reikalavimų.</w:t>
            </w:r>
          </w:p>
        </w:tc>
      </w:tr>
      <w:tr w:rsidR="00ED5388" w:rsidRPr="00531EEB" w14:paraId="58D59070" w14:textId="77777777" w:rsidTr="003E5356">
        <w:trPr>
          <w:trHeight w:val="57"/>
          <w:jc w:val="center"/>
        </w:trPr>
        <w:tc>
          <w:tcPr>
            <w:tcW w:w="1411" w:type="dxa"/>
            <w:vMerge/>
          </w:tcPr>
          <w:p w14:paraId="05475C8B" w14:textId="77777777" w:rsidR="00ED5388" w:rsidRPr="00531EEB" w:rsidRDefault="00ED5388" w:rsidP="006068D0">
            <w:pPr>
              <w:widowControl w:val="0"/>
              <w:pBdr>
                <w:top w:val="nil"/>
                <w:left w:val="nil"/>
                <w:bottom w:val="nil"/>
                <w:right w:val="nil"/>
                <w:between w:val="nil"/>
              </w:pBdr>
            </w:pPr>
          </w:p>
        </w:tc>
        <w:tc>
          <w:tcPr>
            <w:tcW w:w="2553" w:type="dxa"/>
            <w:vMerge/>
          </w:tcPr>
          <w:p w14:paraId="1DB5E1D7" w14:textId="77777777" w:rsidR="00ED5388" w:rsidRPr="00531EEB" w:rsidRDefault="00ED5388" w:rsidP="006068D0">
            <w:pPr>
              <w:widowControl w:val="0"/>
              <w:pBdr>
                <w:top w:val="nil"/>
                <w:left w:val="nil"/>
                <w:bottom w:val="nil"/>
                <w:right w:val="nil"/>
                <w:between w:val="nil"/>
              </w:pBdr>
            </w:pPr>
          </w:p>
        </w:tc>
        <w:tc>
          <w:tcPr>
            <w:tcW w:w="993" w:type="dxa"/>
            <w:vMerge/>
          </w:tcPr>
          <w:p w14:paraId="65A5C86C" w14:textId="77777777" w:rsidR="00ED5388" w:rsidRPr="00531EEB" w:rsidRDefault="00ED5388" w:rsidP="006068D0">
            <w:pPr>
              <w:widowControl w:val="0"/>
              <w:pBdr>
                <w:top w:val="nil"/>
                <w:left w:val="nil"/>
                <w:bottom w:val="nil"/>
                <w:right w:val="nil"/>
                <w:between w:val="nil"/>
              </w:pBdr>
            </w:pPr>
          </w:p>
        </w:tc>
        <w:tc>
          <w:tcPr>
            <w:tcW w:w="1417" w:type="dxa"/>
            <w:vMerge/>
          </w:tcPr>
          <w:p w14:paraId="2406D6D7" w14:textId="77777777" w:rsidR="00ED5388" w:rsidRPr="00531EEB" w:rsidRDefault="00ED5388" w:rsidP="006068D0">
            <w:pPr>
              <w:widowControl w:val="0"/>
              <w:pBdr>
                <w:top w:val="nil"/>
                <w:left w:val="nil"/>
                <w:bottom w:val="nil"/>
                <w:right w:val="nil"/>
                <w:between w:val="nil"/>
              </w:pBdr>
            </w:pPr>
          </w:p>
        </w:tc>
        <w:tc>
          <w:tcPr>
            <w:tcW w:w="2835" w:type="dxa"/>
          </w:tcPr>
          <w:p w14:paraId="356CB665" w14:textId="77777777" w:rsidR="00ED5388" w:rsidRPr="00531EEB" w:rsidRDefault="00ED5388" w:rsidP="006068D0">
            <w:pPr>
              <w:widowControl w:val="0"/>
            </w:pPr>
            <w:r w:rsidRPr="00531EEB">
              <w:t>Tvarkyti mirusiuosius.</w:t>
            </w:r>
          </w:p>
        </w:tc>
        <w:tc>
          <w:tcPr>
            <w:tcW w:w="6484" w:type="dxa"/>
          </w:tcPr>
          <w:p w14:paraId="269E14B0" w14:textId="77777777" w:rsidR="00ED5388" w:rsidRPr="00531EEB" w:rsidRDefault="00ED5388" w:rsidP="006068D0">
            <w:pPr>
              <w:widowControl w:val="0"/>
            </w:pPr>
            <w:r w:rsidRPr="00531EEB">
              <w:t>Apibūdinti krikščioniškojo ir kitų religijų laidojimo papročius.</w:t>
            </w:r>
          </w:p>
          <w:p w14:paraId="198C6F2B" w14:textId="77777777" w:rsidR="00ED5388" w:rsidRPr="00531EEB" w:rsidRDefault="00ED5388" w:rsidP="006068D0">
            <w:pPr>
              <w:widowControl w:val="0"/>
            </w:pPr>
            <w:r w:rsidRPr="00531EEB">
              <w:t>Paaiškinti slaugančiojo veiksmus mirties atveju.</w:t>
            </w:r>
          </w:p>
          <w:p w14:paraId="3B91862F" w14:textId="77777777" w:rsidR="00ED5388" w:rsidRPr="00531EEB" w:rsidRDefault="00ED5388" w:rsidP="006068D0">
            <w:pPr>
              <w:widowControl w:val="0"/>
            </w:pPr>
            <w:r w:rsidRPr="00531EEB">
              <w:t xml:space="preserve">Asistuoti slaugos specialistui tvarkant mirusįjį, </w:t>
            </w:r>
            <w:r w:rsidRPr="00531EEB">
              <w:rPr>
                <w:bCs/>
              </w:rPr>
              <w:t xml:space="preserve">laikantis </w:t>
            </w:r>
            <w:r w:rsidRPr="00531EEB">
              <w:t>darbuotojų saugos ir sveikatos bei higienos normų reikalavimų.</w:t>
            </w:r>
          </w:p>
        </w:tc>
      </w:tr>
      <w:tr w:rsidR="00ED5388" w:rsidRPr="00531EEB" w14:paraId="3A7E0236" w14:textId="77777777" w:rsidTr="008531C7">
        <w:trPr>
          <w:trHeight w:val="57"/>
          <w:jc w:val="center"/>
        </w:trPr>
        <w:tc>
          <w:tcPr>
            <w:tcW w:w="15693" w:type="dxa"/>
            <w:gridSpan w:val="6"/>
            <w:shd w:val="clear" w:color="auto" w:fill="F2F2F2"/>
          </w:tcPr>
          <w:p w14:paraId="141310F3" w14:textId="77777777" w:rsidR="00ED5388" w:rsidRPr="00531EEB" w:rsidRDefault="00ED5388" w:rsidP="006068D0">
            <w:pPr>
              <w:widowControl w:val="0"/>
              <w:pBdr>
                <w:top w:val="nil"/>
                <w:left w:val="nil"/>
                <w:bottom w:val="nil"/>
                <w:right w:val="nil"/>
                <w:between w:val="nil"/>
              </w:pBdr>
              <w:rPr>
                <w:b/>
              </w:rPr>
            </w:pPr>
            <w:r w:rsidRPr="00531EEB">
              <w:rPr>
                <w:b/>
              </w:rPr>
              <w:t>Pasirenkamieji moduliai (iš viso 5 mokymosi kreditai)</w:t>
            </w:r>
          </w:p>
        </w:tc>
      </w:tr>
      <w:tr w:rsidR="00ED5388" w:rsidRPr="00531EEB" w14:paraId="4D66ACD4" w14:textId="77777777" w:rsidTr="003E5356">
        <w:trPr>
          <w:trHeight w:val="57"/>
          <w:jc w:val="center"/>
        </w:trPr>
        <w:tc>
          <w:tcPr>
            <w:tcW w:w="1411" w:type="dxa"/>
            <w:vMerge w:val="restart"/>
          </w:tcPr>
          <w:p w14:paraId="0F27937C" w14:textId="77777777" w:rsidR="00ED5388" w:rsidRPr="00531EEB" w:rsidRDefault="00ED5388" w:rsidP="006068D0">
            <w:pPr>
              <w:widowControl w:val="0"/>
              <w:jc w:val="center"/>
            </w:pPr>
            <w:r w:rsidRPr="000B7458">
              <w:rPr>
                <w:rFonts w:eastAsia="Calibri"/>
                <w:noProof/>
                <w:lang w:val="en-GB"/>
              </w:rPr>
              <w:t>409131324</w:t>
            </w:r>
          </w:p>
        </w:tc>
        <w:tc>
          <w:tcPr>
            <w:tcW w:w="2553" w:type="dxa"/>
            <w:vMerge w:val="restart"/>
          </w:tcPr>
          <w:p w14:paraId="7C51A28F" w14:textId="77777777" w:rsidR="00ED5388" w:rsidRPr="00531EEB" w:rsidRDefault="00ED5388" w:rsidP="006068D0">
            <w:pPr>
              <w:widowControl w:val="0"/>
              <w:rPr>
                <w:i/>
              </w:rPr>
            </w:pPr>
            <w:r w:rsidRPr="00531EEB">
              <w:t>Pagalba slaugos specialistui stiprinant paciento sveikatą ilgalaikėje slaugoje</w:t>
            </w:r>
          </w:p>
        </w:tc>
        <w:tc>
          <w:tcPr>
            <w:tcW w:w="993" w:type="dxa"/>
            <w:vMerge w:val="restart"/>
          </w:tcPr>
          <w:p w14:paraId="62D62FB9" w14:textId="77777777" w:rsidR="00ED5388" w:rsidRPr="00531EEB" w:rsidRDefault="00ED5388" w:rsidP="006068D0">
            <w:pPr>
              <w:widowControl w:val="0"/>
              <w:jc w:val="center"/>
            </w:pPr>
            <w:r w:rsidRPr="00531EEB">
              <w:t>IV</w:t>
            </w:r>
          </w:p>
        </w:tc>
        <w:tc>
          <w:tcPr>
            <w:tcW w:w="1417" w:type="dxa"/>
            <w:vMerge w:val="restart"/>
          </w:tcPr>
          <w:p w14:paraId="4DF1BC13" w14:textId="77777777" w:rsidR="00ED5388" w:rsidRPr="00531EEB" w:rsidRDefault="00ED5388" w:rsidP="006068D0">
            <w:pPr>
              <w:widowControl w:val="0"/>
              <w:jc w:val="center"/>
            </w:pPr>
            <w:r w:rsidRPr="00531EEB">
              <w:t>5</w:t>
            </w:r>
          </w:p>
        </w:tc>
        <w:tc>
          <w:tcPr>
            <w:tcW w:w="2835" w:type="dxa"/>
          </w:tcPr>
          <w:p w14:paraId="4DC90602" w14:textId="77777777" w:rsidR="00ED5388" w:rsidRPr="00531EEB" w:rsidRDefault="00ED5388" w:rsidP="006068D0">
            <w:pPr>
              <w:widowControl w:val="0"/>
              <w:rPr>
                <w:i/>
              </w:rPr>
            </w:pPr>
            <w:r w:rsidRPr="00531EEB">
              <w:t>Padėti slaugos specialistui formuoti pacientui sveikos gyvensenos įgūdžius.</w:t>
            </w:r>
          </w:p>
        </w:tc>
        <w:tc>
          <w:tcPr>
            <w:tcW w:w="6484" w:type="dxa"/>
          </w:tcPr>
          <w:p w14:paraId="33F86427" w14:textId="77777777" w:rsidR="00ED5388" w:rsidRPr="00531EEB" w:rsidRDefault="00ED5388" w:rsidP="006068D0">
            <w:pPr>
              <w:widowControl w:val="0"/>
              <w:pBdr>
                <w:top w:val="nil"/>
                <w:left w:val="nil"/>
                <w:bottom w:val="nil"/>
                <w:right w:val="nil"/>
                <w:between w:val="nil"/>
              </w:pBdr>
            </w:pPr>
            <w:r w:rsidRPr="00531EEB">
              <w:t>Apibūdinti sveikos gyvensenos principus ir sveikatos stiprinimui naudojamas priemones ir būdus.</w:t>
            </w:r>
          </w:p>
          <w:p w14:paraId="5B26F572" w14:textId="77777777" w:rsidR="00ED5388" w:rsidRPr="00531EEB" w:rsidRDefault="00ED5388" w:rsidP="006068D0">
            <w:pPr>
              <w:widowControl w:val="0"/>
              <w:pBdr>
                <w:top w:val="nil"/>
                <w:left w:val="nil"/>
                <w:bottom w:val="nil"/>
                <w:right w:val="nil"/>
                <w:between w:val="nil"/>
              </w:pBdr>
            </w:pPr>
            <w:r w:rsidRPr="00531EEB">
              <w:t xml:space="preserve">Padėti slaugos specialistui taikyti sveikatos stiprinimui naudojamas priemones, laikantis </w:t>
            </w:r>
            <w:r w:rsidRPr="00531EEB">
              <w:rPr>
                <w:bCs/>
              </w:rPr>
              <w:t xml:space="preserve">darbuotojų saugos ir sveikatos </w:t>
            </w:r>
            <w:r w:rsidRPr="00531EEB">
              <w:t>bei higienos normos reikalavimų.</w:t>
            </w:r>
          </w:p>
          <w:p w14:paraId="00A308FC" w14:textId="77777777" w:rsidR="00ED5388" w:rsidRPr="00531EEB" w:rsidRDefault="00ED5388" w:rsidP="006068D0">
            <w:pPr>
              <w:widowControl w:val="0"/>
              <w:pBdr>
                <w:top w:val="nil"/>
                <w:left w:val="nil"/>
                <w:bottom w:val="nil"/>
                <w:right w:val="nil"/>
                <w:between w:val="nil"/>
              </w:pBdr>
            </w:pPr>
            <w:r w:rsidRPr="00531EEB">
              <w:t xml:space="preserve">Padėti slaugos specialistui paruošti vaistinių augalų arbatas, nuovirus, pavilgus, kompresus ir eterinius aliejus, laikantis </w:t>
            </w:r>
            <w:r w:rsidRPr="00531EEB">
              <w:rPr>
                <w:bCs/>
              </w:rPr>
              <w:t xml:space="preserve">darbuotojų saugos ir sveikatos </w:t>
            </w:r>
            <w:r w:rsidRPr="00531EEB">
              <w:t>bei higienos normos reikalavimų.</w:t>
            </w:r>
          </w:p>
          <w:p w14:paraId="099C549C" w14:textId="77777777" w:rsidR="00ED5388" w:rsidRPr="00531EEB" w:rsidRDefault="00ED5388" w:rsidP="006068D0">
            <w:pPr>
              <w:widowControl w:val="0"/>
              <w:pBdr>
                <w:top w:val="nil"/>
                <w:left w:val="nil"/>
                <w:bottom w:val="nil"/>
                <w:right w:val="nil"/>
                <w:between w:val="nil"/>
              </w:pBdr>
            </w:pPr>
            <w:r w:rsidRPr="00531EEB">
              <w:t xml:space="preserve">Padėti pacientui atlikti </w:t>
            </w:r>
            <w:proofErr w:type="spellStart"/>
            <w:r w:rsidRPr="00531EEB">
              <w:t>savimasažą</w:t>
            </w:r>
            <w:proofErr w:type="spellEnd"/>
            <w:r w:rsidRPr="00531EEB">
              <w:t xml:space="preserve"> prižiūrint slaugos specialistui, laikantis </w:t>
            </w:r>
            <w:r w:rsidRPr="00531EEB">
              <w:rPr>
                <w:bCs/>
              </w:rPr>
              <w:t xml:space="preserve">darbuotojų saugos ir sveikatos </w:t>
            </w:r>
            <w:r w:rsidRPr="00531EEB">
              <w:t>bei higienos normos reikalavimų.</w:t>
            </w:r>
          </w:p>
        </w:tc>
      </w:tr>
      <w:tr w:rsidR="00ED5388" w:rsidRPr="00531EEB" w14:paraId="51B5DC3B" w14:textId="77777777" w:rsidTr="003E5356">
        <w:trPr>
          <w:trHeight w:val="57"/>
          <w:jc w:val="center"/>
        </w:trPr>
        <w:tc>
          <w:tcPr>
            <w:tcW w:w="1411" w:type="dxa"/>
            <w:vMerge/>
          </w:tcPr>
          <w:p w14:paraId="77012348" w14:textId="77777777" w:rsidR="00ED5388" w:rsidRPr="00531EEB" w:rsidRDefault="00ED5388" w:rsidP="006068D0">
            <w:pPr>
              <w:widowControl w:val="0"/>
              <w:jc w:val="center"/>
            </w:pPr>
          </w:p>
        </w:tc>
        <w:tc>
          <w:tcPr>
            <w:tcW w:w="2553" w:type="dxa"/>
            <w:vMerge/>
          </w:tcPr>
          <w:p w14:paraId="01B376A6" w14:textId="77777777" w:rsidR="00ED5388" w:rsidRPr="00531EEB" w:rsidRDefault="00ED5388" w:rsidP="006068D0">
            <w:pPr>
              <w:widowControl w:val="0"/>
            </w:pPr>
          </w:p>
        </w:tc>
        <w:tc>
          <w:tcPr>
            <w:tcW w:w="993" w:type="dxa"/>
            <w:vMerge/>
          </w:tcPr>
          <w:p w14:paraId="5CDB6A96" w14:textId="77777777" w:rsidR="00ED5388" w:rsidRPr="00531EEB" w:rsidRDefault="00ED5388" w:rsidP="006068D0">
            <w:pPr>
              <w:widowControl w:val="0"/>
              <w:jc w:val="center"/>
            </w:pPr>
          </w:p>
        </w:tc>
        <w:tc>
          <w:tcPr>
            <w:tcW w:w="1417" w:type="dxa"/>
            <w:vMerge/>
          </w:tcPr>
          <w:p w14:paraId="6894E3BE" w14:textId="77777777" w:rsidR="00ED5388" w:rsidRPr="00531EEB" w:rsidRDefault="00ED5388" w:rsidP="006068D0">
            <w:pPr>
              <w:widowControl w:val="0"/>
              <w:jc w:val="center"/>
            </w:pPr>
          </w:p>
        </w:tc>
        <w:tc>
          <w:tcPr>
            <w:tcW w:w="2835" w:type="dxa"/>
          </w:tcPr>
          <w:p w14:paraId="32F1EC68" w14:textId="77777777" w:rsidR="00ED5388" w:rsidRPr="00531EEB" w:rsidRDefault="00ED5388" w:rsidP="006068D0">
            <w:pPr>
              <w:widowControl w:val="0"/>
              <w:pBdr>
                <w:top w:val="nil"/>
                <w:left w:val="nil"/>
                <w:bottom w:val="nil"/>
                <w:right w:val="nil"/>
                <w:between w:val="nil"/>
              </w:pBdr>
            </w:pPr>
            <w:r w:rsidRPr="00531EEB">
              <w:t>Padėti slaugos specialistui taikyti ligų ir traumų prevencijos priemones.</w:t>
            </w:r>
          </w:p>
        </w:tc>
        <w:tc>
          <w:tcPr>
            <w:tcW w:w="6484" w:type="dxa"/>
          </w:tcPr>
          <w:p w14:paraId="06071957" w14:textId="77777777" w:rsidR="00ED5388" w:rsidRPr="00531EEB" w:rsidRDefault="00ED5388" w:rsidP="006068D0">
            <w:pPr>
              <w:widowControl w:val="0"/>
              <w:pBdr>
                <w:top w:val="nil"/>
                <w:left w:val="nil"/>
                <w:bottom w:val="nil"/>
                <w:right w:val="nil"/>
                <w:between w:val="nil"/>
              </w:pBdr>
            </w:pPr>
            <w:r w:rsidRPr="00531EEB">
              <w:t>Apibūdinti prevencinių programų svarbą sveikatos stiprinimui.</w:t>
            </w:r>
          </w:p>
          <w:p w14:paraId="5963E3FD" w14:textId="77777777" w:rsidR="00ED5388" w:rsidRPr="00531EEB" w:rsidRDefault="00ED5388" w:rsidP="006068D0">
            <w:pPr>
              <w:widowControl w:val="0"/>
              <w:pBdr>
                <w:top w:val="nil"/>
                <w:left w:val="nil"/>
                <w:bottom w:val="nil"/>
                <w:right w:val="nil"/>
                <w:between w:val="nil"/>
              </w:pBdr>
            </w:pPr>
            <w:r w:rsidRPr="00531EEB">
              <w:t xml:space="preserve">Padėti slaugos specialistui taikyti ligų prevencines priemones, laikantis </w:t>
            </w:r>
            <w:r w:rsidRPr="00531EEB">
              <w:rPr>
                <w:bCs/>
              </w:rPr>
              <w:t xml:space="preserve">darbuotojų saugos ir sveikatos </w:t>
            </w:r>
            <w:r w:rsidRPr="00531EEB">
              <w:t>bei higienos normos reikalavimų.</w:t>
            </w:r>
          </w:p>
          <w:p w14:paraId="682E4264" w14:textId="77777777" w:rsidR="00ED5388" w:rsidRPr="00531EEB" w:rsidRDefault="00ED5388" w:rsidP="006068D0">
            <w:pPr>
              <w:widowControl w:val="0"/>
              <w:pBdr>
                <w:top w:val="nil"/>
                <w:left w:val="nil"/>
                <w:bottom w:val="nil"/>
                <w:right w:val="nil"/>
                <w:between w:val="nil"/>
              </w:pBdr>
            </w:pPr>
            <w:r w:rsidRPr="00531EEB">
              <w:t xml:space="preserve">Padėti slaugos specialistui taikyti sveikatą žalojančių aplinkos veiksnių prevencines priemones, laikantis </w:t>
            </w:r>
            <w:r w:rsidRPr="00531EEB">
              <w:rPr>
                <w:bCs/>
              </w:rPr>
              <w:t xml:space="preserve">darbuotojų saugos ir sveikatos </w:t>
            </w:r>
            <w:r w:rsidRPr="00531EEB">
              <w:t>bei higienos normos reikalavimų.</w:t>
            </w:r>
          </w:p>
        </w:tc>
      </w:tr>
      <w:tr w:rsidR="00ED5388" w:rsidRPr="00531EEB" w14:paraId="1F6C3CA9" w14:textId="77777777" w:rsidTr="003E5356">
        <w:trPr>
          <w:trHeight w:val="910"/>
          <w:jc w:val="center"/>
        </w:trPr>
        <w:tc>
          <w:tcPr>
            <w:tcW w:w="1411" w:type="dxa"/>
            <w:vMerge w:val="restart"/>
            <w:tcBorders>
              <w:right w:val="single" w:sz="4" w:space="0" w:color="auto"/>
            </w:tcBorders>
          </w:tcPr>
          <w:p w14:paraId="48CE9E79" w14:textId="77777777" w:rsidR="00ED5388" w:rsidRPr="00531EEB" w:rsidRDefault="00ED5388" w:rsidP="006068D0">
            <w:pPr>
              <w:widowControl w:val="0"/>
              <w:jc w:val="center"/>
            </w:pPr>
            <w:r w:rsidRPr="000B7458">
              <w:rPr>
                <w:rFonts w:eastAsia="Calibri"/>
                <w:noProof/>
                <w:lang w:val="en-GB"/>
              </w:rPr>
              <w:t>409131325</w:t>
            </w:r>
          </w:p>
        </w:tc>
        <w:tc>
          <w:tcPr>
            <w:tcW w:w="2553" w:type="dxa"/>
            <w:vMerge w:val="restart"/>
            <w:tcBorders>
              <w:left w:val="single" w:sz="4" w:space="0" w:color="auto"/>
            </w:tcBorders>
          </w:tcPr>
          <w:p w14:paraId="39A25608" w14:textId="77777777" w:rsidR="00ED5388" w:rsidRPr="00531EEB" w:rsidRDefault="00ED5388" w:rsidP="006068D0">
            <w:pPr>
              <w:widowControl w:val="0"/>
            </w:pPr>
            <w:r w:rsidRPr="00531EEB">
              <w:t>Pagalba rūpinantis moterimi nėštumo, gimdymo bei pogimdyminiu laikotarpiu</w:t>
            </w:r>
          </w:p>
        </w:tc>
        <w:tc>
          <w:tcPr>
            <w:tcW w:w="993" w:type="dxa"/>
            <w:vMerge w:val="restart"/>
            <w:tcBorders>
              <w:right w:val="single" w:sz="4" w:space="0" w:color="auto"/>
            </w:tcBorders>
          </w:tcPr>
          <w:p w14:paraId="23CB5516" w14:textId="77777777" w:rsidR="00ED5388" w:rsidRPr="00531EEB" w:rsidRDefault="00ED5388" w:rsidP="006068D0">
            <w:pPr>
              <w:widowControl w:val="0"/>
              <w:jc w:val="center"/>
            </w:pPr>
            <w:r w:rsidRPr="00531EEB">
              <w:t>IV</w:t>
            </w:r>
          </w:p>
        </w:tc>
        <w:tc>
          <w:tcPr>
            <w:tcW w:w="1417" w:type="dxa"/>
            <w:vMerge w:val="restart"/>
            <w:tcBorders>
              <w:left w:val="single" w:sz="4" w:space="0" w:color="auto"/>
            </w:tcBorders>
          </w:tcPr>
          <w:p w14:paraId="4A8C0136" w14:textId="77777777" w:rsidR="00ED5388" w:rsidRPr="00531EEB" w:rsidRDefault="00ED5388" w:rsidP="006068D0">
            <w:pPr>
              <w:widowControl w:val="0"/>
              <w:jc w:val="center"/>
            </w:pPr>
            <w:r w:rsidRPr="00531EEB">
              <w:t>5</w:t>
            </w:r>
          </w:p>
        </w:tc>
        <w:tc>
          <w:tcPr>
            <w:tcW w:w="2835" w:type="dxa"/>
          </w:tcPr>
          <w:p w14:paraId="781754BF" w14:textId="77777777" w:rsidR="00ED5388" w:rsidRPr="00531EEB" w:rsidRDefault="00ED5388" w:rsidP="006068D0">
            <w:pPr>
              <w:widowControl w:val="0"/>
              <w:pBdr>
                <w:top w:val="nil"/>
                <w:left w:val="nil"/>
                <w:bottom w:val="nil"/>
                <w:right w:val="nil"/>
                <w:between w:val="nil"/>
              </w:pBdr>
            </w:pPr>
            <w:r w:rsidRPr="00531EEB">
              <w:t>Padėti rūpintis moterimi nėštumo laikotarpiu.</w:t>
            </w:r>
          </w:p>
        </w:tc>
        <w:tc>
          <w:tcPr>
            <w:tcW w:w="6484" w:type="dxa"/>
          </w:tcPr>
          <w:p w14:paraId="321B2550" w14:textId="77777777" w:rsidR="00ED5388" w:rsidRPr="00531EEB" w:rsidRDefault="00ED5388" w:rsidP="006068D0">
            <w:pPr>
              <w:widowControl w:val="0"/>
              <w:pBdr>
                <w:top w:val="nil"/>
                <w:left w:val="nil"/>
                <w:bottom w:val="nil"/>
                <w:right w:val="nil"/>
                <w:between w:val="nil"/>
              </w:pBdr>
            </w:pPr>
            <w:r w:rsidRPr="00531EEB">
              <w:t>Apibūdinti moters priežiūros principus nėštumo laikotarpiu.</w:t>
            </w:r>
          </w:p>
          <w:p w14:paraId="567346B4" w14:textId="77777777" w:rsidR="00ED5388" w:rsidRPr="00531EEB" w:rsidRDefault="00ED5388" w:rsidP="006068D0">
            <w:pPr>
              <w:widowControl w:val="0"/>
              <w:pBdr>
                <w:top w:val="nil"/>
                <w:left w:val="nil"/>
                <w:bottom w:val="nil"/>
                <w:right w:val="nil"/>
                <w:between w:val="nil"/>
              </w:pBdr>
            </w:pPr>
            <w:r w:rsidRPr="00531EEB">
              <w:t xml:space="preserve">Prižiūrėti nėščiąją, vykdant akušerio nurodymus ir laikantis </w:t>
            </w:r>
            <w:r w:rsidRPr="00531EEB">
              <w:rPr>
                <w:bCs/>
              </w:rPr>
              <w:t xml:space="preserve">darbuotojų saugos ir sveikatos </w:t>
            </w:r>
            <w:r w:rsidRPr="00531EEB">
              <w:t>bei higienos normos reikalavimų.</w:t>
            </w:r>
          </w:p>
        </w:tc>
      </w:tr>
      <w:tr w:rsidR="00ED5388" w:rsidRPr="00531EEB" w14:paraId="132AA83C" w14:textId="77777777" w:rsidTr="003E5356">
        <w:trPr>
          <w:trHeight w:val="57"/>
          <w:jc w:val="center"/>
        </w:trPr>
        <w:tc>
          <w:tcPr>
            <w:tcW w:w="1411" w:type="dxa"/>
            <w:vMerge/>
            <w:tcBorders>
              <w:right w:val="single" w:sz="4" w:space="0" w:color="auto"/>
            </w:tcBorders>
          </w:tcPr>
          <w:p w14:paraId="165FEDFF" w14:textId="77777777" w:rsidR="00ED5388" w:rsidRPr="00531EEB" w:rsidRDefault="00ED5388" w:rsidP="006068D0">
            <w:pPr>
              <w:widowControl w:val="0"/>
              <w:jc w:val="center"/>
            </w:pPr>
          </w:p>
        </w:tc>
        <w:tc>
          <w:tcPr>
            <w:tcW w:w="2553" w:type="dxa"/>
            <w:vMerge/>
            <w:tcBorders>
              <w:left w:val="single" w:sz="4" w:space="0" w:color="auto"/>
            </w:tcBorders>
          </w:tcPr>
          <w:p w14:paraId="793A17DD" w14:textId="77777777" w:rsidR="00ED5388" w:rsidRPr="00531EEB" w:rsidRDefault="00ED5388" w:rsidP="006068D0">
            <w:pPr>
              <w:widowControl w:val="0"/>
              <w:jc w:val="center"/>
            </w:pPr>
          </w:p>
        </w:tc>
        <w:tc>
          <w:tcPr>
            <w:tcW w:w="993" w:type="dxa"/>
            <w:vMerge/>
            <w:tcBorders>
              <w:right w:val="single" w:sz="4" w:space="0" w:color="auto"/>
            </w:tcBorders>
          </w:tcPr>
          <w:p w14:paraId="44B27D62" w14:textId="77777777" w:rsidR="00ED5388" w:rsidRPr="00531EEB" w:rsidRDefault="00ED5388" w:rsidP="006068D0">
            <w:pPr>
              <w:widowControl w:val="0"/>
              <w:jc w:val="center"/>
            </w:pPr>
          </w:p>
        </w:tc>
        <w:tc>
          <w:tcPr>
            <w:tcW w:w="1417" w:type="dxa"/>
            <w:vMerge/>
            <w:tcBorders>
              <w:left w:val="single" w:sz="4" w:space="0" w:color="auto"/>
            </w:tcBorders>
          </w:tcPr>
          <w:p w14:paraId="0E80FB6F" w14:textId="77777777" w:rsidR="00ED5388" w:rsidRPr="00531EEB" w:rsidRDefault="00ED5388" w:rsidP="006068D0">
            <w:pPr>
              <w:widowControl w:val="0"/>
              <w:jc w:val="center"/>
            </w:pPr>
          </w:p>
        </w:tc>
        <w:tc>
          <w:tcPr>
            <w:tcW w:w="2835" w:type="dxa"/>
            <w:tcBorders>
              <w:top w:val="single" w:sz="4" w:space="0" w:color="auto"/>
            </w:tcBorders>
          </w:tcPr>
          <w:p w14:paraId="053A9B35" w14:textId="77777777" w:rsidR="00ED5388" w:rsidRPr="00531EEB" w:rsidRDefault="00ED5388" w:rsidP="006068D0">
            <w:pPr>
              <w:widowControl w:val="0"/>
              <w:pBdr>
                <w:top w:val="nil"/>
                <w:left w:val="nil"/>
                <w:bottom w:val="nil"/>
                <w:right w:val="nil"/>
                <w:between w:val="nil"/>
              </w:pBdr>
            </w:pPr>
            <w:r w:rsidRPr="00531EEB">
              <w:t>Padėti rūpintis moterimi gimdymo laikotarpiu.</w:t>
            </w:r>
          </w:p>
        </w:tc>
        <w:tc>
          <w:tcPr>
            <w:tcW w:w="6484" w:type="dxa"/>
            <w:tcBorders>
              <w:top w:val="single" w:sz="4" w:space="0" w:color="auto"/>
            </w:tcBorders>
          </w:tcPr>
          <w:p w14:paraId="3460F77A" w14:textId="77777777" w:rsidR="00ED5388" w:rsidRPr="00531EEB" w:rsidRDefault="00ED5388" w:rsidP="006068D0">
            <w:pPr>
              <w:widowControl w:val="0"/>
              <w:pBdr>
                <w:top w:val="nil"/>
                <w:left w:val="nil"/>
                <w:bottom w:val="nil"/>
                <w:right w:val="nil"/>
                <w:between w:val="nil"/>
              </w:pBdr>
            </w:pPr>
            <w:r w:rsidRPr="00531EEB">
              <w:t>Apibūdinti moters priežiūros principus gimdymo laikotarpiu.</w:t>
            </w:r>
          </w:p>
          <w:p w14:paraId="0702D825" w14:textId="77777777" w:rsidR="00ED5388" w:rsidRPr="00531EEB" w:rsidRDefault="00ED5388" w:rsidP="006068D0">
            <w:pPr>
              <w:widowControl w:val="0"/>
              <w:pBdr>
                <w:top w:val="nil"/>
                <w:left w:val="nil"/>
                <w:bottom w:val="nil"/>
                <w:right w:val="nil"/>
                <w:between w:val="nil"/>
              </w:pBdr>
            </w:pPr>
            <w:r w:rsidRPr="00531EEB">
              <w:t xml:space="preserve">Prižiūrėti moterį gimdymo metu, vykdant akušerio nurodymus ir laikantis </w:t>
            </w:r>
            <w:r w:rsidRPr="00531EEB">
              <w:rPr>
                <w:bCs/>
              </w:rPr>
              <w:t xml:space="preserve">darbuotojų saugos ir sveikatos </w:t>
            </w:r>
            <w:r w:rsidRPr="00531EEB">
              <w:t>bei higienos normos reikalavimų.</w:t>
            </w:r>
          </w:p>
        </w:tc>
      </w:tr>
      <w:tr w:rsidR="00ED5388" w:rsidRPr="00531EEB" w14:paraId="6BD125D7" w14:textId="77777777" w:rsidTr="003E5356">
        <w:trPr>
          <w:trHeight w:val="57"/>
          <w:jc w:val="center"/>
        </w:trPr>
        <w:tc>
          <w:tcPr>
            <w:tcW w:w="1411" w:type="dxa"/>
            <w:vMerge/>
            <w:tcBorders>
              <w:right w:val="single" w:sz="4" w:space="0" w:color="auto"/>
            </w:tcBorders>
          </w:tcPr>
          <w:p w14:paraId="6684C064" w14:textId="77777777" w:rsidR="00ED5388" w:rsidRPr="00531EEB" w:rsidRDefault="00ED5388" w:rsidP="006068D0">
            <w:pPr>
              <w:widowControl w:val="0"/>
              <w:jc w:val="center"/>
            </w:pPr>
          </w:p>
        </w:tc>
        <w:tc>
          <w:tcPr>
            <w:tcW w:w="2553" w:type="dxa"/>
            <w:vMerge/>
            <w:tcBorders>
              <w:left w:val="single" w:sz="4" w:space="0" w:color="auto"/>
            </w:tcBorders>
          </w:tcPr>
          <w:p w14:paraId="0DD597D2" w14:textId="77777777" w:rsidR="00ED5388" w:rsidRPr="00531EEB" w:rsidRDefault="00ED5388" w:rsidP="006068D0">
            <w:pPr>
              <w:widowControl w:val="0"/>
              <w:jc w:val="center"/>
            </w:pPr>
          </w:p>
        </w:tc>
        <w:tc>
          <w:tcPr>
            <w:tcW w:w="993" w:type="dxa"/>
            <w:vMerge/>
            <w:tcBorders>
              <w:right w:val="single" w:sz="4" w:space="0" w:color="auto"/>
            </w:tcBorders>
          </w:tcPr>
          <w:p w14:paraId="562DFE72" w14:textId="77777777" w:rsidR="00ED5388" w:rsidRPr="00531EEB" w:rsidRDefault="00ED5388" w:rsidP="006068D0">
            <w:pPr>
              <w:widowControl w:val="0"/>
              <w:jc w:val="center"/>
            </w:pPr>
          </w:p>
        </w:tc>
        <w:tc>
          <w:tcPr>
            <w:tcW w:w="1417" w:type="dxa"/>
            <w:vMerge/>
            <w:tcBorders>
              <w:left w:val="single" w:sz="4" w:space="0" w:color="auto"/>
            </w:tcBorders>
          </w:tcPr>
          <w:p w14:paraId="3D874D3B" w14:textId="77777777" w:rsidR="00ED5388" w:rsidRPr="00531EEB" w:rsidRDefault="00ED5388" w:rsidP="006068D0">
            <w:pPr>
              <w:widowControl w:val="0"/>
              <w:jc w:val="center"/>
            </w:pPr>
          </w:p>
        </w:tc>
        <w:tc>
          <w:tcPr>
            <w:tcW w:w="2835" w:type="dxa"/>
          </w:tcPr>
          <w:p w14:paraId="0AAAA6E8" w14:textId="77777777" w:rsidR="00ED5388" w:rsidRPr="00531EEB" w:rsidRDefault="00ED5388" w:rsidP="006068D0">
            <w:pPr>
              <w:widowControl w:val="0"/>
              <w:pBdr>
                <w:top w:val="nil"/>
                <w:left w:val="nil"/>
                <w:bottom w:val="nil"/>
                <w:right w:val="nil"/>
                <w:between w:val="nil"/>
              </w:pBdr>
            </w:pPr>
            <w:r w:rsidRPr="00531EEB">
              <w:t xml:space="preserve">Padėti rūpintis moterimi </w:t>
            </w:r>
            <w:r w:rsidRPr="00531EEB">
              <w:lastRenderedPageBreak/>
              <w:t>pogimdyminiu laikotarpiu.</w:t>
            </w:r>
          </w:p>
        </w:tc>
        <w:tc>
          <w:tcPr>
            <w:tcW w:w="6484" w:type="dxa"/>
          </w:tcPr>
          <w:p w14:paraId="4FD1B6EC" w14:textId="77777777" w:rsidR="00ED5388" w:rsidRPr="00531EEB" w:rsidRDefault="00ED5388" w:rsidP="006068D0">
            <w:pPr>
              <w:widowControl w:val="0"/>
              <w:pBdr>
                <w:top w:val="nil"/>
                <w:left w:val="nil"/>
                <w:bottom w:val="nil"/>
                <w:right w:val="nil"/>
                <w:between w:val="nil"/>
              </w:pBdr>
            </w:pPr>
            <w:r w:rsidRPr="00531EEB">
              <w:lastRenderedPageBreak/>
              <w:t xml:space="preserve">Apibūdinti moters priežiūros principus pogimdyminiu </w:t>
            </w:r>
            <w:r w:rsidRPr="00531EEB">
              <w:lastRenderedPageBreak/>
              <w:t>laikotarpiu.</w:t>
            </w:r>
          </w:p>
          <w:p w14:paraId="3B634EC1" w14:textId="77777777" w:rsidR="00ED5388" w:rsidRPr="00531EEB" w:rsidRDefault="00ED5388" w:rsidP="006068D0">
            <w:pPr>
              <w:widowControl w:val="0"/>
              <w:pBdr>
                <w:top w:val="nil"/>
                <w:left w:val="nil"/>
                <w:bottom w:val="nil"/>
                <w:right w:val="nil"/>
                <w:between w:val="nil"/>
              </w:pBdr>
            </w:pPr>
            <w:r w:rsidRPr="00531EEB">
              <w:t xml:space="preserve">Prižiūrėti moterį pogimdyminiu laikotarpiu, vykdant akušerio nurodymus ir laikantis </w:t>
            </w:r>
            <w:r w:rsidRPr="00531EEB">
              <w:rPr>
                <w:bCs/>
              </w:rPr>
              <w:t xml:space="preserve">darbuotojų saugos ir sveikatos </w:t>
            </w:r>
            <w:r w:rsidRPr="00531EEB">
              <w:t>bei higienos normos reikalavimų.</w:t>
            </w:r>
          </w:p>
        </w:tc>
      </w:tr>
      <w:tr w:rsidR="00ED5388" w:rsidRPr="00531EEB" w14:paraId="314AB441" w14:textId="77777777" w:rsidTr="003E5356">
        <w:trPr>
          <w:trHeight w:val="57"/>
          <w:jc w:val="center"/>
        </w:trPr>
        <w:tc>
          <w:tcPr>
            <w:tcW w:w="1411" w:type="dxa"/>
            <w:vMerge w:val="restart"/>
          </w:tcPr>
          <w:p w14:paraId="51A5A03E" w14:textId="77777777" w:rsidR="00ED5388" w:rsidRPr="00531EEB" w:rsidRDefault="00ED5388" w:rsidP="006068D0">
            <w:pPr>
              <w:widowControl w:val="0"/>
              <w:jc w:val="center"/>
            </w:pPr>
            <w:r w:rsidRPr="000B7458">
              <w:rPr>
                <w:rFonts w:eastAsia="Calibri"/>
                <w:noProof/>
                <w:lang w:val="en-GB"/>
              </w:rPr>
              <w:lastRenderedPageBreak/>
              <w:t>409131326</w:t>
            </w:r>
          </w:p>
        </w:tc>
        <w:tc>
          <w:tcPr>
            <w:tcW w:w="2553" w:type="dxa"/>
            <w:vMerge w:val="restart"/>
            <w:tcBorders>
              <w:top w:val="single" w:sz="4" w:space="0" w:color="auto"/>
              <w:right w:val="single" w:sz="4" w:space="0" w:color="auto"/>
            </w:tcBorders>
          </w:tcPr>
          <w:p w14:paraId="5A013D2B" w14:textId="77777777" w:rsidR="00ED5388" w:rsidRPr="00531EEB" w:rsidRDefault="00ED5388" w:rsidP="006068D0">
            <w:pPr>
              <w:widowControl w:val="0"/>
            </w:pPr>
            <w:r w:rsidRPr="00531EEB">
              <w:t xml:space="preserve">Pagalba slaugos specialistui </w:t>
            </w:r>
            <w:proofErr w:type="spellStart"/>
            <w:r w:rsidRPr="00531EEB">
              <w:t>paliatyvioje</w:t>
            </w:r>
            <w:proofErr w:type="spellEnd"/>
            <w:r w:rsidRPr="00531EEB">
              <w:t xml:space="preserve"> slaugoje</w:t>
            </w:r>
          </w:p>
        </w:tc>
        <w:tc>
          <w:tcPr>
            <w:tcW w:w="993" w:type="dxa"/>
            <w:vMerge w:val="restart"/>
            <w:tcBorders>
              <w:top w:val="single" w:sz="4" w:space="0" w:color="auto"/>
              <w:left w:val="single" w:sz="4" w:space="0" w:color="auto"/>
            </w:tcBorders>
          </w:tcPr>
          <w:p w14:paraId="7C9481DE" w14:textId="77777777" w:rsidR="00ED5388" w:rsidRPr="00531EEB" w:rsidRDefault="00ED5388" w:rsidP="006068D0">
            <w:pPr>
              <w:widowControl w:val="0"/>
              <w:jc w:val="center"/>
            </w:pPr>
            <w:r w:rsidRPr="00531EEB">
              <w:t>IV</w:t>
            </w:r>
          </w:p>
        </w:tc>
        <w:tc>
          <w:tcPr>
            <w:tcW w:w="1417" w:type="dxa"/>
            <w:vMerge w:val="restart"/>
            <w:tcBorders>
              <w:top w:val="single" w:sz="4" w:space="0" w:color="auto"/>
            </w:tcBorders>
          </w:tcPr>
          <w:p w14:paraId="68472D63" w14:textId="77777777" w:rsidR="00ED5388" w:rsidRPr="00531EEB" w:rsidRDefault="00ED5388" w:rsidP="006068D0">
            <w:pPr>
              <w:widowControl w:val="0"/>
              <w:jc w:val="center"/>
            </w:pPr>
            <w:r w:rsidRPr="00531EEB">
              <w:t>5</w:t>
            </w:r>
          </w:p>
        </w:tc>
        <w:tc>
          <w:tcPr>
            <w:tcW w:w="2835" w:type="dxa"/>
          </w:tcPr>
          <w:p w14:paraId="0DA52607" w14:textId="77777777" w:rsidR="00ED5388" w:rsidRPr="00531EEB" w:rsidRDefault="00ED5388" w:rsidP="006068D0">
            <w:pPr>
              <w:widowControl w:val="0"/>
              <w:pBdr>
                <w:top w:val="nil"/>
                <w:left w:val="nil"/>
                <w:bottom w:val="nil"/>
                <w:right w:val="nil"/>
                <w:between w:val="nil"/>
              </w:pBdr>
            </w:pPr>
            <w:r w:rsidRPr="00531EEB">
              <w:t xml:space="preserve">Padėti slaugos specialistui teikti </w:t>
            </w:r>
            <w:proofErr w:type="spellStart"/>
            <w:r w:rsidRPr="00531EEB">
              <w:t>paliatyvią</w:t>
            </w:r>
            <w:proofErr w:type="spellEnd"/>
            <w:r w:rsidRPr="00531EEB">
              <w:t xml:space="preserve"> pagalbą.</w:t>
            </w:r>
          </w:p>
        </w:tc>
        <w:tc>
          <w:tcPr>
            <w:tcW w:w="6484" w:type="dxa"/>
          </w:tcPr>
          <w:p w14:paraId="13B0A613" w14:textId="77777777" w:rsidR="00ED5388" w:rsidRPr="00531EEB" w:rsidRDefault="00ED5388" w:rsidP="006068D0">
            <w:pPr>
              <w:widowControl w:val="0"/>
              <w:pBdr>
                <w:top w:val="nil"/>
                <w:left w:val="nil"/>
                <w:bottom w:val="nil"/>
                <w:right w:val="nil"/>
                <w:between w:val="nil"/>
              </w:pBdr>
            </w:pPr>
            <w:r w:rsidRPr="00531EEB">
              <w:t xml:space="preserve">Paaiškinti </w:t>
            </w:r>
            <w:proofErr w:type="spellStart"/>
            <w:r w:rsidRPr="00531EEB">
              <w:t>paliatyvios</w:t>
            </w:r>
            <w:proofErr w:type="spellEnd"/>
            <w:r w:rsidRPr="00531EEB">
              <w:t xml:space="preserve"> pagalbos teikimo sistemą.</w:t>
            </w:r>
          </w:p>
          <w:p w14:paraId="7ADFDDF9" w14:textId="77777777" w:rsidR="00ED5388" w:rsidRPr="00531EEB" w:rsidRDefault="00ED5388" w:rsidP="006068D0">
            <w:pPr>
              <w:widowControl w:val="0"/>
              <w:pBdr>
                <w:top w:val="nil"/>
                <w:left w:val="nil"/>
                <w:bottom w:val="nil"/>
                <w:right w:val="nil"/>
                <w:between w:val="nil"/>
              </w:pBdr>
            </w:pPr>
            <w:r w:rsidRPr="00531EEB">
              <w:t xml:space="preserve">Apibūdinti </w:t>
            </w:r>
            <w:proofErr w:type="spellStart"/>
            <w:r w:rsidRPr="00531EEB">
              <w:t>paliatyvios</w:t>
            </w:r>
            <w:proofErr w:type="spellEnd"/>
            <w:r w:rsidRPr="00531EEB">
              <w:t xml:space="preserve"> pagalbos įgyvendinimo metodus ir priemones.</w:t>
            </w:r>
          </w:p>
          <w:p w14:paraId="795386B3" w14:textId="77777777" w:rsidR="00ED5388" w:rsidRPr="00531EEB" w:rsidRDefault="00ED5388" w:rsidP="006068D0">
            <w:pPr>
              <w:widowControl w:val="0"/>
              <w:pBdr>
                <w:top w:val="nil"/>
                <w:left w:val="nil"/>
                <w:bottom w:val="nil"/>
                <w:right w:val="nil"/>
                <w:between w:val="nil"/>
              </w:pBdr>
            </w:pPr>
            <w:r w:rsidRPr="00531EEB">
              <w:t xml:space="preserve">Parinkti </w:t>
            </w:r>
            <w:proofErr w:type="spellStart"/>
            <w:r w:rsidRPr="00531EEB">
              <w:t>paliatyvios</w:t>
            </w:r>
            <w:proofErr w:type="spellEnd"/>
            <w:r w:rsidRPr="00531EEB">
              <w:t xml:space="preserve"> pagalbos priemones, laikantis </w:t>
            </w:r>
            <w:r w:rsidRPr="00531EEB">
              <w:rPr>
                <w:bCs/>
              </w:rPr>
              <w:t xml:space="preserve">darbuotojų saugos ir sveikatos bei </w:t>
            </w:r>
            <w:r w:rsidRPr="00531EEB">
              <w:t>higienos normų reikalavimų.</w:t>
            </w:r>
          </w:p>
          <w:p w14:paraId="14637AF0" w14:textId="77777777" w:rsidR="00ED5388" w:rsidRPr="00531EEB" w:rsidRDefault="00ED5388" w:rsidP="006068D0">
            <w:pPr>
              <w:widowControl w:val="0"/>
              <w:pBdr>
                <w:top w:val="nil"/>
                <w:left w:val="nil"/>
                <w:bottom w:val="nil"/>
                <w:right w:val="nil"/>
                <w:between w:val="nil"/>
              </w:pBdr>
            </w:pPr>
            <w:r w:rsidRPr="00531EEB">
              <w:t xml:space="preserve">Teikti </w:t>
            </w:r>
            <w:proofErr w:type="spellStart"/>
            <w:r w:rsidRPr="00531EEB">
              <w:t>paliatyvią</w:t>
            </w:r>
            <w:proofErr w:type="spellEnd"/>
            <w:r w:rsidRPr="00531EEB">
              <w:t xml:space="preserve"> pagalbą, naudojant slaugos priemones savarankiškai ar sveikatos specialisto priežiūroje ir laikantis </w:t>
            </w:r>
            <w:r w:rsidRPr="00531EEB">
              <w:rPr>
                <w:bCs/>
              </w:rPr>
              <w:t xml:space="preserve">darbuotojų saugos ir sveikatos bei </w:t>
            </w:r>
            <w:r w:rsidRPr="00531EEB">
              <w:t>higienos normų reikalavimų.</w:t>
            </w:r>
          </w:p>
          <w:p w14:paraId="4770110B" w14:textId="77777777" w:rsidR="00ED5388" w:rsidRPr="00531EEB" w:rsidRDefault="00ED5388" w:rsidP="006068D0">
            <w:pPr>
              <w:widowControl w:val="0"/>
              <w:pBdr>
                <w:top w:val="nil"/>
                <w:left w:val="nil"/>
                <w:bottom w:val="nil"/>
                <w:right w:val="nil"/>
                <w:between w:val="nil"/>
              </w:pBdr>
            </w:pPr>
            <w:r w:rsidRPr="00531EEB">
              <w:t>Padėti artimiesiems atsisveikinti su mirštančiuoju ir gedėti.</w:t>
            </w:r>
          </w:p>
        </w:tc>
      </w:tr>
      <w:tr w:rsidR="00ED5388" w:rsidRPr="00531EEB" w14:paraId="62C9BC5D" w14:textId="77777777" w:rsidTr="003E5356">
        <w:trPr>
          <w:trHeight w:val="57"/>
          <w:jc w:val="center"/>
        </w:trPr>
        <w:tc>
          <w:tcPr>
            <w:tcW w:w="1411" w:type="dxa"/>
            <w:vMerge/>
          </w:tcPr>
          <w:p w14:paraId="19F1F29D" w14:textId="77777777" w:rsidR="00ED5388" w:rsidRPr="00531EEB" w:rsidRDefault="00ED5388" w:rsidP="006068D0">
            <w:pPr>
              <w:widowControl w:val="0"/>
              <w:jc w:val="center"/>
            </w:pPr>
          </w:p>
        </w:tc>
        <w:tc>
          <w:tcPr>
            <w:tcW w:w="2553" w:type="dxa"/>
            <w:vMerge/>
            <w:tcBorders>
              <w:right w:val="single" w:sz="4" w:space="0" w:color="auto"/>
            </w:tcBorders>
          </w:tcPr>
          <w:p w14:paraId="71F53212" w14:textId="77777777" w:rsidR="00ED5388" w:rsidRPr="00531EEB" w:rsidRDefault="00ED5388" w:rsidP="006068D0">
            <w:pPr>
              <w:widowControl w:val="0"/>
            </w:pPr>
          </w:p>
        </w:tc>
        <w:tc>
          <w:tcPr>
            <w:tcW w:w="993" w:type="dxa"/>
            <w:vMerge/>
            <w:tcBorders>
              <w:left w:val="single" w:sz="4" w:space="0" w:color="auto"/>
            </w:tcBorders>
          </w:tcPr>
          <w:p w14:paraId="668ECFDA" w14:textId="77777777" w:rsidR="00ED5388" w:rsidRPr="00531EEB" w:rsidRDefault="00ED5388" w:rsidP="006068D0">
            <w:pPr>
              <w:widowControl w:val="0"/>
              <w:jc w:val="center"/>
            </w:pPr>
          </w:p>
        </w:tc>
        <w:tc>
          <w:tcPr>
            <w:tcW w:w="1417" w:type="dxa"/>
            <w:vMerge/>
          </w:tcPr>
          <w:p w14:paraId="0FC8CD04" w14:textId="77777777" w:rsidR="00ED5388" w:rsidRPr="00531EEB" w:rsidRDefault="00ED5388" w:rsidP="006068D0">
            <w:pPr>
              <w:widowControl w:val="0"/>
              <w:jc w:val="center"/>
            </w:pPr>
          </w:p>
        </w:tc>
        <w:tc>
          <w:tcPr>
            <w:tcW w:w="2835" w:type="dxa"/>
          </w:tcPr>
          <w:p w14:paraId="256DDEBB" w14:textId="77777777" w:rsidR="00ED5388" w:rsidRPr="00531EEB" w:rsidRDefault="00ED5388" w:rsidP="006068D0">
            <w:pPr>
              <w:widowControl w:val="0"/>
              <w:pBdr>
                <w:top w:val="nil"/>
                <w:left w:val="nil"/>
                <w:bottom w:val="nil"/>
                <w:right w:val="nil"/>
                <w:between w:val="nil"/>
              </w:pBdr>
            </w:pPr>
            <w:r w:rsidRPr="00531EEB">
              <w:t>Padėti slaugos specialistui naudoti nemedikamentines skausmo mažinimo priemones.</w:t>
            </w:r>
          </w:p>
        </w:tc>
        <w:tc>
          <w:tcPr>
            <w:tcW w:w="6484" w:type="dxa"/>
          </w:tcPr>
          <w:p w14:paraId="03068254" w14:textId="77777777" w:rsidR="00ED5388" w:rsidRPr="00531EEB" w:rsidRDefault="00ED5388" w:rsidP="006068D0">
            <w:pPr>
              <w:widowControl w:val="0"/>
              <w:pBdr>
                <w:top w:val="nil"/>
                <w:left w:val="nil"/>
                <w:bottom w:val="nil"/>
                <w:right w:val="nil"/>
                <w:between w:val="nil"/>
              </w:pBdr>
            </w:pPr>
            <w:r w:rsidRPr="00531EEB">
              <w:t>Paaiškinti skausmą mažinančių priemonių poveikį organizmui.</w:t>
            </w:r>
          </w:p>
          <w:p w14:paraId="2BC2948D" w14:textId="77777777" w:rsidR="00ED5388" w:rsidRPr="00531EEB" w:rsidRDefault="00ED5388" w:rsidP="006068D0">
            <w:pPr>
              <w:widowControl w:val="0"/>
              <w:pBdr>
                <w:top w:val="nil"/>
                <w:left w:val="nil"/>
                <w:bottom w:val="nil"/>
                <w:right w:val="nil"/>
                <w:between w:val="nil"/>
              </w:pBdr>
            </w:pPr>
            <w:r w:rsidRPr="00531EEB">
              <w:t xml:space="preserve">Padėti naudoti šilumos ir šalčio procedūras slaugoje, laikantis </w:t>
            </w:r>
            <w:r w:rsidRPr="00531EEB">
              <w:rPr>
                <w:bCs/>
              </w:rPr>
              <w:t xml:space="preserve">darbuotojų saugos ir sveikatos bei </w:t>
            </w:r>
            <w:r w:rsidRPr="00531EEB">
              <w:t>higienos normų reikalavimų.</w:t>
            </w:r>
          </w:p>
        </w:tc>
      </w:tr>
      <w:tr w:rsidR="00ED5388" w:rsidRPr="00531EEB" w14:paraId="36C5F4AC" w14:textId="77777777" w:rsidTr="008531C7">
        <w:trPr>
          <w:trHeight w:val="57"/>
          <w:jc w:val="center"/>
        </w:trPr>
        <w:tc>
          <w:tcPr>
            <w:tcW w:w="15693" w:type="dxa"/>
            <w:gridSpan w:val="6"/>
            <w:shd w:val="clear" w:color="auto" w:fill="F2F2F2"/>
          </w:tcPr>
          <w:p w14:paraId="704C3624" w14:textId="77777777" w:rsidR="00ED5388" w:rsidRPr="00531EEB" w:rsidRDefault="00ED5388" w:rsidP="006068D0">
            <w:pPr>
              <w:widowControl w:val="0"/>
              <w:pBdr>
                <w:top w:val="nil"/>
                <w:left w:val="nil"/>
                <w:bottom w:val="nil"/>
                <w:right w:val="nil"/>
                <w:between w:val="nil"/>
              </w:pBdr>
              <w:jc w:val="both"/>
              <w:rPr>
                <w:b/>
              </w:rPr>
            </w:pPr>
            <w:r w:rsidRPr="00531EEB">
              <w:rPr>
                <w:b/>
              </w:rPr>
              <w:t>Baigiamasis modulis (iš viso 5 mokymosi kreditai)</w:t>
            </w:r>
          </w:p>
        </w:tc>
      </w:tr>
      <w:tr w:rsidR="00ED5388" w:rsidRPr="00531EEB" w14:paraId="506BEE20" w14:textId="77777777" w:rsidTr="003E5356">
        <w:trPr>
          <w:trHeight w:val="57"/>
          <w:jc w:val="center"/>
        </w:trPr>
        <w:tc>
          <w:tcPr>
            <w:tcW w:w="1411" w:type="dxa"/>
          </w:tcPr>
          <w:p w14:paraId="63482C0B" w14:textId="77777777" w:rsidR="00ED5388" w:rsidRPr="00EA1BD8" w:rsidRDefault="003E5356" w:rsidP="006068D0">
            <w:pPr>
              <w:widowControl w:val="0"/>
              <w:jc w:val="center"/>
              <w:rPr>
                <w:highlight w:val="yellow"/>
              </w:rPr>
            </w:pPr>
            <w:r w:rsidRPr="000C09CC">
              <w:rPr>
                <w:rFonts w:eastAsia="Calibri"/>
                <w:noProof/>
                <w:lang w:val="en-GB"/>
              </w:rPr>
              <w:t>4000004</w:t>
            </w:r>
          </w:p>
        </w:tc>
        <w:tc>
          <w:tcPr>
            <w:tcW w:w="2553" w:type="dxa"/>
          </w:tcPr>
          <w:p w14:paraId="62CE9FB9" w14:textId="77777777" w:rsidR="00ED5388" w:rsidRPr="00531EEB" w:rsidRDefault="00ED5388" w:rsidP="006068D0">
            <w:pPr>
              <w:widowControl w:val="0"/>
            </w:pPr>
            <w:r w:rsidRPr="00531EEB">
              <w:t>Įvadas į darbo rinką</w:t>
            </w:r>
          </w:p>
        </w:tc>
        <w:tc>
          <w:tcPr>
            <w:tcW w:w="993" w:type="dxa"/>
          </w:tcPr>
          <w:p w14:paraId="2BD27478" w14:textId="77777777" w:rsidR="00ED5388" w:rsidRPr="00531EEB" w:rsidRDefault="00ED5388" w:rsidP="006068D0">
            <w:pPr>
              <w:widowControl w:val="0"/>
              <w:jc w:val="center"/>
            </w:pPr>
            <w:r w:rsidRPr="00531EEB">
              <w:t>IV</w:t>
            </w:r>
          </w:p>
        </w:tc>
        <w:tc>
          <w:tcPr>
            <w:tcW w:w="1417" w:type="dxa"/>
          </w:tcPr>
          <w:p w14:paraId="43CAE786" w14:textId="77777777" w:rsidR="00ED5388" w:rsidRPr="00531EEB" w:rsidRDefault="00ED5388" w:rsidP="006068D0">
            <w:pPr>
              <w:widowControl w:val="0"/>
              <w:jc w:val="center"/>
            </w:pPr>
            <w:r w:rsidRPr="00531EEB">
              <w:t>5</w:t>
            </w:r>
          </w:p>
        </w:tc>
        <w:tc>
          <w:tcPr>
            <w:tcW w:w="2835" w:type="dxa"/>
          </w:tcPr>
          <w:p w14:paraId="5A20E7E7" w14:textId="77777777" w:rsidR="00ED5388" w:rsidRPr="00531EEB" w:rsidRDefault="00ED5388" w:rsidP="006068D0">
            <w:pPr>
              <w:widowControl w:val="0"/>
            </w:pPr>
            <w:r w:rsidRPr="00531EEB">
              <w:t>Formuoti darbinius įgūdžius realioje darbo vietoje.</w:t>
            </w:r>
          </w:p>
        </w:tc>
        <w:tc>
          <w:tcPr>
            <w:tcW w:w="6484" w:type="dxa"/>
          </w:tcPr>
          <w:p w14:paraId="3B6D7C29" w14:textId="77777777" w:rsidR="00ED5388" w:rsidRPr="00531EEB" w:rsidRDefault="00ED5388" w:rsidP="006068D0">
            <w:pPr>
              <w:widowControl w:val="0"/>
            </w:pPr>
            <w:r w:rsidRPr="00531EEB">
              <w:t>Įsivertinti ir realioje darbo vietoje demonstruoti įgytas kompetencijas.</w:t>
            </w:r>
          </w:p>
          <w:p w14:paraId="7240F24E" w14:textId="77777777" w:rsidR="00ED5388" w:rsidRPr="00531EEB" w:rsidRDefault="00ED5388" w:rsidP="006068D0">
            <w:pPr>
              <w:widowControl w:val="0"/>
            </w:pPr>
            <w:r w:rsidRPr="00531EEB">
              <w:t>Susipažinti su būsimo darbo specifika ir adaptuotis realioje darbo vietoje.</w:t>
            </w:r>
          </w:p>
          <w:p w14:paraId="409C8A21" w14:textId="77777777" w:rsidR="00ED5388" w:rsidRPr="00531EEB" w:rsidRDefault="00ED5388" w:rsidP="006068D0">
            <w:pPr>
              <w:widowControl w:val="0"/>
            </w:pPr>
            <w:r w:rsidRPr="00531EEB">
              <w:t>Įsivertinti asmenines integracijos į darbo rinką galimybes.</w:t>
            </w:r>
          </w:p>
        </w:tc>
      </w:tr>
    </w:tbl>
    <w:p w14:paraId="579B2F2B" w14:textId="77777777" w:rsidR="003E5356" w:rsidRPr="003E5356" w:rsidRDefault="003E5356" w:rsidP="006068D0">
      <w:pPr>
        <w:widowControl w:val="0"/>
        <w:rPr>
          <w:szCs w:val="28"/>
        </w:rPr>
      </w:pPr>
      <w:bookmarkStart w:id="3" w:name="bookmark=id.3znysh7" w:colFirst="0" w:colLast="0"/>
      <w:bookmarkEnd w:id="3"/>
    </w:p>
    <w:p w14:paraId="776D73E3" w14:textId="77777777" w:rsidR="003E5356" w:rsidRDefault="003E5356" w:rsidP="006068D0">
      <w:pPr>
        <w:widowControl w:val="0"/>
        <w:rPr>
          <w:b/>
          <w:sz w:val="28"/>
          <w:szCs w:val="28"/>
        </w:rPr>
      </w:pPr>
      <w:r>
        <w:rPr>
          <w:b/>
          <w:sz w:val="28"/>
          <w:szCs w:val="28"/>
        </w:rPr>
        <w:br w:type="page"/>
      </w:r>
    </w:p>
    <w:p w14:paraId="3D03C18D" w14:textId="77777777" w:rsidR="0051191E" w:rsidRPr="00531EEB" w:rsidRDefault="000C361E" w:rsidP="006068D0">
      <w:pPr>
        <w:widowControl w:val="0"/>
        <w:jc w:val="center"/>
        <w:rPr>
          <w:b/>
          <w:sz w:val="28"/>
          <w:szCs w:val="28"/>
        </w:rPr>
      </w:pPr>
      <w:r w:rsidRPr="00531EEB">
        <w:rPr>
          <w:b/>
          <w:sz w:val="28"/>
          <w:szCs w:val="28"/>
        </w:rPr>
        <w:lastRenderedPageBreak/>
        <w:t>3. REKOMENDUOJAMA MODULIŲ SEKA</w:t>
      </w:r>
    </w:p>
    <w:p w14:paraId="54252240" w14:textId="77777777" w:rsidR="0051191E" w:rsidRPr="00531EEB" w:rsidRDefault="0051191E" w:rsidP="006068D0">
      <w:pPr>
        <w:widowControl w:val="0"/>
      </w:pPr>
    </w:p>
    <w:tbl>
      <w:tblPr>
        <w:tblStyle w:val="ad"/>
        <w:tblW w:w="15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4"/>
        <w:gridCol w:w="5044"/>
        <w:gridCol w:w="1134"/>
        <w:gridCol w:w="2268"/>
        <w:gridCol w:w="5634"/>
      </w:tblGrid>
      <w:tr w:rsidR="00531EEB" w:rsidRPr="00531EEB" w14:paraId="2A5576D1" w14:textId="77777777">
        <w:trPr>
          <w:jc w:val="center"/>
        </w:trPr>
        <w:tc>
          <w:tcPr>
            <w:tcW w:w="1614" w:type="dxa"/>
          </w:tcPr>
          <w:p w14:paraId="2F9FDDE6" w14:textId="77777777" w:rsidR="0051191E" w:rsidRPr="00531EEB" w:rsidRDefault="000C361E" w:rsidP="006068D0">
            <w:pPr>
              <w:widowControl w:val="0"/>
              <w:jc w:val="center"/>
              <w:rPr>
                <w:b/>
              </w:rPr>
            </w:pPr>
            <w:r w:rsidRPr="00531EEB">
              <w:rPr>
                <w:b/>
              </w:rPr>
              <w:t>Valstybinis kodas</w:t>
            </w:r>
          </w:p>
        </w:tc>
        <w:tc>
          <w:tcPr>
            <w:tcW w:w="5044" w:type="dxa"/>
          </w:tcPr>
          <w:p w14:paraId="23108292" w14:textId="77777777" w:rsidR="0051191E" w:rsidRPr="00531EEB" w:rsidRDefault="000C361E" w:rsidP="006068D0">
            <w:pPr>
              <w:widowControl w:val="0"/>
              <w:jc w:val="center"/>
              <w:rPr>
                <w:b/>
              </w:rPr>
            </w:pPr>
            <w:r w:rsidRPr="00531EEB">
              <w:rPr>
                <w:b/>
              </w:rPr>
              <w:t>Modulio pavadinimas</w:t>
            </w:r>
          </w:p>
        </w:tc>
        <w:tc>
          <w:tcPr>
            <w:tcW w:w="1134" w:type="dxa"/>
          </w:tcPr>
          <w:p w14:paraId="4B6DCF7D" w14:textId="77777777" w:rsidR="0051191E" w:rsidRPr="00531EEB" w:rsidRDefault="000C361E" w:rsidP="006068D0">
            <w:pPr>
              <w:widowControl w:val="0"/>
              <w:jc w:val="center"/>
              <w:rPr>
                <w:b/>
              </w:rPr>
            </w:pPr>
            <w:r w:rsidRPr="00531EEB">
              <w:rPr>
                <w:b/>
              </w:rPr>
              <w:t>LTKS lygis</w:t>
            </w:r>
          </w:p>
        </w:tc>
        <w:tc>
          <w:tcPr>
            <w:tcW w:w="2268" w:type="dxa"/>
          </w:tcPr>
          <w:p w14:paraId="4EBDCDF1" w14:textId="77777777" w:rsidR="0051191E" w:rsidRPr="00531EEB" w:rsidRDefault="000C361E" w:rsidP="006068D0">
            <w:pPr>
              <w:widowControl w:val="0"/>
              <w:jc w:val="center"/>
              <w:rPr>
                <w:b/>
              </w:rPr>
            </w:pPr>
            <w:r w:rsidRPr="00531EEB">
              <w:rPr>
                <w:b/>
              </w:rPr>
              <w:t>Apimtis mokymosi kreditais</w:t>
            </w:r>
          </w:p>
        </w:tc>
        <w:tc>
          <w:tcPr>
            <w:tcW w:w="5634" w:type="dxa"/>
          </w:tcPr>
          <w:p w14:paraId="62928717" w14:textId="77777777" w:rsidR="0051191E" w:rsidRPr="00531EEB" w:rsidRDefault="000C361E" w:rsidP="006068D0">
            <w:pPr>
              <w:widowControl w:val="0"/>
              <w:jc w:val="center"/>
              <w:rPr>
                <w:b/>
              </w:rPr>
            </w:pPr>
            <w:r w:rsidRPr="00531EEB">
              <w:rPr>
                <w:b/>
              </w:rPr>
              <w:t>Asmens pasirengimo mokytis modulyje reikalavimai (jei taikoma)</w:t>
            </w:r>
          </w:p>
        </w:tc>
      </w:tr>
      <w:tr w:rsidR="00531EEB" w:rsidRPr="00531EEB" w14:paraId="64967AFD" w14:textId="77777777">
        <w:trPr>
          <w:jc w:val="center"/>
        </w:trPr>
        <w:tc>
          <w:tcPr>
            <w:tcW w:w="15694" w:type="dxa"/>
            <w:gridSpan w:val="5"/>
            <w:shd w:val="clear" w:color="auto" w:fill="F2F2F2"/>
          </w:tcPr>
          <w:p w14:paraId="2BBBF443" w14:textId="77777777" w:rsidR="0051191E" w:rsidRPr="00531EEB" w:rsidRDefault="000C361E" w:rsidP="006068D0">
            <w:pPr>
              <w:widowControl w:val="0"/>
            </w:pPr>
            <w:r w:rsidRPr="00531EEB">
              <w:rPr>
                <w:b/>
              </w:rPr>
              <w:t>Įvadinis modulis (iš viso 1 mokymosi kreditas)</w:t>
            </w:r>
            <w:r w:rsidRPr="00531EEB">
              <w:t>*</w:t>
            </w:r>
          </w:p>
        </w:tc>
      </w:tr>
      <w:tr w:rsidR="00531EEB" w:rsidRPr="00531EEB" w14:paraId="1A19E9C2" w14:textId="77777777">
        <w:trPr>
          <w:jc w:val="center"/>
        </w:trPr>
        <w:tc>
          <w:tcPr>
            <w:tcW w:w="1614" w:type="dxa"/>
          </w:tcPr>
          <w:p w14:paraId="7BF93524" w14:textId="77777777" w:rsidR="0051191E" w:rsidRPr="00531EEB" w:rsidRDefault="003E5356" w:rsidP="006068D0">
            <w:pPr>
              <w:widowControl w:val="0"/>
              <w:jc w:val="center"/>
            </w:pPr>
            <w:r w:rsidRPr="000B7458">
              <w:rPr>
                <w:rFonts w:eastAsia="Calibri"/>
                <w:noProof/>
                <w:lang w:val="en-GB"/>
              </w:rPr>
              <w:t>4000005</w:t>
            </w:r>
          </w:p>
        </w:tc>
        <w:tc>
          <w:tcPr>
            <w:tcW w:w="5044" w:type="dxa"/>
          </w:tcPr>
          <w:p w14:paraId="2278A23D" w14:textId="77777777" w:rsidR="0051191E" w:rsidRPr="00531EEB" w:rsidRDefault="000C361E" w:rsidP="006068D0">
            <w:pPr>
              <w:widowControl w:val="0"/>
            </w:pPr>
            <w:r w:rsidRPr="00531EEB">
              <w:t>Įvadas į profesiją</w:t>
            </w:r>
          </w:p>
        </w:tc>
        <w:tc>
          <w:tcPr>
            <w:tcW w:w="1134" w:type="dxa"/>
          </w:tcPr>
          <w:p w14:paraId="08F4B0E4" w14:textId="77777777" w:rsidR="0051191E" w:rsidRPr="00531EEB" w:rsidRDefault="000C361E" w:rsidP="006068D0">
            <w:pPr>
              <w:widowControl w:val="0"/>
              <w:jc w:val="center"/>
            </w:pPr>
            <w:r w:rsidRPr="00531EEB">
              <w:t>IV</w:t>
            </w:r>
          </w:p>
        </w:tc>
        <w:tc>
          <w:tcPr>
            <w:tcW w:w="2268" w:type="dxa"/>
          </w:tcPr>
          <w:p w14:paraId="2E32CD2E" w14:textId="77777777" w:rsidR="0051191E" w:rsidRPr="00531EEB" w:rsidRDefault="000C361E" w:rsidP="006068D0">
            <w:pPr>
              <w:widowControl w:val="0"/>
              <w:jc w:val="center"/>
            </w:pPr>
            <w:r w:rsidRPr="00531EEB">
              <w:t>1</w:t>
            </w:r>
          </w:p>
        </w:tc>
        <w:tc>
          <w:tcPr>
            <w:tcW w:w="5634" w:type="dxa"/>
          </w:tcPr>
          <w:p w14:paraId="6DF639F2" w14:textId="77777777" w:rsidR="0051191E" w:rsidRPr="00531EEB" w:rsidRDefault="000C361E" w:rsidP="006068D0">
            <w:pPr>
              <w:widowControl w:val="0"/>
            </w:pPr>
            <w:r w:rsidRPr="00531EEB">
              <w:rPr>
                <w:i/>
              </w:rPr>
              <w:t>Netaikoma</w:t>
            </w:r>
          </w:p>
        </w:tc>
      </w:tr>
      <w:tr w:rsidR="00531EEB" w:rsidRPr="00531EEB" w14:paraId="26293F96" w14:textId="77777777">
        <w:trPr>
          <w:jc w:val="center"/>
        </w:trPr>
        <w:tc>
          <w:tcPr>
            <w:tcW w:w="15694" w:type="dxa"/>
            <w:gridSpan w:val="5"/>
            <w:shd w:val="clear" w:color="auto" w:fill="F2F2F2"/>
          </w:tcPr>
          <w:p w14:paraId="6F29803B" w14:textId="77777777" w:rsidR="0051191E" w:rsidRPr="00531EEB" w:rsidRDefault="000C361E" w:rsidP="006068D0">
            <w:pPr>
              <w:widowControl w:val="0"/>
            </w:pPr>
            <w:r w:rsidRPr="00531EEB">
              <w:rPr>
                <w:b/>
              </w:rPr>
              <w:t>Bendrieji moduliai (iš viso 4 mokymosi kreditai)</w:t>
            </w:r>
            <w:r w:rsidRPr="00531EEB">
              <w:t>*</w:t>
            </w:r>
          </w:p>
        </w:tc>
      </w:tr>
      <w:tr w:rsidR="003E5356" w:rsidRPr="00531EEB" w14:paraId="24879B66" w14:textId="77777777">
        <w:trPr>
          <w:jc w:val="center"/>
        </w:trPr>
        <w:tc>
          <w:tcPr>
            <w:tcW w:w="1614" w:type="dxa"/>
          </w:tcPr>
          <w:p w14:paraId="1779238E" w14:textId="77777777" w:rsidR="003E5356" w:rsidRPr="000B7458" w:rsidRDefault="003E5356" w:rsidP="006068D0">
            <w:pPr>
              <w:widowControl w:val="0"/>
              <w:jc w:val="center"/>
              <w:rPr>
                <w:noProof/>
                <w:lang w:val="en-GB"/>
              </w:rPr>
            </w:pPr>
            <w:r w:rsidRPr="000B7458">
              <w:rPr>
                <w:rFonts w:eastAsia="Calibri"/>
                <w:noProof/>
                <w:lang w:val="en-GB"/>
              </w:rPr>
              <w:t>4102201</w:t>
            </w:r>
          </w:p>
        </w:tc>
        <w:tc>
          <w:tcPr>
            <w:tcW w:w="5044" w:type="dxa"/>
          </w:tcPr>
          <w:p w14:paraId="1D55ABB2" w14:textId="77777777" w:rsidR="003E5356" w:rsidRPr="00531EEB" w:rsidRDefault="003E5356" w:rsidP="006068D0">
            <w:pPr>
              <w:widowControl w:val="0"/>
              <w:rPr>
                <w:i/>
                <w:strike/>
              </w:rPr>
            </w:pPr>
            <w:r w:rsidRPr="00531EEB">
              <w:t>Saugus elgesys ekstremaliose situacijose</w:t>
            </w:r>
          </w:p>
        </w:tc>
        <w:tc>
          <w:tcPr>
            <w:tcW w:w="1134" w:type="dxa"/>
          </w:tcPr>
          <w:p w14:paraId="7AA88C79" w14:textId="77777777" w:rsidR="003E5356" w:rsidRPr="00531EEB" w:rsidRDefault="003E5356" w:rsidP="006068D0">
            <w:pPr>
              <w:widowControl w:val="0"/>
              <w:jc w:val="center"/>
            </w:pPr>
            <w:r w:rsidRPr="00531EEB">
              <w:t>IV</w:t>
            </w:r>
          </w:p>
        </w:tc>
        <w:tc>
          <w:tcPr>
            <w:tcW w:w="2268" w:type="dxa"/>
          </w:tcPr>
          <w:p w14:paraId="2F2202BB" w14:textId="77777777" w:rsidR="003E5356" w:rsidRPr="00531EEB" w:rsidRDefault="003E5356" w:rsidP="006068D0">
            <w:pPr>
              <w:widowControl w:val="0"/>
              <w:jc w:val="center"/>
            </w:pPr>
            <w:r w:rsidRPr="00531EEB">
              <w:t>1</w:t>
            </w:r>
          </w:p>
        </w:tc>
        <w:tc>
          <w:tcPr>
            <w:tcW w:w="5634" w:type="dxa"/>
          </w:tcPr>
          <w:p w14:paraId="46CF94AD" w14:textId="77777777" w:rsidR="003E5356" w:rsidRPr="00531EEB" w:rsidRDefault="003E5356" w:rsidP="006068D0">
            <w:pPr>
              <w:widowControl w:val="0"/>
              <w:rPr>
                <w:i/>
              </w:rPr>
            </w:pPr>
            <w:r w:rsidRPr="00531EEB">
              <w:rPr>
                <w:i/>
              </w:rPr>
              <w:t>Netaikoma</w:t>
            </w:r>
          </w:p>
        </w:tc>
      </w:tr>
      <w:tr w:rsidR="003E5356" w:rsidRPr="00531EEB" w14:paraId="0179042A" w14:textId="77777777">
        <w:trPr>
          <w:jc w:val="center"/>
        </w:trPr>
        <w:tc>
          <w:tcPr>
            <w:tcW w:w="1614" w:type="dxa"/>
          </w:tcPr>
          <w:p w14:paraId="016156C6" w14:textId="77777777" w:rsidR="003E5356" w:rsidRPr="000B7458" w:rsidRDefault="003E5356" w:rsidP="006068D0">
            <w:pPr>
              <w:widowControl w:val="0"/>
              <w:jc w:val="center"/>
              <w:rPr>
                <w:noProof/>
                <w:lang w:val="en-GB"/>
              </w:rPr>
            </w:pPr>
            <w:r w:rsidRPr="000B7458">
              <w:rPr>
                <w:rFonts w:eastAsia="Calibri"/>
                <w:noProof/>
                <w:lang w:val="en-GB"/>
              </w:rPr>
              <w:t>4102105</w:t>
            </w:r>
          </w:p>
        </w:tc>
        <w:tc>
          <w:tcPr>
            <w:tcW w:w="5044" w:type="dxa"/>
          </w:tcPr>
          <w:p w14:paraId="0E4A9EAF" w14:textId="77777777" w:rsidR="003E5356" w:rsidRPr="00531EEB" w:rsidRDefault="003E5356" w:rsidP="006068D0">
            <w:pPr>
              <w:widowControl w:val="0"/>
              <w:rPr>
                <w:i/>
              </w:rPr>
            </w:pPr>
            <w:r w:rsidRPr="00531EEB">
              <w:t>Sąmoningas fizinio aktyvumo reguliavimas</w:t>
            </w:r>
          </w:p>
        </w:tc>
        <w:tc>
          <w:tcPr>
            <w:tcW w:w="1134" w:type="dxa"/>
          </w:tcPr>
          <w:p w14:paraId="5FB64E41" w14:textId="77777777" w:rsidR="003E5356" w:rsidRPr="00531EEB" w:rsidRDefault="003E5356" w:rsidP="006068D0">
            <w:pPr>
              <w:widowControl w:val="0"/>
              <w:jc w:val="center"/>
            </w:pPr>
            <w:r w:rsidRPr="00531EEB">
              <w:t>IV</w:t>
            </w:r>
          </w:p>
        </w:tc>
        <w:tc>
          <w:tcPr>
            <w:tcW w:w="2268" w:type="dxa"/>
          </w:tcPr>
          <w:p w14:paraId="6FE4FF2C" w14:textId="77777777" w:rsidR="003E5356" w:rsidRPr="00531EEB" w:rsidRDefault="003E5356" w:rsidP="006068D0">
            <w:pPr>
              <w:widowControl w:val="0"/>
              <w:jc w:val="center"/>
            </w:pPr>
            <w:r w:rsidRPr="00531EEB">
              <w:t>1</w:t>
            </w:r>
          </w:p>
        </w:tc>
        <w:tc>
          <w:tcPr>
            <w:tcW w:w="5634" w:type="dxa"/>
          </w:tcPr>
          <w:p w14:paraId="3F1E1E31" w14:textId="77777777" w:rsidR="003E5356" w:rsidRPr="00531EEB" w:rsidRDefault="003E5356" w:rsidP="006068D0">
            <w:pPr>
              <w:widowControl w:val="0"/>
              <w:rPr>
                <w:i/>
              </w:rPr>
            </w:pPr>
            <w:r w:rsidRPr="00531EEB">
              <w:rPr>
                <w:i/>
              </w:rPr>
              <w:t>Netaikoma</w:t>
            </w:r>
          </w:p>
        </w:tc>
      </w:tr>
      <w:tr w:rsidR="003E5356" w:rsidRPr="00531EEB" w14:paraId="2E1B515C" w14:textId="77777777">
        <w:trPr>
          <w:trHeight w:val="174"/>
          <w:jc w:val="center"/>
        </w:trPr>
        <w:tc>
          <w:tcPr>
            <w:tcW w:w="1614" w:type="dxa"/>
          </w:tcPr>
          <w:p w14:paraId="1AA161E1" w14:textId="77777777" w:rsidR="003E5356" w:rsidRPr="000B7458" w:rsidRDefault="003E5356" w:rsidP="006068D0">
            <w:pPr>
              <w:widowControl w:val="0"/>
              <w:jc w:val="center"/>
              <w:rPr>
                <w:noProof/>
                <w:lang w:val="en-GB"/>
              </w:rPr>
            </w:pPr>
            <w:r w:rsidRPr="000B7458">
              <w:rPr>
                <w:rFonts w:eastAsia="Calibri"/>
                <w:noProof/>
                <w:lang w:val="en-GB"/>
              </w:rPr>
              <w:t>4102203</w:t>
            </w:r>
          </w:p>
        </w:tc>
        <w:tc>
          <w:tcPr>
            <w:tcW w:w="5044" w:type="dxa"/>
          </w:tcPr>
          <w:p w14:paraId="3C34A512" w14:textId="77777777" w:rsidR="003E5356" w:rsidRPr="00531EEB" w:rsidRDefault="003E5356" w:rsidP="006068D0">
            <w:pPr>
              <w:widowControl w:val="0"/>
            </w:pPr>
            <w:r w:rsidRPr="00531EEB">
              <w:t>Darbuotojų sauga ir sveikata</w:t>
            </w:r>
          </w:p>
        </w:tc>
        <w:tc>
          <w:tcPr>
            <w:tcW w:w="1134" w:type="dxa"/>
          </w:tcPr>
          <w:p w14:paraId="4AAD6896" w14:textId="77777777" w:rsidR="003E5356" w:rsidRPr="00531EEB" w:rsidRDefault="003E5356" w:rsidP="006068D0">
            <w:pPr>
              <w:widowControl w:val="0"/>
              <w:jc w:val="center"/>
            </w:pPr>
            <w:r w:rsidRPr="00531EEB">
              <w:t>IV</w:t>
            </w:r>
          </w:p>
        </w:tc>
        <w:tc>
          <w:tcPr>
            <w:tcW w:w="2268" w:type="dxa"/>
          </w:tcPr>
          <w:p w14:paraId="799217C2" w14:textId="77777777" w:rsidR="003E5356" w:rsidRPr="00531EEB" w:rsidRDefault="003E5356" w:rsidP="006068D0">
            <w:pPr>
              <w:widowControl w:val="0"/>
              <w:jc w:val="center"/>
            </w:pPr>
            <w:r w:rsidRPr="00531EEB">
              <w:t>2</w:t>
            </w:r>
          </w:p>
        </w:tc>
        <w:tc>
          <w:tcPr>
            <w:tcW w:w="5634" w:type="dxa"/>
          </w:tcPr>
          <w:p w14:paraId="74A66270" w14:textId="77777777" w:rsidR="003E5356" w:rsidRPr="00531EEB" w:rsidRDefault="003E5356" w:rsidP="006068D0">
            <w:pPr>
              <w:widowControl w:val="0"/>
            </w:pPr>
            <w:r w:rsidRPr="00531EEB">
              <w:rPr>
                <w:i/>
              </w:rPr>
              <w:t>Netaikoma</w:t>
            </w:r>
          </w:p>
        </w:tc>
      </w:tr>
      <w:tr w:rsidR="003E5356" w:rsidRPr="00531EEB" w14:paraId="31199B59" w14:textId="77777777">
        <w:trPr>
          <w:trHeight w:val="174"/>
          <w:jc w:val="center"/>
        </w:trPr>
        <w:tc>
          <w:tcPr>
            <w:tcW w:w="15694" w:type="dxa"/>
            <w:gridSpan w:val="5"/>
            <w:shd w:val="clear" w:color="auto" w:fill="F2F2F2"/>
          </w:tcPr>
          <w:p w14:paraId="690CF4D6" w14:textId="77777777" w:rsidR="003E5356" w:rsidRPr="00531EEB" w:rsidRDefault="003E5356" w:rsidP="006068D0">
            <w:pPr>
              <w:widowControl w:val="0"/>
              <w:pBdr>
                <w:top w:val="nil"/>
                <w:left w:val="nil"/>
                <w:bottom w:val="nil"/>
                <w:right w:val="nil"/>
                <w:between w:val="nil"/>
              </w:pBdr>
              <w:rPr>
                <w:b/>
              </w:rPr>
            </w:pPr>
            <w:r w:rsidRPr="00531EEB">
              <w:rPr>
                <w:b/>
              </w:rPr>
              <w:t>Kvalifikaciją sudarančioms kompetencijoms įgyti skirti moduliai (iš viso 45 mokymosi kreditai)</w:t>
            </w:r>
          </w:p>
        </w:tc>
      </w:tr>
      <w:tr w:rsidR="003E5356" w:rsidRPr="00531EEB" w14:paraId="6C413AB2" w14:textId="77777777">
        <w:trPr>
          <w:trHeight w:val="174"/>
          <w:jc w:val="center"/>
        </w:trPr>
        <w:tc>
          <w:tcPr>
            <w:tcW w:w="15694" w:type="dxa"/>
            <w:gridSpan w:val="5"/>
          </w:tcPr>
          <w:p w14:paraId="3E69647F" w14:textId="77777777" w:rsidR="003E5356" w:rsidRPr="00531EEB" w:rsidRDefault="003E5356" w:rsidP="006068D0">
            <w:pPr>
              <w:widowControl w:val="0"/>
              <w:rPr>
                <w:i/>
              </w:rPr>
            </w:pPr>
            <w:r w:rsidRPr="00531EEB">
              <w:rPr>
                <w:i/>
              </w:rPr>
              <w:t>Privalomieji (iš viso 45 mokymosi kreditai)</w:t>
            </w:r>
          </w:p>
        </w:tc>
      </w:tr>
      <w:tr w:rsidR="003E5356" w:rsidRPr="00531EEB" w14:paraId="4DAA8EE9" w14:textId="77777777">
        <w:trPr>
          <w:trHeight w:val="174"/>
          <w:jc w:val="center"/>
        </w:trPr>
        <w:tc>
          <w:tcPr>
            <w:tcW w:w="1614" w:type="dxa"/>
          </w:tcPr>
          <w:p w14:paraId="1D75A159" w14:textId="77777777" w:rsidR="003E5356" w:rsidRPr="000B7458" w:rsidRDefault="003E5356" w:rsidP="006068D0">
            <w:pPr>
              <w:widowControl w:val="0"/>
              <w:jc w:val="center"/>
              <w:rPr>
                <w:noProof/>
                <w:lang w:val="en-GB"/>
              </w:rPr>
            </w:pPr>
            <w:r w:rsidRPr="000B7458">
              <w:rPr>
                <w:rFonts w:eastAsia="Calibri"/>
                <w:noProof/>
                <w:lang w:val="en-GB"/>
              </w:rPr>
              <w:t>409131321</w:t>
            </w:r>
          </w:p>
        </w:tc>
        <w:tc>
          <w:tcPr>
            <w:tcW w:w="5044" w:type="dxa"/>
          </w:tcPr>
          <w:p w14:paraId="44BB8F5A" w14:textId="77777777" w:rsidR="003E5356" w:rsidRPr="00531EEB" w:rsidRDefault="003E5356" w:rsidP="006068D0">
            <w:pPr>
              <w:widowControl w:val="0"/>
              <w:rPr>
                <w:i/>
              </w:rPr>
            </w:pPr>
            <w:r w:rsidRPr="00531EEB">
              <w:t>Higieninių paciento reikmių tenkinimas</w:t>
            </w:r>
          </w:p>
        </w:tc>
        <w:tc>
          <w:tcPr>
            <w:tcW w:w="1134" w:type="dxa"/>
          </w:tcPr>
          <w:p w14:paraId="6A773620" w14:textId="77777777" w:rsidR="003E5356" w:rsidRPr="00531EEB" w:rsidRDefault="003E5356" w:rsidP="006068D0">
            <w:pPr>
              <w:widowControl w:val="0"/>
              <w:jc w:val="center"/>
            </w:pPr>
            <w:r w:rsidRPr="00531EEB">
              <w:t>IV</w:t>
            </w:r>
          </w:p>
        </w:tc>
        <w:tc>
          <w:tcPr>
            <w:tcW w:w="2268" w:type="dxa"/>
          </w:tcPr>
          <w:p w14:paraId="7A645FEF" w14:textId="77777777" w:rsidR="003E5356" w:rsidRPr="00531EEB" w:rsidRDefault="003E5356" w:rsidP="006068D0">
            <w:pPr>
              <w:widowControl w:val="0"/>
              <w:jc w:val="center"/>
            </w:pPr>
            <w:r w:rsidRPr="00531EEB">
              <w:t>10</w:t>
            </w:r>
          </w:p>
        </w:tc>
        <w:tc>
          <w:tcPr>
            <w:tcW w:w="5634" w:type="dxa"/>
          </w:tcPr>
          <w:p w14:paraId="77C14CC1" w14:textId="77777777" w:rsidR="003E5356" w:rsidRPr="00531EEB" w:rsidRDefault="003E5356" w:rsidP="006068D0">
            <w:pPr>
              <w:widowControl w:val="0"/>
            </w:pPr>
            <w:r w:rsidRPr="00531EEB">
              <w:rPr>
                <w:i/>
              </w:rPr>
              <w:t>Netaikoma</w:t>
            </w:r>
          </w:p>
        </w:tc>
      </w:tr>
      <w:tr w:rsidR="003E5356" w:rsidRPr="00531EEB" w14:paraId="45D978A8" w14:textId="77777777">
        <w:trPr>
          <w:trHeight w:val="174"/>
          <w:jc w:val="center"/>
        </w:trPr>
        <w:tc>
          <w:tcPr>
            <w:tcW w:w="1614" w:type="dxa"/>
          </w:tcPr>
          <w:p w14:paraId="233951CB" w14:textId="77777777" w:rsidR="003E5356" w:rsidRPr="000B7458" w:rsidRDefault="003E5356" w:rsidP="006068D0">
            <w:pPr>
              <w:widowControl w:val="0"/>
              <w:jc w:val="center"/>
              <w:rPr>
                <w:noProof/>
                <w:lang w:val="en-GB"/>
              </w:rPr>
            </w:pPr>
            <w:r w:rsidRPr="000B7458">
              <w:rPr>
                <w:rFonts w:eastAsia="Calibri"/>
                <w:noProof/>
                <w:lang w:val="en-GB"/>
              </w:rPr>
              <w:t>409131322</w:t>
            </w:r>
          </w:p>
        </w:tc>
        <w:tc>
          <w:tcPr>
            <w:tcW w:w="5044" w:type="dxa"/>
          </w:tcPr>
          <w:p w14:paraId="6903A7B8" w14:textId="77777777" w:rsidR="003E5356" w:rsidRPr="00531EEB" w:rsidRDefault="003E5356" w:rsidP="006068D0">
            <w:pPr>
              <w:widowControl w:val="0"/>
              <w:rPr>
                <w:i/>
              </w:rPr>
            </w:pPr>
            <w:r w:rsidRPr="00531EEB">
              <w:t>Paciento slaugymas ir pagalba atliekant slaugos ar akušerijos veiksmus</w:t>
            </w:r>
          </w:p>
        </w:tc>
        <w:tc>
          <w:tcPr>
            <w:tcW w:w="1134" w:type="dxa"/>
          </w:tcPr>
          <w:p w14:paraId="4C4628EA" w14:textId="77777777" w:rsidR="003E5356" w:rsidRPr="00531EEB" w:rsidRDefault="003E5356" w:rsidP="006068D0">
            <w:pPr>
              <w:widowControl w:val="0"/>
              <w:jc w:val="center"/>
            </w:pPr>
            <w:r w:rsidRPr="00531EEB">
              <w:t>IV</w:t>
            </w:r>
          </w:p>
        </w:tc>
        <w:tc>
          <w:tcPr>
            <w:tcW w:w="2268" w:type="dxa"/>
          </w:tcPr>
          <w:p w14:paraId="3A9C8880" w14:textId="77777777" w:rsidR="003E5356" w:rsidRPr="00531EEB" w:rsidRDefault="003E5356" w:rsidP="006068D0">
            <w:pPr>
              <w:widowControl w:val="0"/>
              <w:jc w:val="center"/>
            </w:pPr>
            <w:r w:rsidRPr="00531EEB">
              <w:t>20</w:t>
            </w:r>
          </w:p>
        </w:tc>
        <w:tc>
          <w:tcPr>
            <w:tcW w:w="5634" w:type="dxa"/>
          </w:tcPr>
          <w:p w14:paraId="222D7B21" w14:textId="77777777" w:rsidR="003E5356" w:rsidRPr="00531EEB" w:rsidRDefault="003E5356" w:rsidP="006068D0">
            <w:pPr>
              <w:widowControl w:val="0"/>
            </w:pPr>
            <w:r w:rsidRPr="00531EEB">
              <w:rPr>
                <w:i/>
              </w:rPr>
              <w:t>Netaikoma</w:t>
            </w:r>
          </w:p>
        </w:tc>
      </w:tr>
      <w:tr w:rsidR="003E5356" w:rsidRPr="00531EEB" w14:paraId="00A68279" w14:textId="77777777">
        <w:trPr>
          <w:trHeight w:val="174"/>
          <w:jc w:val="center"/>
        </w:trPr>
        <w:tc>
          <w:tcPr>
            <w:tcW w:w="1614" w:type="dxa"/>
          </w:tcPr>
          <w:p w14:paraId="42F68C70" w14:textId="77777777" w:rsidR="003E5356" w:rsidRPr="000B7458" w:rsidRDefault="0047070E" w:rsidP="006068D0">
            <w:pPr>
              <w:widowControl w:val="0"/>
              <w:jc w:val="center"/>
              <w:rPr>
                <w:noProof/>
                <w:lang w:val="en-GB"/>
              </w:rPr>
            </w:pPr>
            <w:r w:rsidRPr="000C09CC">
              <w:rPr>
                <w:rFonts w:eastAsia="Calibri"/>
                <w:noProof/>
                <w:lang w:val="en-GB"/>
              </w:rPr>
              <w:t>409131327</w:t>
            </w:r>
          </w:p>
        </w:tc>
        <w:tc>
          <w:tcPr>
            <w:tcW w:w="5044" w:type="dxa"/>
          </w:tcPr>
          <w:p w14:paraId="07768280" w14:textId="77777777" w:rsidR="003E5356" w:rsidRPr="00531EEB" w:rsidRDefault="003E5356" w:rsidP="006068D0">
            <w:pPr>
              <w:widowControl w:val="0"/>
              <w:rPr>
                <w:i/>
              </w:rPr>
            </w:pPr>
            <w:r w:rsidRPr="00531EEB">
              <w:t>Pacientų išskyrų ir sekretų tvarkymas</w:t>
            </w:r>
          </w:p>
        </w:tc>
        <w:tc>
          <w:tcPr>
            <w:tcW w:w="1134" w:type="dxa"/>
          </w:tcPr>
          <w:p w14:paraId="68792BDC" w14:textId="77777777" w:rsidR="003E5356" w:rsidRPr="00531EEB" w:rsidRDefault="003E5356" w:rsidP="006068D0">
            <w:pPr>
              <w:widowControl w:val="0"/>
              <w:jc w:val="center"/>
            </w:pPr>
            <w:r w:rsidRPr="00531EEB">
              <w:t>IV</w:t>
            </w:r>
          </w:p>
        </w:tc>
        <w:tc>
          <w:tcPr>
            <w:tcW w:w="2268" w:type="dxa"/>
          </w:tcPr>
          <w:p w14:paraId="0B947C14" w14:textId="77777777" w:rsidR="003E5356" w:rsidRPr="00531EEB" w:rsidRDefault="003E5356" w:rsidP="006068D0">
            <w:pPr>
              <w:widowControl w:val="0"/>
              <w:jc w:val="center"/>
            </w:pPr>
            <w:r w:rsidRPr="00531EEB">
              <w:t>10</w:t>
            </w:r>
          </w:p>
        </w:tc>
        <w:tc>
          <w:tcPr>
            <w:tcW w:w="5634" w:type="dxa"/>
          </w:tcPr>
          <w:p w14:paraId="5A68C6FB" w14:textId="77777777" w:rsidR="003E5356" w:rsidRPr="00531EEB" w:rsidRDefault="003E5356" w:rsidP="006068D0">
            <w:pPr>
              <w:widowControl w:val="0"/>
              <w:rPr>
                <w:i/>
              </w:rPr>
            </w:pPr>
            <w:r w:rsidRPr="00531EEB">
              <w:rPr>
                <w:i/>
              </w:rPr>
              <w:t>Netaikoma</w:t>
            </w:r>
          </w:p>
        </w:tc>
      </w:tr>
      <w:tr w:rsidR="003E5356" w:rsidRPr="00531EEB" w14:paraId="04CF5871" w14:textId="77777777">
        <w:trPr>
          <w:trHeight w:val="174"/>
          <w:jc w:val="center"/>
        </w:trPr>
        <w:tc>
          <w:tcPr>
            <w:tcW w:w="1614" w:type="dxa"/>
          </w:tcPr>
          <w:p w14:paraId="0EE81608" w14:textId="77777777" w:rsidR="003E5356" w:rsidRPr="000B7458" w:rsidRDefault="003E5356" w:rsidP="006068D0">
            <w:pPr>
              <w:widowControl w:val="0"/>
              <w:jc w:val="center"/>
              <w:rPr>
                <w:noProof/>
                <w:lang w:val="en-GB"/>
              </w:rPr>
            </w:pPr>
            <w:r w:rsidRPr="000B7458">
              <w:rPr>
                <w:rFonts w:eastAsia="Calibri"/>
                <w:noProof/>
                <w:lang w:val="en-GB"/>
              </w:rPr>
              <w:t>409131323</w:t>
            </w:r>
          </w:p>
        </w:tc>
        <w:tc>
          <w:tcPr>
            <w:tcW w:w="5044" w:type="dxa"/>
          </w:tcPr>
          <w:p w14:paraId="78A1DB9D" w14:textId="77777777" w:rsidR="003E5356" w:rsidRPr="00531EEB" w:rsidRDefault="003E5356" w:rsidP="006068D0">
            <w:pPr>
              <w:widowControl w:val="0"/>
              <w:rPr>
                <w:i/>
              </w:rPr>
            </w:pPr>
            <w:r w:rsidRPr="00531EEB">
              <w:t>Techninių slaugos darbų atlikimas</w:t>
            </w:r>
          </w:p>
        </w:tc>
        <w:tc>
          <w:tcPr>
            <w:tcW w:w="1134" w:type="dxa"/>
          </w:tcPr>
          <w:p w14:paraId="74730FE7" w14:textId="77777777" w:rsidR="003E5356" w:rsidRPr="00531EEB" w:rsidRDefault="003E5356" w:rsidP="006068D0">
            <w:pPr>
              <w:widowControl w:val="0"/>
              <w:jc w:val="center"/>
            </w:pPr>
            <w:r w:rsidRPr="00531EEB">
              <w:t>IV</w:t>
            </w:r>
          </w:p>
        </w:tc>
        <w:tc>
          <w:tcPr>
            <w:tcW w:w="2268" w:type="dxa"/>
          </w:tcPr>
          <w:p w14:paraId="7D360EDE" w14:textId="77777777" w:rsidR="003E5356" w:rsidRPr="00531EEB" w:rsidRDefault="003E5356" w:rsidP="006068D0">
            <w:pPr>
              <w:widowControl w:val="0"/>
              <w:jc w:val="center"/>
            </w:pPr>
            <w:r w:rsidRPr="00531EEB">
              <w:t>5</w:t>
            </w:r>
          </w:p>
        </w:tc>
        <w:tc>
          <w:tcPr>
            <w:tcW w:w="5634" w:type="dxa"/>
          </w:tcPr>
          <w:p w14:paraId="1DE567E4" w14:textId="77777777" w:rsidR="003E5356" w:rsidRPr="00531EEB" w:rsidRDefault="003E5356" w:rsidP="006068D0">
            <w:pPr>
              <w:widowControl w:val="0"/>
              <w:rPr>
                <w:i/>
              </w:rPr>
            </w:pPr>
            <w:r w:rsidRPr="00531EEB">
              <w:rPr>
                <w:i/>
              </w:rPr>
              <w:t>Netaikoma</w:t>
            </w:r>
          </w:p>
        </w:tc>
      </w:tr>
      <w:tr w:rsidR="003E5356" w:rsidRPr="00531EEB" w14:paraId="60753F07" w14:textId="77777777">
        <w:trPr>
          <w:trHeight w:val="174"/>
          <w:jc w:val="center"/>
        </w:trPr>
        <w:tc>
          <w:tcPr>
            <w:tcW w:w="15694" w:type="dxa"/>
            <w:gridSpan w:val="5"/>
            <w:shd w:val="clear" w:color="auto" w:fill="F2F2F2"/>
          </w:tcPr>
          <w:p w14:paraId="2180ACE3" w14:textId="77777777" w:rsidR="003E5356" w:rsidRPr="00531EEB" w:rsidRDefault="003E5356" w:rsidP="006068D0">
            <w:pPr>
              <w:widowControl w:val="0"/>
              <w:pBdr>
                <w:top w:val="nil"/>
                <w:left w:val="nil"/>
                <w:bottom w:val="nil"/>
                <w:right w:val="nil"/>
                <w:between w:val="nil"/>
              </w:pBdr>
              <w:rPr>
                <w:b/>
              </w:rPr>
            </w:pPr>
            <w:r w:rsidRPr="00531EEB">
              <w:rPr>
                <w:b/>
              </w:rPr>
              <w:t>Pasirenkamieji moduliai (iš viso 5 mokymosi kreditai)*</w:t>
            </w:r>
          </w:p>
        </w:tc>
      </w:tr>
      <w:tr w:rsidR="0047070E" w:rsidRPr="00531EEB" w14:paraId="01AD01CB" w14:textId="77777777">
        <w:trPr>
          <w:trHeight w:val="174"/>
          <w:jc w:val="center"/>
        </w:trPr>
        <w:tc>
          <w:tcPr>
            <w:tcW w:w="1614" w:type="dxa"/>
          </w:tcPr>
          <w:p w14:paraId="0CFFE316" w14:textId="77777777" w:rsidR="0047070E" w:rsidRPr="0047070E" w:rsidRDefault="0047070E" w:rsidP="006068D0">
            <w:pPr>
              <w:widowControl w:val="0"/>
              <w:jc w:val="center"/>
              <w:rPr>
                <w:rFonts w:eastAsia="Calibri"/>
                <w:noProof/>
                <w:lang w:val="en-GB"/>
              </w:rPr>
            </w:pPr>
            <w:r w:rsidRPr="0047070E">
              <w:rPr>
                <w:rFonts w:eastAsia="Calibri"/>
                <w:noProof/>
                <w:lang w:val="en-GB"/>
              </w:rPr>
              <w:t>409131324</w:t>
            </w:r>
          </w:p>
        </w:tc>
        <w:tc>
          <w:tcPr>
            <w:tcW w:w="5044" w:type="dxa"/>
          </w:tcPr>
          <w:p w14:paraId="4FB779EA" w14:textId="77777777" w:rsidR="0047070E" w:rsidRPr="00531EEB" w:rsidRDefault="0047070E" w:rsidP="006068D0">
            <w:pPr>
              <w:widowControl w:val="0"/>
              <w:rPr>
                <w:i/>
              </w:rPr>
            </w:pPr>
            <w:r w:rsidRPr="00531EEB">
              <w:t>Pagalba slaugos specialistui stiprinant paciento sveikatą ilgalaikėje slaugoje</w:t>
            </w:r>
          </w:p>
        </w:tc>
        <w:tc>
          <w:tcPr>
            <w:tcW w:w="1134" w:type="dxa"/>
          </w:tcPr>
          <w:p w14:paraId="4CCCE551" w14:textId="77777777" w:rsidR="0047070E" w:rsidRPr="00531EEB" w:rsidRDefault="0047070E" w:rsidP="006068D0">
            <w:pPr>
              <w:widowControl w:val="0"/>
              <w:jc w:val="center"/>
            </w:pPr>
            <w:r w:rsidRPr="00531EEB">
              <w:t>IV</w:t>
            </w:r>
          </w:p>
        </w:tc>
        <w:tc>
          <w:tcPr>
            <w:tcW w:w="2268" w:type="dxa"/>
          </w:tcPr>
          <w:p w14:paraId="6B863010" w14:textId="77777777" w:rsidR="0047070E" w:rsidRPr="00531EEB" w:rsidRDefault="0047070E" w:rsidP="006068D0">
            <w:pPr>
              <w:widowControl w:val="0"/>
              <w:jc w:val="center"/>
            </w:pPr>
            <w:r w:rsidRPr="00531EEB">
              <w:t>5</w:t>
            </w:r>
          </w:p>
        </w:tc>
        <w:tc>
          <w:tcPr>
            <w:tcW w:w="5634" w:type="dxa"/>
          </w:tcPr>
          <w:p w14:paraId="15EEB546" w14:textId="77777777" w:rsidR="0047070E" w:rsidRPr="00531EEB" w:rsidRDefault="0047070E" w:rsidP="006068D0">
            <w:pPr>
              <w:widowControl w:val="0"/>
            </w:pPr>
            <w:r w:rsidRPr="00531EEB">
              <w:rPr>
                <w:i/>
              </w:rPr>
              <w:t>Netaikoma</w:t>
            </w:r>
          </w:p>
        </w:tc>
      </w:tr>
      <w:tr w:rsidR="0047070E" w:rsidRPr="00531EEB" w14:paraId="498436A3" w14:textId="77777777">
        <w:trPr>
          <w:trHeight w:val="174"/>
          <w:jc w:val="center"/>
        </w:trPr>
        <w:tc>
          <w:tcPr>
            <w:tcW w:w="1614" w:type="dxa"/>
          </w:tcPr>
          <w:p w14:paraId="652A8789" w14:textId="77777777" w:rsidR="0047070E" w:rsidRPr="0047070E" w:rsidRDefault="0047070E" w:rsidP="006068D0">
            <w:pPr>
              <w:widowControl w:val="0"/>
              <w:jc w:val="center"/>
              <w:rPr>
                <w:rFonts w:eastAsia="Calibri"/>
                <w:noProof/>
                <w:lang w:val="en-GB"/>
              </w:rPr>
            </w:pPr>
            <w:r w:rsidRPr="0047070E">
              <w:rPr>
                <w:rFonts w:eastAsia="Calibri"/>
                <w:noProof/>
                <w:lang w:val="en-GB"/>
              </w:rPr>
              <w:t>409131325</w:t>
            </w:r>
          </w:p>
        </w:tc>
        <w:tc>
          <w:tcPr>
            <w:tcW w:w="5044" w:type="dxa"/>
          </w:tcPr>
          <w:p w14:paraId="2B9E74DB" w14:textId="77777777" w:rsidR="0047070E" w:rsidRPr="00531EEB" w:rsidRDefault="0047070E" w:rsidP="006068D0">
            <w:pPr>
              <w:widowControl w:val="0"/>
              <w:rPr>
                <w:i/>
              </w:rPr>
            </w:pPr>
            <w:r w:rsidRPr="00531EEB">
              <w:t>Pagalba rūpinantis moterimi nėštumo, gimdymo bei pogimdyminiu laikotarpiu</w:t>
            </w:r>
          </w:p>
        </w:tc>
        <w:tc>
          <w:tcPr>
            <w:tcW w:w="1134" w:type="dxa"/>
          </w:tcPr>
          <w:p w14:paraId="78F5B71E" w14:textId="77777777" w:rsidR="0047070E" w:rsidRPr="00531EEB" w:rsidRDefault="0047070E" w:rsidP="006068D0">
            <w:pPr>
              <w:widowControl w:val="0"/>
              <w:jc w:val="center"/>
            </w:pPr>
            <w:r w:rsidRPr="00531EEB">
              <w:t>IV</w:t>
            </w:r>
          </w:p>
        </w:tc>
        <w:tc>
          <w:tcPr>
            <w:tcW w:w="2268" w:type="dxa"/>
          </w:tcPr>
          <w:p w14:paraId="057EF7A2" w14:textId="77777777" w:rsidR="0047070E" w:rsidRPr="00531EEB" w:rsidRDefault="0047070E" w:rsidP="006068D0">
            <w:pPr>
              <w:widowControl w:val="0"/>
              <w:jc w:val="center"/>
            </w:pPr>
            <w:r w:rsidRPr="00531EEB">
              <w:t>5</w:t>
            </w:r>
          </w:p>
        </w:tc>
        <w:tc>
          <w:tcPr>
            <w:tcW w:w="5634" w:type="dxa"/>
          </w:tcPr>
          <w:p w14:paraId="72EEAD88" w14:textId="77777777" w:rsidR="0047070E" w:rsidRPr="00531EEB" w:rsidRDefault="0047070E" w:rsidP="006068D0">
            <w:pPr>
              <w:widowControl w:val="0"/>
            </w:pPr>
            <w:r w:rsidRPr="00531EEB">
              <w:rPr>
                <w:i/>
              </w:rPr>
              <w:t>Netaikoma</w:t>
            </w:r>
          </w:p>
        </w:tc>
      </w:tr>
      <w:tr w:rsidR="0047070E" w:rsidRPr="00531EEB" w14:paraId="2880DF84" w14:textId="77777777">
        <w:trPr>
          <w:trHeight w:val="174"/>
          <w:jc w:val="center"/>
        </w:trPr>
        <w:tc>
          <w:tcPr>
            <w:tcW w:w="1614" w:type="dxa"/>
          </w:tcPr>
          <w:p w14:paraId="7030EB58" w14:textId="77777777" w:rsidR="0047070E" w:rsidRPr="0047070E" w:rsidRDefault="0047070E" w:rsidP="006068D0">
            <w:pPr>
              <w:widowControl w:val="0"/>
              <w:jc w:val="center"/>
              <w:rPr>
                <w:rFonts w:eastAsia="Calibri"/>
                <w:noProof/>
                <w:lang w:val="en-GB"/>
              </w:rPr>
            </w:pPr>
            <w:r w:rsidRPr="0047070E">
              <w:rPr>
                <w:rFonts w:eastAsia="Calibri"/>
                <w:noProof/>
                <w:lang w:val="en-GB"/>
              </w:rPr>
              <w:t>409131326</w:t>
            </w:r>
          </w:p>
        </w:tc>
        <w:tc>
          <w:tcPr>
            <w:tcW w:w="5044" w:type="dxa"/>
          </w:tcPr>
          <w:p w14:paraId="1FC190E6" w14:textId="77777777" w:rsidR="0047070E" w:rsidRPr="00531EEB" w:rsidRDefault="0047070E" w:rsidP="006068D0">
            <w:pPr>
              <w:widowControl w:val="0"/>
            </w:pPr>
            <w:r w:rsidRPr="00531EEB">
              <w:t xml:space="preserve">Pagalba slaugos specialistui </w:t>
            </w:r>
            <w:proofErr w:type="spellStart"/>
            <w:r w:rsidRPr="00531EEB">
              <w:t>paliatyvioje</w:t>
            </w:r>
            <w:proofErr w:type="spellEnd"/>
            <w:r w:rsidRPr="00531EEB">
              <w:t xml:space="preserve"> slaugoje</w:t>
            </w:r>
          </w:p>
        </w:tc>
        <w:tc>
          <w:tcPr>
            <w:tcW w:w="1134" w:type="dxa"/>
          </w:tcPr>
          <w:p w14:paraId="5FE079D4" w14:textId="77777777" w:rsidR="0047070E" w:rsidRPr="00531EEB" w:rsidRDefault="0047070E" w:rsidP="006068D0">
            <w:pPr>
              <w:widowControl w:val="0"/>
              <w:jc w:val="center"/>
            </w:pPr>
            <w:r w:rsidRPr="00531EEB">
              <w:t>IV</w:t>
            </w:r>
          </w:p>
        </w:tc>
        <w:tc>
          <w:tcPr>
            <w:tcW w:w="2268" w:type="dxa"/>
          </w:tcPr>
          <w:p w14:paraId="41AEB5A6" w14:textId="77777777" w:rsidR="0047070E" w:rsidRPr="00531EEB" w:rsidRDefault="0047070E" w:rsidP="006068D0">
            <w:pPr>
              <w:widowControl w:val="0"/>
              <w:jc w:val="center"/>
            </w:pPr>
            <w:r w:rsidRPr="00531EEB">
              <w:t>5</w:t>
            </w:r>
          </w:p>
        </w:tc>
        <w:tc>
          <w:tcPr>
            <w:tcW w:w="5634" w:type="dxa"/>
          </w:tcPr>
          <w:p w14:paraId="667B6FE7" w14:textId="77777777" w:rsidR="0047070E" w:rsidRPr="00531EEB" w:rsidRDefault="0047070E" w:rsidP="006068D0">
            <w:pPr>
              <w:widowControl w:val="0"/>
              <w:rPr>
                <w:i/>
              </w:rPr>
            </w:pPr>
            <w:r w:rsidRPr="00531EEB">
              <w:rPr>
                <w:i/>
              </w:rPr>
              <w:t>Netaikoma</w:t>
            </w:r>
          </w:p>
        </w:tc>
      </w:tr>
      <w:tr w:rsidR="0047070E" w:rsidRPr="00531EEB" w14:paraId="1B938CE9" w14:textId="77777777">
        <w:trPr>
          <w:trHeight w:val="174"/>
          <w:jc w:val="center"/>
        </w:trPr>
        <w:tc>
          <w:tcPr>
            <w:tcW w:w="15694" w:type="dxa"/>
            <w:gridSpan w:val="5"/>
            <w:shd w:val="clear" w:color="auto" w:fill="F2F2F2"/>
          </w:tcPr>
          <w:p w14:paraId="730B8253" w14:textId="77777777" w:rsidR="0047070E" w:rsidRPr="00531EEB" w:rsidRDefault="0047070E" w:rsidP="006068D0">
            <w:pPr>
              <w:widowControl w:val="0"/>
            </w:pPr>
            <w:r w:rsidRPr="00531EEB">
              <w:rPr>
                <w:b/>
              </w:rPr>
              <w:t>Baigiamasis modulis (iš viso 5 mokymosi kreditai)</w:t>
            </w:r>
          </w:p>
        </w:tc>
      </w:tr>
      <w:tr w:rsidR="00CA442F" w:rsidRPr="00531EEB" w14:paraId="7AE1243E" w14:textId="77777777">
        <w:trPr>
          <w:trHeight w:val="174"/>
          <w:jc w:val="center"/>
        </w:trPr>
        <w:tc>
          <w:tcPr>
            <w:tcW w:w="1614" w:type="dxa"/>
          </w:tcPr>
          <w:p w14:paraId="069189B6" w14:textId="077CE6CF" w:rsidR="00CA442F" w:rsidRPr="00CA442F" w:rsidRDefault="00CA442F" w:rsidP="00CA442F">
            <w:pPr>
              <w:widowControl w:val="0"/>
              <w:jc w:val="center"/>
              <w:rPr>
                <w:rFonts w:eastAsia="Calibri"/>
                <w:noProof/>
                <w:lang w:val="en-GB"/>
              </w:rPr>
            </w:pPr>
            <w:r w:rsidRPr="00CA442F">
              <w:rPr>
                <w:rFonts w:eastAsia="Calibri"/>
                <w:noProof/>
                <w:lang w:val="en-GB"/>
              </w:rPr>
              <w:t>4000004</w:t>
            </w:r>
          </w:p>
        </w:tc>
        <w:tc>
          <w:tcPr>
            <w:tcW w:w="5044" w:type="dxa"/>
          </w:tcPr>
          <w:p w14:paraId="185CAE09" w14:textId="77777777" w:rsidR="00CA442F" w:rsidRPr="00531EEB" w:rsidRDefault="00CA442F" w:rsidP="00CA442F">
            <w:pPr>
              <w:widowControl w:val="0"/>
            </w:pPr>
            <w:r w:rsidRPr="00531EEB">
              <w:t>Įvadas į darbo rinką</w:t>
            </w:r>
          </w:p>
        </w:tc>
        <w:tc>
          <w:tcPr>
            <w:tcW w:w="1134" w:type="dxa"/>
          </w:tcPr>
          <w:p w14:paraId="368D5B79" w14:textId="77777777" w:rsidR="00CA442F" w:rsidRPr="00531EEB" w:rsidRDefault="00CA442F" w:rsidP="00CA442F">
            <w:pPr>
              <w:widowControl w:val="0"/>
              <w:jc w:val="center"/>
            </w:pPr>
            <w:r w:rsidRPr="00531EEB">
              <w:t>IV</w:t>
            </w:r>
          </w:p>
        </w:tc>
        <w:tc>
          <w:tcPr>
            <w:tcW w:w="2268" w:type="dxa"/>
          </w:tcPr>
          <w:p w14:paraId="67FB0061" w14:textId="77777777" w:rsidR="00CA442F" w:rsidRPr="00531EEB" w:rsidRDefault="00CA442F" w:rsidP="00CA442F">
            <w:pPr>
              <w:widowControl w:val="0"/>
              <w:jc w:val="center"/>
            </w:pPr>
            <w:r w:rsidRPr="00531EEB">
              <w:t>5</w:t>
            </w:r>
          </w:p>
        </w:tc>
        <w:tc>
          <w:tcPr>
            <w:tcW w:w="5634" w:type="dxa"/>
          </w:tcPr>
          <w:p w14:paraId="234A77C2" w14:textId="77777777" w:rsidR="00CA442F" w:rsidRPr="00531EEB" w:rsidRDefault="00CA442F" w:rsidP="00CA442F">
            <w:pPr>
              <w:widowControl w:val="0"/>
              <w:rPr>
                <w:i/>
              </w:rPr>
            </w:pPr>
            <w:r w:rsidRPr="00531EEB">
              <w:rPr>
                <w:i/>
              </w:rPr>
              <w:t>Baigti visi slaugytojo padėjėjo kvalifikaciją sudarantys privalomieji moduliai.</w:t>
            </w:r>
          </w:p>
        </w:tc>
      </w:tr>
    </w:tbl>
    <w:p w14:paraId="2A384567" w14:textId="77777777" w:rsidR="0051191E" w:rsidRPr="00531EEB" w:rsidRDefault="000C361E" w:rsidP="006068D0">
      <w:pPr>
        <w:widowControl w:val="0"/>
        <w:jc w:val="both"/>
      </w:pPr>
      <w:r w:rsidRPr="00531EEB">
        <w:t>* Šie moduliai vykdant tęstinį profesinį mokymą neįgyvendinami, o darbuotojų saugos ir sveikatos bei saugaus elgesio ekstremaliose situacijose mokymas integruojamas į kvalifikaciją sudarančioms kompetencijoms įgyti skirtus modulius.</w:t>
      </w:r>
    </w:p>
    <w:p w14:paraId="4BCB4307" w14:textId="77777777" w:rsidR="0051191E" w:rsidRPr="00531EEB" w:rsidRDefault="0051191E" w:rsidP="006068D0">
      <w:pPr>
        <w:widowControl w:val="0"/>
      </w:pPr>
    </w:p>
    <w:p w14:paraId="4FD74FBD" w14:textId="77777777" w:rsidR="0051191E" w:rsidRPr="00822ACC" w:rsidRDefault="000C361E" w:rsidP="006068D0">
      <w:pPr>
        <w:pStyle w:val="Heading1"/>
        <w:keepNext w:val="0"/>
        <w:widowControl w:val="0"/>
        <w:spacing w:before="0" w:after="0"/>
        <w:jc w:val="center"/>
        <w:rPr>
          <w:rFonts w:ascii="Times New Roman" w:hAnsi="Times New Roman"/>
          <w:sz w:val="23"/>
          <w:szCs w:val="23"/>
        </w:rPr>
      </w:pPr>
      <w:r w:rsidRPr="00531EEB">
        <w:br w:type="page"/>
      </w:r>
      <w:r w:rsidRPr="00822ACC">
        <w:rPr>
          <w:rFonts w:ascii="Times New Roman" w:hAnsi="Times New Roman"/>
          <w:sz w:val="23"/>
          <w:szCs w:val="23"/>
        </w:rPr>
        <w:lastRenderedPageBreak/>
        <w:t>4. REKOMENDACIJOS DĖL PROFESINEI VEIKLAI REIKALINGŲ BENDRŲJŲ KOMPETENCIJŲ UGDYMO</w:t>
      </w:r>
    </w:p>
    <w:p w14:paraId="121AEA97" w14:textId="77777777" w:rsidR="0051191E" w:rsidRPr="00822ACC" w:rsidRDefault="0051191E" w:rsidP="006068D0">
      <w:pPr>
        <w:widowControl w:val="0"/>
        <w:rPr>
          <w:sz w:val="20"/>
          <w:szCs w:val="20"/>
        </w:rPr>
      </w:pPr>
    </w:p>
    <w:tbl>
      <w:tblPr>
        <w:tblStyle w:val="ae"/>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11303"/>
      </w:tblGrid>
      <w:tr w:rsidR="00531EEB" w:rsidRPr="00822ACC" w14:paraId="4DEDF71C" w14:textId="77777777" w:rsidTr="00822ACC">
        <w:tc>
          <w:tcPr>
            <w:tcW w:w="4390" w:type="dxa"/>
            <w:shd w:val="clear" w:color="auto" w:fill="F2F2F2"/>
          </w:tcPr>
          <w:p w14:paraId="2DA67008" w14:textId="77777777" w:rsidR="0051191E" w:rsidRPr="00822ACC" w:rsidRDefault="000C361E" w:rsidP="006068D0">
            <w:pPr>
              <w:widowControl w:val="0"/>
              <w:rPr>
                <w:b/>
                <w:sz w:val="23"/>
                <w:szCs w:val="23"/>
              </w:rPr>
            </w:pPr>
            <w:r w:rsidRPr="00822ACC">
              <w:rPr>
                <w:b/>
                <w:sz w:val="23"/>
                <w:szCs w:val="23"/>
              </w:rPr>
              <w:t>Bendrosios kompetencijos</w:t>
            </w:r>
          </w:p>
        </w:tc>
        <w:tc>
          <w:tcPr>
            <w:tcW w:w="11303" w:type="dxa"/>
            <w:shd w:val="clear" w:color="auto" w:fill="F2F2F2"/>
          </w:tcPr>
          <w:p w14:paraId="6524C031" w14:textId="77777777" w:rsidR="0051191E" w:rsidRPr="00822ACC" w:rsidRDefault="000C361E" w:rsidP="006068D0">
            <w:pPr>
              <w:widowControl w:val="0"/>
              <w:rPr>
                <w:b/>
                <w:sz w:val="23"/>
                <w:szCs w:val="23"/>
              </w:rPr>
            </w:pPr>
            <w:r w:rsidRPr="00822ACC">
              <w:rPr>
                <w:b/>
                <w:sz w:val="23"/>
                <w:szCs w:val="23"/>
              </w:rPr>
              <w:t>Bendrųjų kompetencijų pasiekimą iliustruojantys mokymosi rezultatai</w:t>
            </w:r>
          </w:p>
        </w:tc>
      </w:tr>
      <w:tr w:rsidR="00531EEB" w:rsidRPr="00822ACC" w14:paraId="46BA2E01" w14:textId="77777777" w:rsidTr="00822ACC">
        <w:tc>
          <w:tcPr>
            <w:tcW w:w="4390" w:type="dxa"/>
          </w:tcPr>
          <w:p w14:paraId="3D2DC8CF" w14:textId="77777777" w:rsidR="0051191E" w:rsidRPr="00822ACC" w:rsidRDefault="000C361E" w:rsidP="006068D0">
            <w:pPr>
              <w:widowControl w:val="0"/>
              <w:rPr>
                <w:sz w:val="23"/>
                <w:szCs w:val="23"/>
              </w:rPr>
            </w:pPr>
            <w:r w:rsidRPr="00822ACC">
              <w:rPr>
                <w:sz w:val="23"/>
                <w:szCs w:val="23"/>
              </w:rPr>
              <w:t>Raštingumo kompetencija</w:t>
            </w:r>
          </w:p>
        </w:tc>
        <w:tc>
          <w:tcPr>
            <w:tcW w:w="11303" w:type="dxa"/>
          </w:tcPr>
          <w:p w14:paraId="207D8CA9" w14:textId="77777777" w:rsidR="0051191E" w:rsidRPr="00822ACC" w:rsidRDefault="000C361E" w:rsidP="006068D0">
            <w:pPr>
              <w:widowControl w:val="0"/>
              <w:rPr>
                <w:sz w:val="23"/>
                <w:szCs w:val="23"/>
              </w:rPr>
            </w:pPr>
            <w:r w:rsidRPr="00822ACC">
              <w:rPr>
                <w:sz w:val="23"/>
                <w:szCs w:val="23"/>
              </w:rPr>
              <w:t>Rašyti gyvenimo aprašymą, motyvacinį laišką, prašymą, ataskaitą, elektroninį laišką.</w:t>
            </w:r>
          </w:p>
          <w:p w14:paraId="0B89F29C" w14:textId="77777777" w:rsidR="0051191E" w:rsidRPr="00822ACC" w:rsidRDefault="000C361E" w:rsidP="006068D0">
            <w:pPr>
              <w:widowControl w:val="0"/>
              <w:rPr>
                <w:sz w:val="23"/>
                <w:szCs w:val="23"/>
              </w:rPr>
            </w:pPr>
            <w:r w:rsidRPr="00822ACC">
              <w:rPr>
                <w:sz w:val="23"/>
                <w:szCs w:val="23"/>
              </w:rPr>
              <w:t>Bendrauti ir užmegzti ryšį su pacientais, jų artimaisiais.</w:t>
            </w:r>
          </w:p>
          <w:p w14:paraId="462CFB86" w14:textId="77777777" w:rsidR="0051191E" w:rsidRPr="00822ACC" w:rsidRDefault="000C361E" w:rsidP="006068D0">
            <w:pPr>
              <w:widowControl w:val="0"/>
              <w:rPr>
                <w:sz w:val="23"/>
                <w:szCs w:val="23"/>
              </w:rPr>
            </w:pPr>
            <w:r w:rsidRPr="00822ACC">
              <w:rPr>
                <w:sz w:val="23"/>
                <w:szCs w:val="23"/>
              </w:rPr>
              <w:t>Taisyklingai vartoti profesinius terminus.</w:t>
            </w:r>
          </w:p>
        </w:tc>
      </w:tr>
      <w:tr w:rsidR="00531EEB" w:rsidRPr="00822ACC" w14:paraId="67366C6A" w14:textId="77777777" w:rsidTr="00822ACC">
        <w:trPr>
          <w:trHeight w:val="321"/>
        </w:trPr>
        <w:tc>
          <w:tcPr>
            <w:tcW w:w="4390" w:type="dxa"/>
          </w:tcPr>
          <w:p w14:paraId="6F83AC89" w14:textId="77777777" w:rsidR="0051191E" w:rsidRPr="00822ACC" w:rsidRDefault="000C361E" w:rsidP="006068D0">
            <w:pPr>
              <w:widowControl w:val="0"/>
              <w:rPr>
                <w:sz w:val="23"/>
                <w:szCs w:val="23"/>
              </w:rPr>
            </w:pPr>
            <w:r w:rsidRPr="00822ACC">
              <w:rPr>
                <w:sz w:val="23"/>
                <w:szCs w:val="23"/>
              </w:rPr>
              <w:t>Daugiakalbystės kompetencija</w:t>
            </w:r>
          </w:p>
        </w:tc>
        <w:tc>
          <w:tcPr>
            <w:tcW w:w="11303" w:type="dxa"/>
          </w:tcPr>
          <w:p w14:paraId="297EEB3F" w14:textId="77777777" w:rsidR="0051191E" w:rsidRPr="00822ACC" w:rsidRDefault="000C361E" w:rsidP="006068D0">
            <w:pPr>
              <w:widowControl w:val="0"/>
              <w:jc w:val="both"/>
              <w:rPr>
                <w:sz w:val="23"/>
                <w:szCs w:val="23"/>
              </w:rPr>
            </w:pPr>
            <w:r w:rsidRPr="00822ACC">
              <w:rPr>
                <w:sz w:val="23"/>
                <w:szCs w:val="23"/>
              </w:rPr>
              <w:t>Bendrauti profesine užsienio kalba darbinėje aplinkoje.</w:t>
            </w:r>
          </w:p>
          <w:p w14:paraId="0513A3E3" w14:textId="77777777" w:rsidR="0051191E" w:rsidRPr="00822ACC" w:rsidRDefault="000C361E" w:rsidP="006068D0">
            <w:pPr>
              <w:widowControl w:val="0"/>
              <w:jc w:val="both"/>
              <w:rPr>
                <w:sz w:val="23"/>
                <w:szCs w:val="23"/>
              </w:rPr>
            </w:pPr>
            <w:r w:rsidRPr="00822ACC">
              <w:rPr>
                <w:sz w:val="23"/>
                <w:szCs w:val="23"/>
              </w:rPr>
              <w:t>Suprasti perduodamą informaciją raštu ir žodžiu.</w:t>
            </w:r>
          </w:p>
          <w:p w14:paraId="5D82E054" w14:textId="77777777" w:rsidR="0051191E" w:rsidRPr="00822ACC" w:rsidRDefault="000C361E" w:rsidP="006068D0">
            <w:pPr>
              <w:widowControl w:val="0"/>
              <w:jc w:val="both"/>
              <w:rPr>
                <w:sz w:val="23"/>
                <w:szCs w:val="23"/>
              </w:rPr>
            </w:pPr>
            <w:r w:rsidRPr="00822ACC">
              <w:rPr>
                <w:sz w:val="23"/>
                <w:szCs w:val="23"/>
              </w:rPr>
              <w:t>Bendrauti su pacientu/artimuoju užsienio kalba.</w:t>
            </w:r>
          </w:p>
          <w:p w14:paraId="00E4DE72" w14:textId="77777777" w:rsidR="0051191E" w:rsidRPr="00822ACC" w:rsidRDefault="000C361E" w:rsidP="006068D0">
            <w:pPr>
              <w:widowControl w:val="0"/>
              <w:rPr>
                <w:sz w:val="23"/>
                <w:szCs w:val="23"/>
              </w:rPr>
            </w:pPr>
            <w:r w:rsidRPr="00822ACC">
              <w:rPr>
                <w:sz w:val="23"/>
                <w:szCs w:val="23"/>
              </w:rPr>
              <w:t>Rašyti gyvenimo aprašymą, motyvacinį laišką, prašymą, ataskaitą, elektroninį laišką.</w:t>
            </w:r>
          </w:p>
        </w:tc>
      </w:tr>
      <w:tr w:rsidR="00531EEB" w:rsidRPr="00822ACC" w14:paraId="063C18F0" w14:textId="77777777" w:rsidTr="00822ACC">
        <w:tc>
          <w:tcPr>
            <w:tcW w:w="4390" w:type="dxa"/>
          </w:tcPr>
          <w:p w14:paraId="2DEA16C5" w14:textId="77777777" w:rsidR="0051191E" w:rsidRPr="00822ACC" w:rsidRDefault="000C361E" w:rsidP="006068D0">
            <w:pPr>
              <w:widowControl w:val="0"/>
              <w:rPr>
                <w:sz w:val="23"/>
                <w:szCs w:val="23"/>
              </w:rPr>
            </w:pPr>
            <w:r w:rsidRPr="00822ACC">
              <w:rPr>
                <w:sz w:val="23"/>
                <w:szCs w:val="23"/>
              </w:rPr>
              <w:t>Matematinė kompetencija ir gamtos mokslų, technologijų ir inžinerijos kompetencija</w:t>
            </w:r>
          </w:p>
        </w:tc>
        <w:tc>
          <w:tcPr>
            <w:tcW w:w="11303" w:type="dxa"/>
          </w:tcPr>
          <w:p w14:paraId="087856F7" w14:textId="77777777" w:rsidR="00822ACC" w:rsidRDefault="000C361E" w:rsidP="006068D0">
            <w:pPr>
              <w:widowControl w:val="0"/>
              <w:jc w:val="both"/>
              <w:rPr>
                <w:sz w:val="23"/>
                <w:szCs w:val="23"/>
              </w:rPr>
            </w:pPr>
            <w:r w:rsidRPr="00822ACC">
              <w:rPr>
                <w:sz w:val="23"/>
                <w:szCs w:val="23"/>
              </w:rPr>
              <w:t xml:space="preserve">Išmanyti </w:t>
            </w:r>
            <w:r w:rsidR="004E766F" w:rsidRPr="00822ACC">
              <w:rPr>
                <w:sz w:val="23"/>
                <w:szCs w:val="23"/>
              </w:rPr>
              <w:t>kūno masės indekso (KMI), arterinio kraujo spaudimo (</w:t>
            </w:r>
            <w:r w:rsidRPr="00822ACC">
              <w:rPr>
                <w:sz w:val="23"/>
                <w:szCs w:val="23"/>
              </w:rPr>
              <w:t>AKS</w:t>
            </w:r>
            <w:r w:rsidR="004E766F" w:rsidRPr="00822ACC">
              <w:rPr>
                <w:sz w:val="23"/>
                <w:szCs w:val="23"/>
              </w:rPr>
              <w:t>)</w:t>
            </w:r>
            <w:r w:rsidR="00783C53" w:rsidRPr="00822ACC">
              <w:rPr>
                <w:sz w:val="23"/>
                <w:szCs w:val="23"/>
              </w:rPr>
              <w:t>, pulso, temperatūros rodiklių reikšmes.</w:t>
            </w:r>
          </w:p>
          <w:p w14:paraId="0BACFB94" w14:textId="77777777" w:rsidR="0051191E" w:rsidRPr="00822ACC" w:rsidRDefault="000C361E" w:rsidP="006068D0">
            <w:pPr>
              <w:widowControl w:val="0"/>
              <w:jc w:val="both"/>
              <w:rPr>
                <w:sz w:val="23"/>
                <w:szCs w:val="23"/>
              </w:rPr>
            </w:pPr>
            <w:r w:rsidRPr="00822ACC">
              <w:rPr>
                <w:sz w:val="23"/>
                <w:szCs w:val="23"/>
              </w:rPr>
              <w:t>Perduoti su darbu susijusią informaciją IT priemonėmis kitiems darbuotojams.</w:t>
            </w:r>
          </w:p>
        </w:tc>
      </w:tr>
      <w:tr w:rsidR="00531EEB" w:rsidRPr="00822ACC" w14:paraId="32801038" w14:textId="77777777" w:rsidTr="00822ACC">
        <w:tc>
          <w:tcPr>
            <w:tcW w:w="4390" w:type="dxa"/>
          </w:tcPr>
          <w:p w14:paraId="4A955D31" w14:textId="77777777" w:rsidR="0051191E" w:rsidRPr="00822ACC" w:rsidRDefault="000C361E" w:rsidP="006068D0">
            <w:pPr>
              <w:widowControl w:val="0"/>
              <w:rPr>
                <w:sz w:val="23"/>
                <w:szCs w:val="23"/>
              </w:rPr>
            </w:pPr>
            <w:r w:rsidRPr="00822ACC">
              <w:rPr>
                <w:sz w:val="23"/>
                <w:szCs w:val="23"/>
              </w:rPr>
              <w:t>Skaitmeninė kompetencija</w:t>
            </w:r>
          </w:p>
        </w:tc>
        <w:tc>
          <w:tcPr>
            <w:tcW w:w="11303" w:type="dxa"/>
          </w:tcPr>
          <w:p w14:paraId="5F250EDE" w14:textId="77777777" w:rsidR="0051191E" w:rsidRPr="00822ACC" w:rsidRDefault="000C361E" w:rsidP="006068D0">
            <w:pPr>
              <w:widowControl w:val="0"/>
              <w:jc w:val="both"/>
              <w:rPr>
                <w:sz w:val="23"/>
                <w:szCs w:val="23"/>
              </w:rPr>
            </w:pPr>
            <w:r w:rsidRPr="00822ACC">
              <w:rPr>
                <w:sz w:val="23"/>
                <w:szCs w:val="23"/>
              </w:rPr>
              <w:t>Atlikti informacijos paiešką internete.</w:t>
            </w:r>
          </w:p>
          <w:p w14:paraId="2BB85455" w14:textId="77777777" w:rsidR="0051191E" w:rsidRPr="00822ACC" w:rsidRDefault="000C361E" w:rsidP="006068D0">
            <w:pPr>
              <w:widowControl w:val="0"/>
              <w:jc w:val="both"/>
              <w:rPr>
                <w:sz w:val="23"/>
                <w:szCs w:val="23"/>
              </w:rPr>
            </w:pPr>
            <w:r w:rsidRPr="00822ACC">
              <w:rPr>
                <w:sz w:val="23"/>
                <w:szCs w:val="23"/>
              </w:rPr>
              <w:t>Rinkti, apdoroti ir saugoti darbui reikalingą informaciją.</w:t>
            </w:r>
          </w:p>
          <w:p w14:paraId="59881A1E" w14:textId="77777777" w:rsidR="0051191E" w:rsidRPr="00822ACC" w:rsidRDefault="000C361E" w:rsidP="006068D0">
            <w:pPr>
              <w:widowControl w:val="0"/>
              <w:jc w:val="both"/>
              <w:rPr>
                <w:sz w:val="23"/>
                <w:szCs w:val="23"/>
              </w:rPr>
            </w:pPr>
            <w:r w:rsidRPr="00822ACC">
              <w:rPr>
                <w:sz w:val="23"/>
                <w:szCs w:val="23"/>
              </w:rPr>
              <w:t>Dokumentuoti paciento būklės parametrus.</w:t>
            </w:r>
          </w:p>
          <w:p w14:paraId="555ED78D" w14:textId="77777777" w:rsidR="0051191E" w:rsidRPr="00822ACC" w:rsidRDefault="000C361E" w:rsidP="006068D0">
            <w:pPr>
              <w:widowControl w:val="0"/>
              <w:rPr>
                <w:sz w:val="23"/>
                <w:szCs w:val="23"/>
              </w:rPr>
            </w:pPr>
            <w:r w:rsidRPr="00822ACC">
              <w:rPr>
                <w:sz w:val="23"/>
                <w:szCs w:val="23"/>
              </w:rPr>
              <w:t>Rengti darbo pristatymą kompiuterinėmis programomis.</w:t>
            </w:r>
          </w:p>
        </w:tc>
      </w:tr>
      <w:tr w:rsidR="00531EEB" w:rsidRPr="00822ACC" w14:paraId="3ADE632A" w14:textId="77777777" w:rsidTr="00822ACC">
        <w:tc>
          <w:tcPr>
            <w:tcW w:w="4390" w:type="dxa"/>
          </w:tcPr>
          <w:p w14:paraId="75FAFF92" w14:textId="77777777" w:rsidR="0051191E" w:rsidRPr="00822ACC" w:rsidRDefault="000C361E" w:rsidP="006068D0">
            <w:pPr>
              <w:widowControl w:val="0"/>
              <w:rPr>
                <w:sz w:val="23"/>
                <w:szCs w:val="23"/>
              </w:rPr>
            </w:pPr>
            <w:r w:rsidRPr="00822ACC">
              <w:rPr>
                <w:sz w:val="23"/>
                <w:szCs w:val="23"/>
              </w:rPr>
              <w:t>Asmeninė, socialinė ir mokymosi mokytis kompetencija</w:t>
            </w:r>
          </w:p>
        </w:tc>
        <w:tc>
          <w:tcPr>
            <w:tcW w:w="11303" w:type="dxa"/>
          </w:tcPr>
          <w:p w14:paraId="392B6BF7" w14:textId="77777777" w:rsidR="0051191E" w:rsidRPr="00822ACC" w:rsidRDefault="000C361E" w:rsidP="006068D0">
            <w:pPr>
              <w:widowControl w:val="0"/>
              <w:jc w:val="both"/>
              <w:rPr>
                <w:sz w:val="23"/>
                <w:szCs w:val="23"/>
              </w:rPr>
            </w:pPr>
            <w:r w:rsidRPr="00822ACC">
              <w:rPr>
                <w:sz w:val="23"/>
                <w:szCs w:val="23"/>
              </w:rPr>
              <w:t>Įsivertinti turimas žinias ir gebėjimus, numatyti profesinio tobulinimosi planą.</w:t>
            </w:r>
          </w:p>
          <w:p w14:paraId="51D9BA2C" w14:textId="77777777" w:rsidR="0051191E" w:rsidRPr="00822ACC" w:rsidRDefault="000C361E" w:rsidP="006068D0">
            <w:pPr>
              <w:widowControl w:val="0"/>
              <w:jc w:val="both"/>
              <w:rPr>
                <w:sz w:val="23"/>
                <w:szCs w:val="23"/>
              </w:rPr>
            </w:pPr>
            <w:r w:rsidRPr="00822ACC">
              <w:rPr>
                <w:sz w:val="23"/>
                <w:szCs w:val="23"/>
              </w:rPr>
              <w:t>Pritaikyti turimas žinias ir gebėjimus dirbant individualiai ir komandoje.</w:t>
            </w:r>
          </w:p>
          <w:p w14:paraId="28C802DA" w14:textId="77777777" w:rsidR="0051191E" w:rsidRPr="00822ACC" w:rsidRDefault="000C361E" w:rsidP="006068D0">
            <w:pPr>
              <w:widowControl w:val="0"/>
              <w:jc w:val="both"/>
              <w:rPr>
                <w:sz w:val="23"/>
                <w:szCs w:val="23"/>
              </w:rPr>
            </w:pPr>
            <w:r w:rsidRPr="00822ACC">
              <w:rPr>
                <w:sz w:val="23"/>
                <w:szCs w:val="23"/>
              </w:rPr>
              <w:t>Pozityviai bendrauti, būti sąžiningu, atsakingu.</w:t>
            </w:r>
          </w:p>
          <w:p w14:paraId="1C222902" w14:textId="77777777" w:rsidR="0051191E" w:rsidRPr="00822ACC" w:rsidRDefault="000C361E" w:rsidP="006068D0">
            <w:pPr>
              <w:widowControl w:val="0"/>
              <w:jc w:val="both"/>
              <w:rPr>
                <w:sz w:val="23"/>
                <w:szCs w:val="23"/>
              </w:rPr>
            </w:pPr>
            <w:r w:rsidRPr="00822ACC">
              <w:rPr>
                <w:sz w:val="23"/>
                <w:szCs w:val="23"/>
              </w:rPr>
              <w:t xml:space="preserve">Valdyti savo </w:t>
            </w:r>
            <w:proofErr w:type="spellStart"/>
            <w:r w:rsidRPr="00822ACC">
              <w:rPr>
                <w:sz w:val="23"/>
                <w:szCs w:val="23"/>
              </w:rPr>
              <w:t>psichoemocinę</w:t>
            </w:r>
            <w:proofErr w:type="spellEnd"/>
            <w:r w:rsidRPr="00822ACC">
              <w:rPr>
                <w:sz w:val="23"/>
                <w:szCs w:val="23"/>
              </w:rPr>
              <w:t xml:space="preserve"> būklę ir konfliktus</w:t>
            </w:r>
            <w:r w:rsidR="002C346B" w:rsidRPr="00822ACC">
              <w:rPr>
                <w:sz w:val="23"/>
                <w:szCs w:val="23"/>
              </w:rPr>
              <w:t>.</w:t>
            </w:r>
          </w:p>
          <w:p w14:paraId="658BF3F6" w14:textId="77777777" w:rsidR="0051191E" w:rsidRPr="00822ACC" w:rsidRDefault="004C1F23" w:rsidP="006068D0">
            <w:pPr>
              <w:widowControl w:val="0"/>
              <w:jc w:val="both"/>
              <w:rPr>
                <w:sz w:val="23"/>
                <w:szCs w:val="23"/>
              </w:rPr>
            </w:pPr>
            <w:r w:rsidRPr="00822ACC">
              <w:rPr>
                <w:sz w:val="23"/>
                <w:szCs w:val="23"/>
              </w:rPr>
              <w:t>Iš</w:t>
            </w:r>
            <w:r w:rsidR="000C361E" w:rsidRPr="00822ACC">
              <w:rPr>
                <w:sz w:val="23"/>
                <w:szCs w:val="23"/>
              </w:rPr>
              <w:t>manyti sveikos gyvensenos pagrindinius principus.</w:t>
            </w:r>
          </w:p>
          <w:p w14:paraId="451B1416" w14:textId="77777777" w:rsidR="004C1F23" w:rsidRPr="00822ACC" w:rsidRDefault="004C1F23" w:rsidP="006068D0">
            <w:pPr>
              <w:widowControl w:val="0"/>
              <w:rPr>
                <w:b/>
                <w:sz w:val="23"/>
                <w:szCs w:val="23"/>
              </w:rPr>
            </w:pPr>
            <w:r w:rsidRPr="00822ACC">
              <w:rPr>
                <w:sz w:val="23"/>
                <w:szCs w:val="23"/>
              </w:rPr>
              <w:t>V</w:t>
            </w:r>
            <w:r w:rsidRPr="00822ACC">
              <w:rPr>
                <w:bCs/>
                <w:sz w:val="23"/>
                <w:szCs w:val="23"/>
              </w:rPr>
              <w:t>adovautis mokymosi visą gyvenimą principu.</w:t>
            </w:r>
          </w:p>
        </w:tc>
      </w:tr>
      <w:tr w:rsidR="00531EEB" w:rsidRPr="00822ACC" w14:paraId="43035AE7" w14:textId="77777777" w:rsidTr="00822ACC">
        <w:tc>
          <w:tcPr>
            <w:tcW w:w="4390" w:type="dxa"/>
          </w:tcPr>
          <w:p w14:paraId="008F0D91" w14:textId="77777777" w:rsidR="0051191E" w:rsidRPr="00822ACC" w:rsidRDefault="000C361E" w:rsidP="006068D0">
            <w:pPr>
              <w:widowControl w:val="0"/>
              <w:rPr>
                <w:sz w:val="23"/>
                <w:szCs w:val="23"/>
              </w:rPr>
            </w:pPr>
            <w:r w:rsidRPr="00822ACC">
              <w:rPr>
                <w:sz w:val="23"/>
                <w:szCs w:val="23"/>
              </w:rPr>
              <w:t>Pilietiškumo kompetencija</w:t>
            </w:r>
          </w:p>
        </w:tc>
        <w:tc>
          <w:tcPr>
            <w:tcW w:w="11303" w:type="dxa"/>
          </w:tcPr>
          <w:p w14:paraId="0B0815D9" w14:textId="77777777" w:rsidR="0051191E" w:rsidRPr="00822ACC" w:rsidRDefault="000C361E" w:rsidP="006068D0">
            <w:pPr>
              <w:widowControl w:val="0"/>
              <w:jc w:val="both"/>
              <w:rPr>
                <w:sz w:val="23"/>
                <w:szCs w:val="23"/>
              </w:rPr>
            </w:pPr>
            <w:r w:rsidRPr="00822ACC">
              <w:rPr>
                <w:sz w:val="23"/>
                <w:szCs w:val="23"/>
              </w:rPr>
              <w:t>Gerbti asmens privatumą, žmogaus teises nepriklausomai nuo amžiaus, lyties, socialinės aplinkos ar kultūrinio tapatumo.</w:t>
            </w:r>
          </w:p>
          <w:p w14:paraId="503AD2B7" w14:textId="77777777" w:rsidR="0051191E" w:rsidRPr="00822ACC" w:rsidRDefault="000C361E" w:rsidP="006068D0">
            <w:pPr>
              <w:widowControl w:val="0"/>
              <w:pBdr>
                <w:top w:val="nil"/>
                <w:left w:val="nil"/>
                <w:bottom w:val="nil"/>
                <w:right w:val="nil"/>
                <w:between w:val="nil"/>
              </w:pBdr>
              <w:rPr>
                <w:sz w:val="23"/>
                <w:szCs w:val="23"/>
              </w:rPr>
            </w:pPr>
            <w:r w:rsidRPr="00822ACC">
              <w:rPr>
                <w:sz w:val="23"/>
                <w:szCs w:val="23"/>
              </w:rPr>
              <w:t>Teikti pirmąją pagalbą ekstremalių organizmo būklių metu.</w:t>
            </w:r>
          </w:p>
          <w:p w14:paraId="7BB29440" w14:textId="77777777" w:rsidR="0051191E" w:rsidRPr="00822ACC" w:rsidRDefault="000C361E" w:rsidP="006068D0">
            <w:pPr>
              <w:widowControl w:val="0"/>
              <w:jc w:val="both"/>
              <w:rPr>
                <w:sz w:val="23"/>
                <w:szCs w:val="23"/>
              </w:rPr>
            </w:pPr>
            <w:r w:rsidRPr="00822ACC">
              <w:rPr>
                <w:sz w:val="23"/>
                <w:szCs w:val="23"/>
              </w:rPr>
              <w:t>Pagarbiai elgtis su pacientais, jų artimaisiais.</w:t>
            </w:r>
          </w:p>
          <w:p w14:paraId="0CEE54A3" w14:textId="77777777" w:rsidR="0051191E" w:rsidRPr="00822ACC" w:rsidRDefault="00A90E44" w:rsidP="006068D0">
            <w:pPr>
              <w:widowControl w:val="0"/>
              <w:pBdr>
                <w:top w:val="nil"/>
                <w:left w:val="nil"/>
                <w:bottom w:val="nil"/>
                <w:right w:val="nil"/>
                <w:between w:val="nil"/>
              </w:pBdr>
              <w:rPr>
                <w:sz w:val="23"/>
                <w:szCs w:val="23"/>
              </w:rPr>
            </w:pPr>
            <w:r w:rsidRPr="00822ACC">
              <w:rPr>
                <w:sz w:val="23"/>
                <w:szCs w:val="23"/>
              </w:rPr>
              <w:t>Būti socialiai atsakingu, kūrybingu.</w:t>
            </w:r>
          </w:p>
          <w:p w14:paraId="2E31AE95" w14:textId="77777777" w:rsidR="00A90E44" w:rsidRPr="00822ACC" w:rsidRDefault="00D97844" w:rsidP="006068D0">
            <w:pPr>
              <w:widowControl w:val="0"/>
              <w:rPr>
                <w:bCs/>
                <w:sz w:val="23"/>
                <w:szCs w:val="23"/>
              </w:rPr>
            </w:pPr>
            <w:r w:rsidRPr="00822ACC">
              <w:rPr>
                <w:bCs/>
                <w:sz w:val="23"/>
                <w:szCs w:val="23"/>
              </w:rPr>
              <w:t xml:space="preserve">Gerbti </w:t>
            </w:r>
            <w:r w:rsidR="00A90E44" w:rsidRPr="00822ACC">
              <w:rPr>
                <w:bCs/>
                <w:sz w:val="23"/>
                <w:szCs w:val="23"/>
              </w:rPr>
              <w:t>ir stiprinti šalies valstybingumą.</w:t>
            </w:r>
          </w:p>
        </w:tc>
      </w:tr>
      <w:tr w:rsidR="00531EEB" w:rsidRPr="00822ACC" w14:paraId="5B6A78C6" w14:textId="77777777" w:rsidTr="00822ACC">
        <w:tc>
          <w:tcPr>
            <w:tcW w:w="4390" w:type="dxa"/>
          </w:tcPr>
          <w:p w14:paraId="72C32269" w14:textId="77777777" w:rsidR="0051191E" w:rsidRPr="00822ACC" w:rsidRDefault="000C361E" w:rsidP="006068D0">
            <w:pPr>
              <w:widowControl w:val="0"/>
              <w:rPr>
                <w:sz w:val="23"/>
                <w:szCs w:val="23"/>
              </w:rPr>
            </w:pPr>
            <w:r w:rsidRPr="00822ACC">
              <w:rPr>
                <w:sz w:val="23"/>
                <w:szCs w:val="23"/>
              </w:rPr>
              <w:t>Verslumo kompetencija</w:t>
            </w:r>
          </w:p>
        </w:tc>
        <w:tc>
          <w:tcPr>
            <w:tcW w:w="11303" w:type="dxa"/>
          </w:tcPr>
          <w:p w14:paraId="430C15D3" w14:textId="77777777" w:rsidR="0051191E" w:rsidRPr="00822ACC" w:rsidRDefault="000C361E" w:rsidP="006068D0">
            <w:pPr>
              <w:widowControl w:val="0"/>
              <w:jc w:val="both"/>
              <w:rPr>
                <w:sz w:val="23"/>
                <w:szCs w:val="23"/>
              </w:rPr>
            </w:pPr>
            <w:r w:rsidRPr="00822ACC">
              <w:rPr>
                <w:sz w:val="23"/>
                <w:szCs w:val="23"/>
              </w:rPr>
              <w:t>Išmanyti verslo kūrimo galimybes.</w:t>
            </w:r>
          </w:p>
          <w:p w14:paraId="41AE06E9" w14:textId="77777777" w:rsidR="0051191E" w:rsidRPr="00822ACC" w:rsidRDefault="000C361E" w:rsidP="006068D0">
            <w:pPr>
              <w:widowControl w:val="0"/>
              <w:jc w:val="both"/>
              <w:rPr>
                <w:sz w:val="23"/>
                <w:szCs w:val="23"/>
              </w:rPr>
            </w:pPr>
            <w:r w:rsidRPr="00822ACC">
              <w:rPr>
                <w:sz w:val="23"/>
                <w:szCs w:val="23"/>
              </w:rPr>
              <w:t>Suprasti paciento poreikius.</w:t>
            </w:r>
          </w:p>
          <w:p w14:paraId="4C4BE885" w14:textId="77777777" w:rsidR="0051191E" w:rsidRPr="00822ACC" w:rsidRDefault="000C361E" w:rsidP="006068D0">
            <w:pPr>
              <w:widowControl w:val="0"/>
              <w:pBdr>
                <w:top w:val="nil"/>
                <w:left w:val="nil"/>
                <w:bottom w:val="nil"/>
                <w:right w:val="nil"/>
                <w:between w:val="nil"/>
              </w:pBdr>
              <w:shd w:val="clear" w:color="auto" w:fill="FFFFFF"/>
              <w:rPr>
                <w:sz w:val="23"/>
                <w:szCs w:val="23"/>
              </w:rPr>
            </w:pPr>
            <w:r w:rsidRPr="00822ACC">
              <w:rPr>
                <w:sz w:val="23"/>
                <w:szCs w:val="23"/>
              </w:rPr>
              <w:t>Dirbti savarankiškai, planuoti savo laiką.</w:t>
            </w:r>
          </w:p>
          <w:p w14:paraId="172401EC" w14:textId="77777777" w:rsidR="004C1F23" w:rsidRPr="00822ACC" w:rsidRDefault="004C1F23" w:rsidP="006068D0">
            <w:pPr>
              <w:widowControl w:val="0"/>
              <w:rPr>
                <w:bCs/>
                <w:sz w:val="23"/>
                <w:szCs w:val="23"/>
              </w:rPr>
            </w:pPr>
            <w:r w:rsidRPr="00822ACC">
              <w:rPr>
                <w:bCs/>
                <w:sz w:val="23"/>
                <w:szCs w:val="23"/>
              </w:rPr>
              <w:t>Racionaliai naudoti darbui skirtas priemones.</w:t>
            </w:r>
          </w:p>
        </w:tc>
      </w:tr>
      <w:tr w:rsidR="00531EEB" w:rsidRPr="00822ACC" w14:paraId="273F814D" w14:textId="77777777" w:rsidTr="00822ACC">
        <w:tc>
          <w:tcPr>
            <w:tcW w:w="4390" w:type="dxa"/>
          </w:tcPr>
          <w:p w14:paraId="1EA82D0E" w14:textId="77777777" w:rsidR="0051191E" w:rsidRPr="00822ACC" w:rsidRDefault="000C361E" w:rsidP="006068D0">
            <w:pPr>
              <w:widowControl w:val="0"/>
              <w:rPr>
                <w:sz w:val="23"/>
                <w:szCs w:val="23"/>
              </w:rPr>
            </w:pPr>
            <w:r w:rsidRPr="00822ACC">
              <w:rPr>
                <w:sz w:val="23"/>
                <w:szCs w:val="23"/>
              </w:rPr>
              <w:t>Kultūrinio sąmoningumo ir raiškos kompetencija</w:t>
            </w:r>
          </w:p>
        </w:tc>
        <w:tc>
          <w:tcPr>
            <w:tcW w:w="11303" w:type="dxa"/>
          </w:tcPr>
          <w:p w14:paraId="34D545DB" w14:textId="77777777" w:rsidR="0051191E" w:rsidRPr="00822ACC" w:rsidRDefault="000C361E" w:rsidP="006068D0">
            <w:pPr>
              <w:widowControl w:val="0"/>
              <w:jc w:val="both"/>
              <w:rPr>
                <w:sz w:val="23"/>
                <w:szCs w:val="23"/>
              </w:rPr>
            </w:pPr>
            <w:r w:rsidRPr="00822ACC">
              <w:rPr>
                <w:sz w:val="23"/>
                <w:szCs w:val="23"/>
              </w:rPr>
              <w:t>Gerbti save, kitus, pacientus ir jų artimuosius, globėjus.</w:t>
            </w:r>
          </w:p>
          <w:p w14:paraId="74E5BF3E" w14:textId="77777777" w:rsidR="0051191E" w:rsidRPr="00822ACC" w:rsidRDefault="000C361E" w:rsidP="006068D0">
            <w:pPr>
              <w:widowControl w:val="0"/>
              <w:jc w:val="both"/>
              <w:rPr>
                <w:sz w:val="23"/>
                <w:szCs w:val="23"/>
              </w:rPr>
            </w:pPr>
            <w:r w:rsidRPr="00822ACC">
              <w:rPr>
                <w:sz w:val="23"/>
                <w:szCs w:val="23"/>
              </w:rPr>
              <w:t>Pažinti įvairių šalių kultūrinius skirtumus, juos gerbti ir etiškai bendrauti su skirtingų kultūrų atstovais.</w:t>
            </w:r>
          </w:p>
          <w:p w14:paraId="2CE6A1D0" w14:textId="77777777" w:rsidR="004C1F23" w:rsidRPr="00822ACC" w:rsidRDefault="000C361E" w:rsidP="006068D0">
            <w:pPr>
              <w:widowControl w:val="0"/>
              <w:rPr>
                <w:sz w:val="23"/>
                <w:szCs w:val="23"/>
              </w:rPr>
            </w:pPr>
            <w:r w:rsidRPr="00822ACC">
              <w:rPr>
                <w:sz w:val="23"/>
                <w:szCs w:val="23"/>
              </w:rPr>
              <w:t>Lavinti estetinį požiūrį į aplinką</w:t>
            </w:r>
          </w:p>
          <w:p w14:paraId="26DA7ECF" w14:textId="77777777" w:rsidR="0051191E" w:rsidRPr="00822ACC" w:rsidRDefault="004C1F23" w:rsidP="006068D0">
            <w:pPr>
              <w:widowControl w:val="0"/>
              <w:rPr>
                <w:sz w:val="23"/>
                <w:szCs w:val="23"/>
              </w:rPr>
            </w:pPr>
            <w:r w:rsidRPr="00822ACC">
              <w:rPr>
                <w:sz w:val="23"/>
                <w:szCs w:val="23"/>
              </w:rPr>
              <w:t>V</w:t>
            </w:r>
            <w:r w:rsidRPr="00822ACC">
              <w:rPr>
                <w:bCs/>
                <w:sz w:val="23"/>
                <w:szCs w:val="23"/>
              </w:rPr>
              <w:t>adovautis tvarumo principu, kuriant ir stiprinant aplinką.</w:t>
            </w:r>
          </w:p>
        </w:tc>
      </w:tr>
    </w:tbl>
    <w:p w14:paraId="4A501FFE" w14:textId="77777777" w:rsidR="0051191E" w:rsidRPr="00531EEB" w:rsidRDefault="000C361E" w:rsidP="006068D0">
      <w:pPr>
        <w:widowControl w:val="0"/>
        <w:jc w:val="center"/>
        <w:rPr>
          <w:b/>
          <w:sz w:val="28"/>
          <w:szCs w:val="28"/>
        </w:rPr>
      </w:pPr>
      <w:r w:rsidRPr="00822ACC">
        <w:rPr>
          <w:sz w:val="23"/>
          <w:szCs w:val="23"/>
        </w:rPr>
        <w:br w:type="page"/>
      </w:r>
      <w:r w:rsidRPr="00531EEB">
        <w:rPr>
          <w:b/>
          <w:sz w:val="28"/>
          <w:szCs w:val="28"/>
        </w:rPr>
        <w:lastRenderedPageBreak/>
        <w:t>5. PROGRAMOS STRUKTŪRA, VYKDANT PIRMINĮ IR TĘSTINĮ PROFESINĮ MOKYMĄ</w:t>
      </w:r>
    </w:p>
    <w:p w14:paraId="7EE835E0" w14:textId="77777777" w:rsidR="0051191E" w:rsidRPr="00531EEB" w:rsidRDefault="0051191E" w:rsidP="006068D0">
      <w:pPr>
        <w:widowControl w:val="0"/>
      </w:pPr>
    </w:p>
    <w:tbl>
      <w:tblPr>
        <w:tblStyle w:val="af"/>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7"/>
        <w:gridCol w:w="7847"/>
      </w:tblGrid>
      <w:tr w:rsidR="00531EEB" w:rsidRPr="00531EEB" w14:paraId="033FC6EE" w14:textId="77777777">
        <w:trPr>
          <w:trHeight w:val="57"/>
        </w:trPr>
        <w:tc>
          <w:tcPr>
            <w:tcW w:w="15694" w:type="dxa"/>
            <w:gridSpan w:val="2"/>
            <w:shd w:val="clear" w:color="auto" w:fill="auto"/>
          </w:tcPr>
          <w:p w14:paraId="2D67D414" w14:textId="77777777" w:rsidR="0051191E" w:rsidRPr="00531EEB" w:rsidRDefault="000C361E" w:rsidP="006068D0">
            <w:pPr>
              <w:widowControl w:val="0"/>
              <w:rPr>
                <w:b/>
              </w:rPr>
            </w:pPr>
            <w:r w:rsidRPr="00531EEB">
              <w:rPr>
                <w:b/>
              </w:rPr>
              <w:t>Kvalifikacija – slaugytojo padėjėjas, LTKS lygis IV</w:t>
            </w:r>
          </w:p>
        </w:tc>
      </w:tr>
      <w:tr w:rsidR="00531EEB" w:rsidRPr="00531EEB" w14:paraId="7C2E001C" w14:textId="77777777">
        <w:trPr>
          <w:trHeight w:val="57"/>
        </w:trPr>
        <w:tc>
          <w:tcPr>
            <w:tcW w:w="7847" w:type="dxa"/>
            <w:shd w:val="clear" w:color="auto" w:fill="D9D9D9"/>
          </w:tcPr>
          <w:p w14:paraId="40BF4CC3" w14:textId="77777777" w:rsidR="0051191E" w:rsidRPr="00531EEB" w:rsidRDefault="000C361E" w:rsidP="006068D0">
            <w:pPr>
              <w:widowControl w:val="0"/>
              <w:jc w:val="center"/>
              <w:rPr>
                <w:b/>
              </w:rPr>
            </w:pPr>
            <w:r w:rsidRPr="00531EEB">
              <w:rPr>
                <w:b/>
              </w:rPr>
              <w:t>Programos, skirtos pirminiam profesiniam mokymui, struktūra</w:t>
            </w:r>
          </w:p>
        </w:tc>
        <w:tc>
          <w:tcPr>
            <w:tcW w:w="7847" w:type="dxa"/>
            <w:shd w:val="clear" w:color="auto" w:fill="D9D9D9"/>
          </w:tcPr>
          <w:p w14:paraId="05F0A671" w14:textId="77777777" w:rsidR="0051191E" w:rsidRPr="00531EEB" w:rsidRDefault="000C361E" w:rsidP="006068D0">
            <w:pPr>
              <w:widowControl w:val="0"/>
              <w:jc w:val="center"/>
              <w:rPr>
                <w:b/>
              </w:rPr>
            </w:pPr>
            <w:r w:rsidRPr="00531EEB">
              <w:rPr>
                <w:b/>
              </w:rPr>
              <w:t>Programos, skirtos tęstiniam profesiniam mokymui, struktūra</w:t>
            </w:r>
          </w:p>
        </w:tc>
      </w:tr>
      <w:tr w:rsidR="00531EEB" w:rsidRPr="00531EEB" w14:paraId="2CFD82AC" w14:textId="77777777">
        <w:trPr>
          <w:trHeight w:val="57"/>
        </w:trPr>
        <w:tc>
          <w:tcPr>
            <w:tcW w:w="7847" w:type="dxa"/>
            <w:shd w:val="clear" w:color="auto" w:fill="auto"/>
          </w:tcPr>
          <w:p w14:paraId="0BC721D2" w14:textId="77777777" w:rsidR="0051191E" w:rsidRPr="00531EEB" w:rsidRDefault="000C361E" w:rsidP="006068D0">
            <w:pPr>
              <w:widowControl w:val="0"/>
              <w:rPr>
                <w:i/>
              </w:rPr>
            </w:pPr>
            <w:r w:rsidRPr="00531EEB">
              <w:rPr>
                <w:i/>
              </w:rPr>
              <w:t>Įvadinis modulis (iš viso 1 mokymosi kreditas)</w:t>
            </w:r>
          </w:p>
          <w:p w14:paraId="71691B46" w14:textId="77777777" w:rsidR="0051191E" w:rsidRPr="00531EEB" w:rsidRDefault="000C361E" w:rsidP="006068D0">
            <w:pPr>
              <w:widowControl w:val="0"/>
              <w:ind w:left="284"/>
            </w:pPr>
            <w:r w:rsidRPr="00531EEB">
              <w:t xml:space="preserve">Įvadas į profesiją, </w:t>
            </w:r>
            <w:r w:rsidR="009B4EE8" w:rsidRPr="00531EEB">
              <w:t>1</w:t>
            </w:r>
            <w:r w:rsidRPr="00531EEB">
              <w:t xml:space="preserve"> mokymosi kredita</w:t>
            </w:r>
            <w:r w:rsidR="009B4EE8" w:rsidRPr="00531EEB">
              <w:t>s</w:t>
            </w:r>
          </w:p>
        </w:tc>
        <w:tc>
          <w:tcPr>
            <w:tcW w:w="7847" w:type="dxa"/>
            <w:shd w:val="clear" w:color="auto" w:fill="auto"/>
          </w:tcPr>
          <w:p w14:paraId="68485027" w14:textId="77777777" w:rsidR="0051191E" w:rsidRPr="00531EEB" w:rsidRDefault="000C361E" w:rsidP="006068D0">
            <w:pPr>
              <w:widowControl w:val="0"/>
              <w:rPr>
                <w:i/>
              </w:rPr>
            </w:pPr>
            <w:r w:rsidRPr="00531EEB">
              <w:rPr>
                <w:i/>
              </w:rPr>
              <w:t>Įvadinis modulis (0 mokymosi kreditų)</w:t>
            </w:r>
          </w:p>
          <w:p w14:paraId="3937CE98" w14:textId="77777777" w:rsidR="0051191E" w:rsidRPr="00531EEB" w:rsidRDefault="000C361E" w:rsidP="006068D0">
            <w:pPr>
              <w:widowControl w:val="0"/>
              <w:ind w:left="284"/>
            </w:pPr>
            <w:r w:rsidRPr="00531EEB">
              <w:t>–</w:t>
            </w:r>
          </w:p>
        </w:tc>
      </w:tr>
      <w:tr w:rsidR="00531EEB" w:rsidRPr="00531EEB" w14:paraId="237645B8" w14:textId="77777777">
        <w:trPr>
          <w:trHeight w:val="57"/>
        </w:trPr>
        <w:tc>
          <w:tcPr>
            <w:tcW w:w="7847" w:type="dxa"/>
            <w:shd w:val="clear" w:color="auto" w:fill="auto"/>
          </w:tcPr>
          <w:p w14:paraId="148AD814" w14:textId="77777777" w:rsidR="0051191E" w:rsidRPr="00531EEB" w:rsidRDefault="000C361E" w:rsidP="006068D0">
            <w:pPr>
              <w:widowControl w:val="0"/>
              <w:rPr>
                <w:i/>
              </w:rPr>
            </w:pPr>
            <w:r w:rsidRPr="00531EEB">
              <w:rPr>
                <w:i/>
              </w:rPr>
              <w:t>Bendrieji moduliai (iš viso 4 mokymosi kreditai)</w:t>
            </w:r>
          </w:p>
          <w:p w14:paraId="2D9037B5" w14:textId="77777777" w:rsidR="0051191E" w:rsidRPr="00531EEB" w:rsidRDefault="000C361E" w:rsidP="006068D0">
            <w:pPr>
              <w:widowControl w:val="0"/>
              <w:ind w:left="284"/>
            </w:pPr>
            <w:r w:rsidRPr="00531EEB">
              <w:t>Saugus elgesys ekstremaliose situacijose, 1 mokymosi kreditas</w:t>
            </w:r>
          </w:p>
          <w:p w14:paraId="10B5D653" w14:textId="77777777" w:rsidR="0051191E" w:rsidRPr="00531EEB" w:rsidRDefault="000C361E" w:rsidP="006068D0">
            <w:pPr>
              <w:widowControl w:val="0"/>
              <w:ind w:left="284"/>
            </w:pPr>
            <w:r w:rsidRPr="00531EEB">
              <w:t>Sąmoningas fizinio aktyvumo reguliavimas, 1 mokymosi kreditas</w:t>
            </w:r>
          </w:p>
          <w:p w14:paraId="2AEBF124" w14:textId="77777777" w:rsidR="0051191E" w:rsidRPr="00531EEB" w:rsidRDefault="000C361E" w:rsidP="006068D0">
            <w:pPr>
              <w:widowControl w:val="0"/>
              <w:ind w:left="284"/>
            </w:pPr>
            <w:r w:rsidRPr="00531EEB">
              <w:t>Darbuotojų sauga ir sveikata, 2 mokymosi kreditai</w:t>
            </w:r>
          </w:p>
        </w:tc>
        <w:tc>
          <w:tcPr>
            <w:tcW w:w="7847" w:type="dxa"/>
            <w:shd w:val="clear" w:color="auto" w:fill="auto"/>
          </w:tcPr>
          <w:p w14:paraId="388EB464" w14:textId="77777777" w:rsidR="0051191E" w:rsidRPr="00531EEB" w:rsidRDefault="000C361E" w:rsidP="006068D0">
            <w:pPr>
              <w:widowControl w:val="0"/>
              <w:rPr>
                <w:i/>
              </w:rPr>
            </w:pPr>
            <w:r w:rsidRPr="00531EEB">
              <w:rPr>
                <w:i/>
              </w:rPr>
              <w:t>Bendrieji moduliai (0 mokymosi kreditų)</w:t>
            </w:r>
          </w:p>
          <w:p w14:paraId="55AB30A6" w14:textId="77777777" w:rsidR="0051191E" w:rsidRPr="00531EEB" w:rsidRDefault="000C361E" w:rsidP="006068D0">
            <w:pPr>
              <w:widowControl w:val="0"/>
              <w:ind w:left="284"/>
            </w:pPr>
            <w:r w:rsidRPr="00531EEB">
              <w:t>–</w:t>
            </w:r>
          </w:p>
        </w:tc>
      </w:tr>
      <w:tr w:rsidR="00531EEB" w:rsidRPr="00531EEB" w14:paraId="23B3246A" w14:textId="77777777">
        <w:trPr>
          <w:trHeight w:val="57"/>
        </w:trPr>
        <w:tc>
          <w:tcPr>
            <w:tcW w:w="7847" w:type="dxa"/>
            <w:shd w:val="clear" w:color="auto" w:fill="auto"/>
          </w:tcPr>
          <w:p w14:paraId="0B5D6F86" w14:textId="77777777" w:rsidR="0051191E" w:rsidRPr="00531EEB" w:rsidRDefault="000C361E" w:rsidP="006068D0">
            <w:pPr>
              <w:widowControl w:val="0"/>
              <w:rPr>
                <w:i/>
              </w:rPr>
            </w:pPr>
            <w:r w:rsidRPr="00531EEB">
              <w:rPr>
                <w:i/>
              </w:rPr>
              <w:t>Kvalifikaciją sudarančioms kompetencijoms įgyti skirti moduliai (iš viso 45 mokymosi kreditai)</w:t>
            </w:r>
          </w:p>
          <w:p w14:paraId="1A8C2CB1" w14:textId="77777777" w:rsidR="0051191E" w:rsidRPr="00531EEB" w:rsidRDefault="000C361E" w:rsidP="006068D0">
            <w:pPr>
              <w:widowControl w:val="0"/>
              <w:ind w:left="284"/>
            </w:pPr>
            <w:r w:rsidRPr="00531EEB">
              <w:t>Higieninių</w:t>
            </w:r>
            <w:r w:rsidR="00BD63BB" w:rsidRPr="00531EEB">
              <w:t xml:space="preserve"> paciento reikmių tenkinimas, 10</w:t>
            </w:r>
            <w:r w:rsidRPr="00531EEB">
              <w:t xml:space="preserve"> mokymosi kreditų</w:t>
            </w:r>
          </w:p>
          <w:p w14:paraId="0E9B40F2" w14:textId="77777777" w:rsidR="0051191E" w:rsidRPr="00531EEB" w:rsidRDefault="000C361E" w:rsidP="006068D0">
            <w:pPr>
              <w:widowControl w:val="0"/>
              <w:ind w:left="284"/>
            </w:pPr>
            <w:r w:rsidRPr="00531EEB">
              <w:t>Paciento slaugymas ir pagalba atliekant sl</w:t>
            </w:r>
            <w:r w:rsidR="00BD63BB" w:rsidRPr="00531EEB">
              <w:t>augos ar akušerijos veiksmus, 20</w:t>
            </w:r>
            <w:r w:rsidRPr="00531EEB">
              <w:t xml:space="preserve"> mokymosi kreditų</w:t>
            </w:r>
          </w:p>
          <w:p w14:paraId="751731B1" w14:textId="77777777" w:rsidR="0051191E" w:rsidRPr="00531EEB" w:rsidRDefault="000C361E" w:rsidP="006068D0">
            <w:pPr>
              <w:widowControl w:val="0"/>
              <w:ind w:left="284"/>
            </w:pPr>
            <w:r w:rsidRPr="00531EEB">
              <w:t>Pacientų išskyrų ir sekretų tvarkymas, 10 mokymosi kreditų</w:t>
            </w:r>
          </w:p>
          <w:p w14:paraId="15DA52D5" w14:textId="77777777" w:rsidR="0051191E" w:rsidRPr="00531EEB" w:rsidRDefault="000C361E" w:rsidP="006068D0">
            <w:pPr>
              <w:widowControl w:val="0"/>
              <w:ind w:left="284"/>
            </w:pPr>
            <w:r w:rsidRPr="00531EEB">
              <w:t>Techninių slaugos darbų atlikimas, 5 mokymosi kreditai</w:t>
            </w:r>
          </w:p>
        </w:tc>
        <w:tc>
          <w:tcPr>
            <w:tcW w:w="7847" w:type="dxa"/>
            <w:shd w:val="clear" w:color="auto" w:fill="auto"/>
          </w:tcPr>
          <w:p w14:paraId="73A86ED9" w14:textId="77777777" w:rsidR="0051191E" w:rsidRPr="00531EEB" w:rsidRDefault="000C361E" w:rsidP="006068D0">
            <w:pPr>
              <w:widowControl w:val="0"/>
              <w:rPr>
                <w:i/>
              </w:rPr>
            </w:pPr>
            <w:r w:rsidRPr="00531EEB">
              <w:rPr>
                <w:i/>
              </w:rPr>
              <w:t xml:space="preserve">Kvalifikaciją sudarančioms kompetencijoms įgyti skirti moduliai (iš viso </w:t>
            </w:r>
            <w:r w:rsidR="009B4EE8" w:rsidRPr="00531EEB">
              <w:rPr>
                <w:i/>
              </w:rPr>
              <w:t xml:space="preserve">45 </w:t>
            </w:r>
            <w:r w:rsidRPr="00531EEB">
              <w:rPr>
                <w:i/>
              </w:rPr>
              <w:t>mokymosi kreditai)</w:t>
            </w:r>
          </w:p>
          <w:p w14:paraId="1FB160E3" w14:textId="77777777" w:rsidR="0051191E" w:rsidRPr="00531EEB" w:rsidRDefault="000C361E" w:rsidP="006068D0">
            <w:pPr>
              <w:widowControl w:val="0"/>
              <w:ind w:left="284"/>
            </w:pPr>
            <w:r w:rsidRPr="00531EEB">
              <w:t>Higieninių</w:t>
            </w:r>
            <w:r w:rsidR="00BD63BB" w:rsidRPr="00531EEB">
              <w:t xml:space="preserve"> paciento reikmių tenkinimas, 10</w:t>
            </w:r>
            <w:r w:rsidRPr="00531EEB">
              <w:t xml:space="preserve"> mokymosi kreditų</w:t>
            </w:r>
          </w:p>
          <w:p w14:paraId="72DEA739" w14:textId="77777777" w:rsidR="0051191E" w:rsidRPr="00531EEB" w:rsidRDefault="000C361E" w:rsidP="006068D0">
            <w:pPr>
              <w:widowControl w:val="0"/>
              <w:ind w:left="284"/>
            </w:pPr>
            <w:r w:rsidRPr="00531EEB">
              <w:t>Paciento slaugymas ir pagalba atliekant sl</w:t>
            </w:r>
            <w:r w:rsidR="00BD63BB" w:rsidRPr="00531EEB">
              <w:t>augos ar akušerijos veiksmus, 20</w:t>
            </w:r>
            <w:r w:rsidRPr="00531EEB">
              <w:t xml:space="preserve"> mokymosi kreditų</w:t>
            </w:r>
          </w:p>
          <w:p w14:paraId="62C22FD7" w14:textId="77777777" w:rsidR="0051191E" w:rsidRPr="00531EEB" w:rsidRDefault="000C361E" w:rsidP="006068D0">
            <w:pPr>
              <w:widowControl w:val="0"/>
              <w:ind w:left="284"/>
            </w:pPr>
            <w:r w:rsidRPr="00531EEB">
              <w:t>Pacientų išskyrų ir sekretų tvarkymas, 10 mokymosi kreditų</w:t>
            </w:r>
          </w:p>
          <w:p w14:paraId="4EB227F1" w14:textId="77777777" w:rsidR="0051191E" w:rsidRPr="00531EEB" w:rsidRDefault="000C361E" w:rsidP="006068D0">
            <w:pPr>
              <w:widowControl w:val="0"/>
              <w:ind w:left="284"/>
            </w:pPr>
            <w:r w:rsidRPr="00531EEB">
              <w:t>Techninių slaugos darbų atlikimas, 5 mokymosi kreditai</w:t>
            </w:r>
          </w:p>
        </w:tc>
      </w:tr>
      <w:tr w:rsidR="00531EEB" w:rsidRPr="00531EEB" w14:paraId="2FE61889" w14:textId="77777777">
        <w:trPr>
          <w:trHeight w:val="57"/>
        </w:trPr>
        <w:tc>
          <w:tcPr>
            <w:tcW w:w="7847" w:type="dxa"/>
            <w:shd w:val="clear" w:color="auto" w:fill="auto"/>
          </w:tcPr>
          <w:p w14:paraId="2A88C483" w14:textId="77777777" w:rsidR="0051191E" w:rsidRPr="00531EEB" w:rsidRDefault="000C361E" w:rsidP="006068D0">
            <w:pPr>
              <w:widowControl w:val="0"/>
              <w:rPr>
                <w:i/>
              </w:rPr>
            </w:pPr>
            <w:r w:rsidRPr="00531EEB">
              <w:rPr>
                <w:i/>
              </w:rPr>
              <w:t xml:space="preserve">Pasirenkamieji moduliai (iš viso </w:t>
            </w:r>
            <w:r w:rsidR="009B4EE8" w:rsidRPr="00531EEB">
              <w:rPr>
                <w:i/>
              </w:rPr>
              <w:t>5</w:t>
            </w:r>
            <w:r w:rsidRPr="00531EEB">
              <w:rPr>
                <w:i/>
              </w:rPr>
              <w:t xml:space="preserve"> mokymosi kreditai)</w:t>
            </w:r>
          </w:p>
          <w:p w14:paraId="5BE78C70" w14:textId="77777777" w:rsidR="0051191E" w:rsidRPr="00531EEB" w:rsidRDefault="000C361E" w:rsidP="006068D0">
            <w:pPr>
              <w:widowControl w:val="0"/>
              <w:ind w:left="284"/>
            </w:pPr>
            <w:r w:rsidRPr="00531EEB">
              <w:t>Pagalba slaugos specialistui stiprinant paciento sveikatą ilgalaikėje slaugoje, 5 mokymosi kreditai</w:t>
            </w:r>
          </w:p>
          <w:p w14:paraId="5D037D07" w14:textId="77777777" w:rsidR="0051191E" w:rsidRPr="00531EEB" w:rsidRDefault="000C361E" w:rsidP="006068D0">
            <w:pPr>
              <w:widowControl w:val="0"/>
              <w:ind w:left="284"/>
            </w:pPr>
            <w:r w:rsidRPr="00531EEB">
              <w:t>Pagalba rūpinantis moterimi nėštumo, gimdymo bei pogimdy</w:t>
            </w:r>
            <w:r w:rsidR="00BD5B7D" w:rsidRPr="00531EEB">
              <w:t>m</w:t>
            </w:r>
            <w:r w:rsidRPr="00531EEB">
              <w:t>iniu laikotarpiu, 5 mokymosi kreditai</w:t>
            </w:r>
          </w:p>
          <w:p w14:paraId="69E0554D" w14:textId="77777777" w:rsidR="0051191E" w:rsidRPr="00531EEB" w:rsidRDefault="00362A4F" w:rsidP="006068D0">
            <w:pPr>
              <w:widowControl w:val="0"/>
              <w:ind w:left="284"/>
            </w:pPr>
            <w:r w:rsidRPr="00531EEB">
              <w:t xml:space="preserve">Pagalba slaugos specialistui </w:t>
            </w:r>
            <w:proofErr w:type="spellStart"/>
            <w:r w:rsidRPr="00531EEB">
              <w:t>paliatyvioje</w:t>
            </w:r>
            <w:proofErr w:type="spellEnd"/>
            <w:r w:rsidRPr="00531EEB">
              <w:t xml:space="preserve"> slaugoje</w:t>
            </w:r>
            <w:r w:rsidR="000C361E" w:rsidRPr="00531EEB">
              <w:t>, 5 mokymosi kreditai</w:t>
            </w:r>
          </w:p>
        </w:tc>
        <w:tc>
          <w:tcPr>
            <w:tcW w:w="7847" w:type="dxa"/>
            <w:shd w:val="clear" w:color="auto" w:fill="auto"/>
          </w:tcPr>
          <w:p w14:paraId="5E354A0E" w14:textId="77777777" w:rsidR="0051191E" w:rsidRPr="00531EEB" w:rsidRDefault="000C361E" w:rsidP="006068D0">
            <w:pPr>
              <w:widowControl w:val="0"/>
              <w:rPr>
                <w:i/>
              </w:rPr>
            </w:pPr>
            <w:r w:rsidRPr="00531EEB">
              <w:rPr>
                <w:i/>
              </w:rPr>
              <w:t>Pasirenkamieji moduliai (0 mokymosi kreditų)</w:t>
            </w:r>
          </w:p>
          <w:p w14:paraId="3D66E82F" w14:textId="77777777" w:rsidR="0051191E" w:rsidRPr="00531EEB" w:rsidRDefault="000C361E" w:rsidP="006068D0">
            <w:pPr>
              <w:widowControl w:val="0"/>
              <w:ind w:left="284"/>
            </w:pPr>
            <w:r w:rsidRPr="00531EEB">
              <w:t>–</w:t>
            </w:r>
          </w:p>
        </w:tc>
      </w:tr>
      <w:tr w:rsidR="0051191E" w:rsidRPr="00531EEB" w14:paraId="42D44B16" w14:textId="77777777">
        <w:trPr>
          <w:trHeight w:val="57"/>
        </w:trPr>
        <w:tc>
          <w:tcPr>
            <w:tcW w:w="7847" w:type="dxa"/>
            <w:shd w:val="clear" w:color="auto" w:fill="auto"/>
          </w:tcPr>
          <w:p w14:paraId="294801DC" w14:textId="77777777" w:rsidR="0051191E" w:rsidRPr="00531EEB" w:rsidRDefault="000C361E" w:rsidP="006068D0">
            <w:pPr>
              <w:widowControl w:val="0"/>
            </w:pPr>
            <w:r w:rsidRPr="00531EEB">
              <w:rPr>
                <w:i/>
              </w:rPr>
              <w:t>Baigiamasis modulis (iš viso 5 mokymosi kreditai)</w:t>
            </w:r>
          </w:p>
          <w:p w14:paraId="4A7C1057" w14:textId="77777777" w:rsidR="0051191E" w:rsidRPr="00531EEB" w:rsidRDefault="000C361E" w:rsidP="006068D0">
            <w:pPr>
              <w:widowControl w:val="0"/>
              <w:ind w:left="284"/>
            </w:pPr>
            <w:r w:rsidRPr="00531EEB">
              <w:t>Įvadas į darbo rinką, 5 mokymosi kreditai</w:t>
            </w:r>
          </w:p>
        </w:tc>
        <w:tc>
          <w:tcPr>
            <w:tcW w:w="7847" w:type="dxa"/>
            <w:shd w:val="clear" w:color="auto" w:fill="auto"/>
          </w:tcPr>
          <w:p w14:paraId="148BB505" w14:textId="77777777" w:rsidR="0051191E" w:rsidRPr="00531EEB" w:rsidRDefault="000C361E" w:rsidP="006068D0">
            <w:pPr>
              <w:widowControl w:val="0"/>
            </w:pPr>
            <w:r w:rsidRPr="00531EEB">
              <w:rPr>
                <w:i/>
              </w:rPr>
              <w:t>Baigiamasis modulis (iš viso 5 mokymosi kreditai)</w:t>
            </w:r>
          </w:p>
          <w:p w14:paraId="4EAC4B5F" w14:textId="77777777" w:rsidR="0051191E" w:rsidRPr="00531EEB" w:rsidRDefault="000C361E" w:rsidP="006068D0">
            <w:pPr>
              <w:widowControl w:val="0"/>
              <w:ind w:left="284"/>
            </w:pPr>
            <w:r w:rsidRPr="00531EEB">
              <w:t>Įvadas į darbo rinką, 5 mokymosi kreditai</w:t>
            </w:r>
          </w:p>
        </w:tc>
      </w:tr>
    </w:tbl>
    <w:p w14:paraId="65516115" w14:textId="77777777" w:rsidR="0051191E" w:rsidRPr="00531EEB" w:rsidRDefault="0051191E" w:rsidP="006068D0">
      <w:pPr>
        <w:widowControl w:val="0"/>
        <w:rPr>
          <w:i/>
        </w:rPr>
      </w:pPr>
    </w:p>
    <w:p w14:paraId="7E065783" w14:textId="77777777" w:rsidR="0051191E" w:rsidRPr="00531EEB" w:rsidRDefault="000C361E" w:rsidP="006068D0">
      <w:pPr>
        <w:widowControl w:val="0"/>
        <w:jc w:val="both"/>
        <w:rPr>
          <w:b/>
        </w:rPr>
      </w:pPr>
      <w:r w:rsidRPr="00531EEB">
        <w:rPr>
          <w:b/>
        </w:rPr>
        <w:t>Pastabos</w:t>
      </w:r>
    </w:p>
    <w:p w14:paraId="54584A94" w14:textId="77777777" w:rsidR="005E7BE9" w:rsidRPr="00531EEB" w:rsidRDefault="005E7BE9" w:rsidP="006068D0">
      <w:pPr>
        <w:widowControl w:val="0"/>
        <w:numPr>
          <w:ilvl w:val="0"/>
          <w:numId w:val="1"/>
        </w:numPr>
        <w:ind w:left="0" w:firstLine="0"/>
        <w:jc w:val="both"/>
      </w:pPr>
      <w:r w:rsidRPr="00531EEB">
        <w:t xml:space="preserve">Vykdant pirminį profesinį mokymą asmeniui turi būti sudaromos sąlygos mokytis pagal vidurinio ugdymo programą </w:t>
      </w:r>
      <w:r w:rsidRPr="00531EEB">
        <w:rPr>
          <w:i/>
        </w:rPr>
        <w:t>(jei taikoma)</w:t>
      </w:r>
      <w:r w:rsidRPr="00531EEB">
        <w:t>.</w:t>
      </w:r>
    </w:p>
    <w:p w14:paraId="5A31F1B2" w14:textId="77777777" w:rsidR="005E7BE9" w:rsidRPr="00531EEB" w:rsidRDefault="005E7BE9" w:rsidP="006068D0">
      <w:pPr>
        <w:widowControl w:val="0"/>
        <w:numPr>
          <w:ilvl w:val="0"/>
          <w:numId w:val="1"/>
        </w:numPr>
        <w:ind w:left="0" w:firstLine="0"/>
        <w:jc w:val="both"/>
      </w:pPr>
      <w:r w:rsidRPr="00531EEB">
        <w:t>Vykdant tęstinį profesinį mokymą asmens ankstesnio mokymosi pasiekimai įskaitomi švietimo ir mokslo ministro nustatyta tvarka.</w:t>
      </w:r>
    </w:p>
    <w:p w14:paraId="49122303" w14:textId="77777777" w:rsidR="005E7BE9" w:rsidRPr="00531EEB" w:rsidRDefault="005E7BE9" w:rsidP="006068D0">
      <w:pPr>
        <w:widowControl w:val="0"/>
        <w:numPr>
          <w:ilvl w:val="0"/>
          <w:numId w:val="1"/>
        </w:numPr>
        <w:ind w:left="0" w:firstLine="0"/>
        <w:jc w:val="both"/>
      </w:pPr>
      <w:r w:rsidRPr="00531EEB">
        <w:t>Tęstinio profesinio mokymo programos modulius gali vesti mokytojai, įgiję andragogikos žinių ir turintys tai pagrindžiantį dokumentą arba turintys neformaliojo suaugusiųjų švietimo patirties.</w:t>
      </w:r>
    </w:p>
    <w:p w14:paraId="57D612C3" w14:textId="77777777" w:rsidR="005E7BE9" w:rsidRPr="00531EEB" w:rsidRDefault="005E7BE9" w:rsidP="006068D0">
      <w:pPr>
        <w:widowControl w:val="0"/>
        <w:numPr>
          <w:ilvl w:val="0"/>
          <w:numId w:val="1"/>
        </w:numPr>
        <w:ind w:left="0" w:firstLine="0"/>
        <w:jc w:val="both"/>
      </w:pPr>
      <w:r w:rsidRPr="00531EE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A9AB987" w14:textId="77777777" w:rsidR="005E7BE9" w:rsidRPr="00531EEB" w:rsidRDefault="005E7BE9" w:rsidP="006068D0">
      <w:pPr>
        <w:widowControl w:val="0"/>
        <w:numPr>
          <w:ilvl w:val="0"/>
          <w:numId w:val="1"/>
        </w:numPr>
        <w:ind w:left="0" w:firstLine="0"/>
        <w:jc w:val="both"/>
      </w:pPr>
      <w:r w:rsidRPr="00531EEB">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531EEB">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CCC3F18" w14:textId="77777777" w:rsidR="00FA7A2F" w:rsidRPr="00531EEB" w:rsidRDefault="005E7BE9" w:rsidP="006068D0">
      <w:pPr>
        <w:widowControl w:val="0"/>
        <w:numPr>
          <w:ilvl w:val="0"/>
          <w:numId w:val="1"/>
        </w:numPr>
        <w:ind w:left="0" w:firstLine="0"/>
        <w:jc w:val="both"/>
      </w:pPr>
      <w:r w:rsidRPr="00531EEB">
        <w:t>Tęstinio profesinio mokymo programose saugaus elgesio ekstremaliose situacijose mokymas integruojamas pagal poreikį į kvalifikaciją sudarančioms kompetencijoms įgyti skirtus modulius.</w:t>
      </w:r>
    </w:p>
    <w:p w14:paraId="329D4766" w14:textId="77777777" w:rsidR="005E7BE9" w:rsidRPr="00531EEB" w:rsidRDefault="005E7BE9" w:rsidP="006068D0">
      <w:pPr>
        <w:widowControl w:val="0"/>
        <w:jc w:val="both"/>
      </w:pPr>
    </w:p>
    <w:p w14:paraId="56C8D910" w14:textId="77777777" w:rsidR="0051191E" w:rsidRPr="00531EEB" w:rsidRDefault="000C361E" w:rsidP="006068D0">
      <w:pPr>
        <w:widowControl w:val="0"/>
        <w:jc w:val="center"/>
        <w:rPr>
          <w:b/>
          <w:sz w:val="28"/>
          <w:szCs w:val="28"/>
        </w:rPr>
      </w:pPr>
      <w:r w:rsidRPr="00531EEB">
        <w:br w:type="page"/>
      </w:r>
      <w:r w:rsidRPr="00531EEB">
        <w:rPr>
          <w:b/>
          <w:sz w:val="28"/>
          <w:szCs w:val="28"/>
        </w:rPr>
        <w:lastRenderedPageBreak/>
        <w:t>6. PROGRAMOS MODULIŲ APRAŠAI</w:t>
      </w:r>
    </w:p>
    <w:p w14:paraId="723C1FD0" w14:textId="77777777" w:rsidR="0051191E" w:rsidRPr="00531EEB" w:rsidRDefault="0051191E" w:rsidP="006068D0">
      <w:pPr>
        <w:widowControl w:val="0"/>
      </w:pPr>
    </w:p>
    <w:p w14:paraId="079D6913" w14:textId="77777777" w:rsidR="0051191E" w:rsidRPr="00531EEB" w:rsidRDefault="000C361E" w:rsidP="006068D0">
      <w:pPr>
        <w:widowControl w:val="0"/>
        <w:jc w:val="center"/>
        <w:rPr>
          <w:b/>
        </w:rPr>
      </w:pPr>
      <w:r w:rsidRPr="00531EEB">
        <w:rPr>
          <w:b/>
        </w:rPr>
        <w:t>6.1. ĮVADINIS MODULIS</w:t>
      </w:r>
    </w:p>
    <w:p w14:paraId="3CD4B0C7" w14:textId="77777777" w:rsidR="0051191E" w:rsidRPr="00531EEB" w:rsidRDefault="0051191E" w:rsidP="006068D0">
      <w:pPr>
        <w:widowControl w:val="0"/>
      </w:pPr>
    </w:p>
    <w:p w14:paraId="468EA8F2" w14:textId="77777777" w:rsidR="0051191E" w:rsidRPr="00531EEB" w:rsidRDefault="000C361E" w:rsidP="006068D0">
      <w:pPr>
        <w:widowControl w:val="0"/>
      </w:pPr>
      <w:r w:rsidRPr="00531EEB">
        <w:rPr>
          <w:b/>
        </w:rPr>
        <w:t>Modulio pavadinimas – „Įvadas į profesiją“</w:t>
      </w:r>
    </w:p>
    <w:tbl>
      <w:tblPr>
        <w:tblStyle w:val="af0"/>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31EEB" w:rsidRPr="00531EEB" w14:paraId="1CF06AF1" w14:textId="77777777" w:rsidTr="003C76AA">
        <w:trPr>
          <w:trHeight w:val="57"/>
        </w:trPr>
        <w:tc>
          <w:tcPr>
            <w:tcW w:w="2972" w:type="dxa"/>
          </w:tcPr>
          <w:p w14:paraId="69F41FE8" w14:textId="77777777" w:rsidR="0051191E" w:rsidRPr="00531EEB" w:rsidRDefault="000C361E" w:rsidP="006068D0">
            <w:pPr>
              <w:widowControl w:val="0"/>
              <w:pBdr>
                <w:top w:val="nil"/>
                <w:left w:val="nil"/>
                <w:bottom w:val="nil"/>
                <w:right w:val="nil"/>
                <w:between w:val="nil"/>
              </w:pBdr>
            </w:pPr>
            <w:r w:rsidRPr="00531EEB">
              <w:t>Valstybinis kodas</w:t>
            </w:r>
          </w:p>
        </w:tc>
        <w:tc>
          <w:tcPr>
            <w:tcW w:w="12721" w:type="dxa"/>
            <w:gridSpan w:val="2"/>
          </w:tcPr>
          <w:p w14:paraId="5578F8DF" w14:textId="77777777" w:rsidR="0051191E" w:rsidRPr="00531EEB" w:rsidRDefault="00820621" w:rsidP="006068D0">
            <w:pPr>
              <w:widowControl w:val="0"/>
              <w:pBdr>
                <w:top w:val="nil"/>
                <w:left w:val="nil"/>
                <w:bottom w:val="nil"/>
                <w:right w:val="nil"/>
                <w:between w:val="nil"/>
              </w:pBdr>
            </w:pPr>
            <w:r w:rsidRPr="00820621">
              <w:t>4000005</w:t>
            </w:r>
          </w:p>
        </w:tc>
      </w:tr>
      <w:tr w:rsidR="00531EEB" w:rsidRPr="00531EEB" w14:paraId="5B2241FA" w14:textId="77777777" w:rsidTr="003C76AA">
        <w:trPr>
          <w:trHeight w:val="57"/>
        </w:trPr>
        <w:tc>
          <w:tcPr>
            <w:tcW w:w="2972" w:type="dxa"/>
          </w:tcPr>
          <w:p w14:paraId="4E43508E" w14:textId="77777777" w:rsidR="0051191E" w:rsidRPr="00531EEB" w:rsidRDefault="000C361E" w:rsidP="006068D0">
            <w:pPr>
              <w:widowControl w:val="0"/>
              <w:pBdr>
                <w:top w:val="nil"/>
                <w:left w:val="nil"/>
                <w:bottom w:val="nil"/>
                <w:right w:val="nil"/>
                <w:between w:val="nil"/>
              </w:pBdr>
            </w:pPr>
            <w:r w:rsidRPr="00531EEB">
              <w:t>Modulio LTKS lygis</w:t>
            </w:r>
          </w:p>
        </w:tc>
        <w:tc>
          <w:tcPr>
            <w:tcW w:w="12721" w:type="dxa"/>
            <w:gridSpan w:val="2"/>
          </w:tcPr>
          <w:p w14:paraId="0776297D" w14:textId="77777777" w:rsidR="0051191E" w:rsidRPr="00531EEB" w:rsidRDefault="000C361E" w:rsidP="006068D0">
            <w:pPr>
              <w:widowControl w:val="0"/>
              <w:pBdr>
                <w:top w:val="nil"/>
                <w:left w:val="nil"/>
                <w:bottom w:val="nil"/>
                <w:right w:val="nil"/>
                <w:between w:val="nil"/>
              </w:pBdr>
            </w:pPr>
            <w:r w:rsidRPr="00531EEB">
              <w:t>IV</w:t>
            </w:r>
          </w:p>
        </w:tc>
      </w:tr>
      <w:tr w:rsidR="00531EEB" w:rsidRPr="00531EEB" w14:paraId="233C5693" w14:textId="77777777" w:rsidTr="003C76AA">
        <w:trPr>
          <w:trHeight w:val="57"/>
        </w:trPr>
        <w:tc>
          <w:tcPr>
            <w:tcW w:w="2972" w:type="dxa"/>
          </w:tcPr>
          <w:p w14:paraId="4C49FC0C" w14:textId="77777777" w:rsidR="0051191E" w:rsidRPr="00531EEB" w:rsidRDefault="000C361E" w:rsidP="006068D0">
            <w:pPr>
              <w:widowControl w:val="0"/>
              <w:pBdr>
                <w:top w:val="nil"/>
                <w:left w:val="nil"/>
                <w:bottom w:val="nil"/>
                <w:right w:val="nil"/>
                <w:between w:val="nil"/>
              </w:pBdr>
            </w:pPr>
            <w:r w:rsidRPr="00531EEB">
              <w:t>Apimtis mokymosi kreditais</w:t>
            </w:r>
          </w:p>
        </w:tc>
        <w:tc>
          <w:tcPr>
            <w:tcW w:w="12721" w:type="dxa"/>
            <w:gridSpan w:val="2"/>
          </w:tcPr>
          <w:p w14:paraId="4D57253C" w14:textId="77777777" w:rsidR="0051191E" w:rsidRPr="00531EEB" w:rsidRDefault="000C361E" w:rsidP="006068D0">
            <w:pPr>
              <w:widowControl w:val="0"/>
              <w:pBdr>
                <w:top w:val="nil"/>
                <w:left w:val="nil"/>
                <w:bottom w:val="nil"/>
                <w:right w:val="nil"/>
                <w:between w:val="nil"/>
              </w:pBdr>
            </w:pPr>
            <w:r w:rsidRPr="00531EEB">
              <w:t>1</w:t>
            </w:r>
          </w:p>
        </w:tc>
      </w:tr>
      <w:tr w:rsidR="00531EEB" w:rsidRPr="00531EEB" w14:paraId="2481AB69" w14:textId="77777777" w:rsidTr="003C76AA">
        <w:trPr>
          <w:trHeight w:val="57"/>
        </w:trPr>
        <w:tc>
          <w:tcPr>
            <w:tcW w:w="2972" w:type="dxa"/>
            <w:shd w:val="clear" w:color="auto" w:fill="F2F2F2"/>
          </w:tcPr>
          <w:p w14:paraId="5CD20ED5" w14:textId="77777777" w:rsidR="0051191E" w:rsidRPr="00531EEB" w:rsidRDefault="000C361E" w:rsidP="006068D0">
            <w:pPr>
              <w:widowControl w:val="0"/>
              <w:pBdr>
                <w:top w:val="nil"/>
                <w:left w:val="nil"/>
                <w:bottom w:val="nil"/>
                <w:right w:val="nil"/>
                <w:between w:val="nil"/>
              </w:pBdr>
            </w:pPr>
            <w:r w:rsidRPr="00531EEB">
              <w:t>Kompetencijos</w:t>
            </w:r>
          </w:p>
        </w:tc>
        <w:tc>
          <w:tcPr>
            <w:tcW w:w="3544" w:type="dxa"/>
            <w:shd w:val="clear" w:color="auto" w:fill="F2F2F2"/>
          </w:tcPr>
          <w:p w14:paraId="018FDB86" w14:textId="77777777" w:rsidR="0051191E" w:rsidRPr="00531EEB" w:rsidRDefault="000C361E" w:rsidP="006068D0">
            <w:pPr>
              <w:widowControl w:val="0"/>
              <w:pBdr>
                <w:top w:val="nil"/>
                <w:left w:val="nil"/>
                <w:bottom w:val="nil"/>
                <w:right w:val="nil"/>
                <w:between w:val="nil"/>
              </w:pBdr>
            </w:pPr>
            <w:r w:rsidRPr="00531EEB">
              <w:t>Mokymosi rezultatai</w:t>
            </w:r>
          </w:p>
        </w:tc>
        <w:tc>
          <w:tcPr>
            <w:tcW w:w="9177" w:type="dxa"/>
            <w:shd w:val="clear" w:color="auto" w:fill="F2F2F2"/>
          </w:tcPr>
          <w:p w14:paraId="06E54481" w14:textId="77777777" w:rsidR="0051191E" w:rsidRPr="00531EEB" w:rsidRDefault="000C361E" w:rsidP="006068D0">
            <w:pPr>
              <w:widowControl w:val="0"/>
              <w:pBdr>
                <w:top w:val="nil"/>
                <w:left w:val="nil"/>
                <w:bottom w:val="nil"/>
                <w:right w:val="nil"/>
                <w:between w:val="nil"/>
              </w:pBdr>
            </w:pPr>
            <w:r w:rsidRPr="00531EEB">
              <w:t>Rekomenduojamas turinys mokymosi rezultatams pasiekti</w:t>
            </w:r>
          </w:p>
        </w:tc>
      </w:tr>
      <w:tr w:rsidR="00531EEB" w:rsidRPr="00531EEB" w14:paraId="62A068D4" w14:textId="77777777" w:rsidTr="003C76AA">
        <w:trPr>
          <w:trHeight w:val="57"/>
        </w:trPr>
        <w:tc>
          <w:tcPr>
            <w:tcW w:w="2972" w:type="dxa"/>
            <w:vMerge w:val="restart"/>
          </w:tcPr>
          <w:p w14:paraId="1D999002" w14:textId="77777777" w:rsidR="0051191E" w:rsidRPr="00531EEB" w:rsidRDefault="000C361E" w:rsidP="006068D0">
            <w:pPr>
              <w:widowControl w:val="0"/>
              <w:pBdr>
                <w:top w:val="nil"/>
                <w:left w:val="nil"/>
                <w:bottom w:val="nil"/>
                <w:right w:val="nil"/>
                <w:between w:val="nil"/>
              </w:pBdr>
            </w:pPr>
            <w:r w:rsidRPr="00531EEB">
              <w:t>1. Pažinti profesiją.</w:t>
            </w:r>
          </w:p>
        </w:tc>
        <w:tc>
          <w:tcPr>
            <w:tcW w:w="3544" w:type="dxa"/>
          </w:tcPr>
          <w:p w14:paraId="2736690B" w14:textId="77777777" w:rsidR="0051191E" w:rsidRPr="00531EEB" w:rsidRDefault="000C361E" w:rsidP="006068D0">
            <w:pPr>
              <w:widowControl w:val="0"/>
            </w:pPr>
            <w:r w:rsidRPr="00531EEB">
              <w:t>1.1. Išmanyti slaugytojo padėjėjo profesiją ir jos teikiamas galimybes darbo rinkoje.</w:t>
            </w:r>
          </w:p>
        </w:tc>
        <w:tc>
          <w:tcPr>
            <w:tcW w:w="9177" w:type="dxa"/>
          </w:tcPr>
          <w:p w14:paraId="6D6891B0" w14:textId="77777777" w:rsidR="0051191E" w:rsidRPr="00531EEB" w:rsidRDefault="000C361E" w:rsidP="006068D0">
            <w:pPr>
              <w:widowControl w:val="0"/>
              <w:rPr>
                <w:b/>
              </w:rPr>
            </w:pPr>
            <w:r w:rsidRPr="00531EEB">
              <w:rPr>
                <w:b/>
              </w:rPr>
              <w:t xml:space="preserve">Tema. </w:t>
            </w:r>
            <w:r w:rsidRPr="00531EEB">
              <w:rPr>
                <w:b/>
                <w:i/>
              </w:rPr>
              <w:t>Slaugytojo padėjėjo profesija ir jos galimybės</w:t>
            </w:r>
            <w:r w:rsidR="00025DDA" w:rsidRPr="00531EEB">
              <w:rPr>
                <w:b/>
                <w:i/>
              </w:rPr>
              <w:t xml:space="preserve"> darbo rinkoje</w:t>
            </w:r>
          </w:p>
          <w:p w14:paraId="5FAA0875" w14:textId="77777777" w:rsidR="0051191E" w:rsidRPr="00531EEB" w:rsidRDefault="00936747" w:rsidP="006068D0">
            <w:pPr>
              <w:widowControl w:val="0"/>
              <w:numPr>
                <w:ilvl w:val="0"/>
                <w:numId w:val="1"/>
              </w:numPr>
              <w:pBdr>
                <w:top w:val="nil"/>
                <w:left w:val="nil"/>
                <w:bottom w:val="nil"/>
                <w:right w:val="nil"/>
                <w:between w:val="nil"/>
              </w:pBdr>
              <w:ind w:left="0" w:firstLine="0"/>
            </w:pPr>
            <w:r w:rsidRPr="00531EEB">
              <w:t>Slaugytojo padėjėjo profesija</w:t>
            </w:r>
          </w:p>
          <w:p w14:paraId="191347F3" w14:textId="77777777" w:rsidR="00FA7A2F" w:rsidRPr="00531EEB" w:rsidRDefault="000C361E" w:rsidP="006068D0">
            <w:pPr>
              <w:widowControl w:val="0"/>
              <w:numPr>
                <w:ilvl w:val="0"/>
                <w:numId w:val="1"/>
              </w:numPr>
              <w:pBdr>
                <w:top w:val="nil"/>
                <w:left w:val="nil"/>
                <w:bottom w:val="nil"/>
                <w:right w:val="nil"/>
                <w:between w:val="nil"/>
              </w:pBdr>
              <w:ind w:left="0" w:firstLine="0"/>
            </w:pPr>
            <w:r w:rsidRPr="00531EEB">
              <w:t>Slaugytojo padėjėjo darbo specifika</w:t>
            </w:r>
          </w:p>
          <w:p w14:paraId="13BBE7C8" w14:textId="77777777" w:rsidR="00936747" w:rsidRPr="00531EEB" w:rsidRDefault="00936747" w:rsidP="006068D0">
            <w:pPr>
              <w:widowControl w:val="0"/>
              <w:numPr>
                <w:ilvl w:val="0"/>
                <w:numId w:val="1"/>
              </w:numPr>
              <w:ind w:left="0" w:firstLine="0"/>
            </w:pPr>
            <w:r w:rsidRPr="00531EEB">
              <w:t>Asmeninės savybės, reikalingos slaugytojo padėjėjo profesijai</w:t>
            </w:r>
          </w:p>
          <w:p w14:paraId="2AB7A778" w14:textId="77777777" w:rsidR="0051191E" w:rsidRPr="00531EEB" w:rsidRDefault="00936747" w:rsidP="006068D0">
            <w:pPr>
              <w:widowControl w:val="0"/>
              <w:numPr>
                <w:ilvl w:val="0"/>
                <w:numId w:val="1"/>
              </w:numPr>
              <w:pBdr>
                <w:top w:val="nil"/>
                <w:left w:val="nil"/>
                <w:bottom w:val="nil"/>
                <w:right w:val="nil"/>
                <w:between w:val="nil"/>
              </w:pBdr>
              <w:ind w:left="0" w:firstLine="0"/>
            </w:pPr>
            <w:r w:rsidRPr="00531EEB">
              <w:t>Slaugytojo padėjė</w:t>
            </w:r>
            <w:r w:rsidR="00246FBD" w:rsidRPr="00531EEB">
              <w:t>jo profesijos teikiamos galimybė</w:t>
            </w:r>
            <w:r w:rsidRPr="00531EEB">
              <w:t>s darbo rinkoje</w:t>
            </w:r>
          </w:p>
        </w:tc>
      </w:tr>
      <w:tr w:rsidR="00531EEB" w:rsidRPr="00531EEB" w14:paraId="754EA035" w14:textId="77777777" w:rsidTr="003C76AA">
        <w:trPr>
          <w:trHeight w:val="57"/>
        </w:trPr>
        <w:tc>
          <w:tcPr>
            <w:tcW w:w="2972" w:type="dxa"/>
            <w:vMerge/>
          </w:tcPr>
          <w:p w14:paraId="3EE27CBC" w14:textId="77777777" w:rsidR="0051191E" w:rsidRPr="00531EEB" w:rsidRDefault="0051191E" w:rsidP="006068D0">
            <w:pPr>
              <w:widowControl w:val="0"/>
              <w:pBdr>
                <w:top w:val="nil"/>
                <w:left w:val="nil"/>
                <w:bottom w:val="nil"/>
                <w:right w:val="nil"/>
                <w:between w:val="nil"/>
              </w:pBdr>
            </w:pPr>
          </w:p>
        </w:tc>
        <w:tc>
          <w:tcPr>
            <w:tcW w:w="3544" w:type="dxa"/>
          </w:tcPr>
          <w:p w14:paraId="11D80B78" w14:textId="77777777" w:rsidR="0051191E" w:rsidRPr="00531EEB" w:rsidRDefault="000C361E" w:rsidP="006068D0">
            <w:pPr>
              <w:widowControl w:val="0"/>
            </w:pPr>
            <w:r w:rsidRPr="00531EEB">
              <w:t>1.2. Suprasti slaugytojo padėjėjo profesinę veiklą, veiklos procesus, funkcijas ir uždavinius.</w:t>
            </w:r>
          </w:p>
        </w:tc>
        <w:tc>
          <w:tcPr>
            <w:tcW w:w="9177" w:type="dxa"/>
          </w:tcPr>
          <w:p w14:paraId="283CC5E6" w14:textId="77777777" w:rsidR="00FA7A2F" w:rsidRPr="00531EEB" w:rsidRDefault="00936747" w:rsidP="006068D0">
            <w:pPr>
              <w:widowControl w:val="0"/>
              <w:rPr>
                <w:b/>
                <w:i/>
              </w:rPr>
            </w:pPr>
            <w:r w:rsidRPr="00531EEB">
              <w:rPr>
                <w:b/>
              </w:rPr>
              <w:t xml:space="preserve">Tema. </w:t>
            </w:r>
            <w:r w:rsidRPr="00531EEB">
              <w:rPr>
                <w:b/>
                <w:i/>
              </w:rPr>
              <w:t>Slaugytojo padėjėjo profesinė veikla</w:t>
            </w:r>
          </w:p>
          <w:p w14:paraId="3E80D116" w14:textId="77777777" w:rsidR="00936747" w:rsidRPr="00531EEB" w:rsidRDefault="00936747" w:rsidP="006068D0">
            <w:pPr>
              <w:widowControl w:val="0"/>
              <w:numPr>
                <w:ilvl w:val="0"/>
                <w:numId w:val="1"/>
              </w:numPr>
              <w:ind w:left="0" w:firstLine="0"/>
            </w:pPr>
            <w:r w:rsidRPr="00531EEB">
              <w:t>Slaugytojo padėjėjo funkcijos, pareigos, teisės, kompetencija ir atsakomybė</w:t>
            </w:r>
          </w:p>
          <w:p w14:paraId="6EE20C3C" w14:textId="77777777" w:rsidR="00936747" w:rsidRPr="00531EEB" w:rsidRDefault="00936747" w:rsidP="006068D0">
            <w:pPr>
              <w:widowControl w:val="0"/>
              <w:numPr>
                <w:ilvl w:val="0"/>
                <w:numId w:val="1"/>
              </w:numPr>
              <w:ind w:left="0" w:firstLine="0"/>
            </w:pPr>
            <w:r w:rsidRPr="00531EEB">
              <w:t>Slaugytojo padėjėjo savarankiškai atliekamas darbas</w:t>
            </w:r>
          </w:p>
          <w:p w14:paraId="70FC526E" w14:textId="77777777" w:rsidR="009F75D3" w:rsidRPr="00531EEB" w:rsidRDefault="00936747" w:rsidP="006068D0">
            <w:pPr>
              <w:widowControl w:val="0"/>
              <w:numPr>
                <w:ilvl w:val="0"/>
                <w:numId w:val="1"/>
              </w:numPr>
              <w:ind w:left="0" w:firstLine="0"/>
              <w:rPr>
                <w:rFonts w:eastAsia="Calibri"/>
                <w:b/>
                <w:lang w:eastAsia="lt-LT"/>
              </w:rPr>
            </w:pPr>
            <w:r w:rsidRPr="00531EEB">
              <w:t>Slaugytojo padėjėjo darbas slaugos specialisto priežiūroje</w:t>
            </w:r>
          </w:p>
          <w:p w14:paraId="1AF330E3" w14:textId="77777777" w:rsidR="0051191E" w:rsidRPr="00531EEB" w:rsidRDefault="000C361E" w:rsidP="006068D0">
            <w:pPr>
              <w:widowControl w:val="0"/>
              <w:rPr>
                <w:b/>
              </w:rPr>
            </w:pPr>
            <w:r w:rsidRPr="00531EEB">
              <w:rPr>
                <w:b/>
              </w:rPr>
              <w:t xml:space="preserve">Tema. </w:t>
            </w:r>
            <w:r w:rsidRPr="00531EEB">
              <w:rPr>
                <w:b/>
                <w:i/>
              </w:rPr>
              <w:t>Darbuotojų saugos ir sveikatos reikalavimai</w:t>
            </w:r>
          </w:p>
          <w:p w14:paraId="7EA72FBB" w14:textId="77777777" w:rsidR="0051191E" w:rsidRPr="00531EEB" w:rsidRDefault="00EC4D2A" w:rsidP="006068D0">
            <w:pPr>
              <w:widowControl w:val="0"/>
              <w:numPr>
                <w:ilvl w:val="0"/>
                <w:numId w:val="1"/>
              </w:numPr>
              <w:pBdr>
                <w:top w:val="nil"/>
                <w:left w:val="nil"/>
                <w:bottom w:val="nil"/>
                <w:right w:val="nil"/>
                <w:between w:val="nil"/>
              </w:pBdr>
              <w:ind w:left="0" w:firstLine="0"/>
            </w:pPr>
            <w:r w:rsidRPr="00531EEB">
              <w:t xml:space="preserve">Darbuotojų </w:t>
            </w:r>
            <w:r w:rsidR="00500397" w:rsidRPr="00531EEB">
              <w:t>saugos ir sveikatos reikalavimus</w:t>
            </w:r>
            <w:r w:rsidRPr="00531EEB">
              <w:t xml:space="preserve"> reglamentuojantys teisės aktai ir</w:t>
            </w:r>
            <w:r w:rsidR="00500397" w:rsidRPr="00531EEB">
              <w:t xml:space="preserve"> </w:t>
            </w:r>
            <w:r w:rsidR="00F278D0" w:rsidRPr="00531EEB">
              <w:t>norminiai dokumenta</w:t>
            </w:r>
            <w:r w:rsidR="00500397" w:rsidRPr="00531EEB">
              <w:t>i</w:t>
            </w:r>
          </w:p>
          <w:p w14:paraId="6EDF0CC5"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Darbuotojų saugos ir sveikatos, priešgaisrinės saugos, elektrosaugos reikalavimai</w:t>
            </w:r>
          </w:p>
          <w:p w14:paraId="7DF9DADF" w14:textId="77777777" w:rsidR="0051191E" w:rsidRPr="00531EEB" w:rsidRDefault="000C361E" w:rsidP="006068D0">
            <w:pPr>
              <w:widowControl w:val="0"/>
              <w:numPr>
                <w:ilvl w:val="0"/>
                <w:numId w:val="1"/>
              </w:numPr>
              <w:pBdr>
                <w:top w:val="nil"/>
                <w:left w:val="nil"/>
                <w:bottom w:val="nil"/>
                <w:right w:val="nil"/>
                <w:between w:val="nil"/>
              </w:pBdr>
              <w:ind w:left="0" w:firstLine="0"/>
              <w:rPr>
                <w:i/>
              </w:rPr>
            </w:pPr>
            <w:r w:rsidRPr="00531EEB">
              <w:t xml:space="preserve">Kolektyvinės ir </w:t>
            </w:r>
            <w:r w:rsidR="00E46C9D" w:rsidRPr="00531EEB">
              <w:t>asmeninės saugos darbe</w:t>
            </w:r>
            <w:r w:rsidRPr="00531EEB">
              <w:t xml:space="preserve"> priemonės</w:t>
            </w:r>
          </w:p>
        </w:tc>
      </w:tr>
      <w:tr w:rsidR="00531EEB" w:rsidRPr="00531EEB" w14:paraId="679B0B78" w14:textId="77777777" w:rsidTr="003C76AA">
        <w:trPr>
          <w:trHeight w:val="57"/>
        </w:trPr>
        <w:tc>
          <w:tcPr>
            <w:tcW w:w="2972" w:type="dxa"/>
            <w:vMerge/>
          </w:tcPr>
          <w:p w14:paraId="6465138D" w14:textId="77777777" w:rsidR="009F75D3" w:rsidRPr="00531EEB" w:rsidRDefault="009F75D3" w:rsidP="006068D0">
            <w:pPr>
              <w:widowControl w:val="0"/>
              <w:pBdr>
                <w:top w:val="nil"/>
                <w:left w:val="nil"/>
                <w:bottom w:val="nil"/>
                <w:right w:val="nil"/>
                <w:between w:val="nil"/>
              </w:pBdr>
              <w:rPr>
                <w:i/>
              </w:rPr>
            </w:pPr>
          </w:p>
        </w:tc>
        <w:tc>
          <w:tcPr>
            <w:tcW w:w="3544" w:type="dxa"/>
          </w:tcPr>
          <w:p w14:paraId="14AC03A2" w14:textId="77777777" w:rsidR="009F75D3" w:rsidRPr="00531EEB" w:rsidRDefault="009F75D3" w:rsidP="006068D0">
            <w:pPr>
              <w:widowControl w:val="0"/>
              <w:pBdr>
                <w:top w:val="nil"/>
                <w:left w:val="nil"/>
                <w:bottom w:val="nil"/>
                <w:right w:val="nil"/>
                <w:between w:val="nil"/>
              </w:pBdr>
            </w:pPr>
            <w:r w:rsidRPr="00531EEB">
              <w:t>1.3. Demonstruoti jau turimus, neformaliuoju ir (arba) savaiminiu būdu įgytus slaugytojo padėjėjo kvalifikacijai būdingus gebėjimus.</w:t>
            </w:r>
          </w:p>
        </w:tc>
        <w:tc>
          <w:tcPr>
            <w:tcW w:w="9177" w:type="dxa"/>
          </w:tcPr>
          <w:p w14:paraId="2614178C" w14:textId="77777777" w:rsidR="009F75D3" w:rsidRPr="00531EEB" w:rsidRDefault="009F75D3" w:rsidP="006068D0">
            <w:pPr>
              <w:widowControl w:val="0"/>
              <w:rPr>
                <w:b/>
                <w:i/>
              </w:rPr>
            </w:pPr>
            <w:r w:rsidRPr="00531EEB">
              <w:rPr>
                <w:b/>
              </w:rPr>
              <w:t xml:space="preserve">Tema. </w:t>
            </w:r>
            <w:r w:rsidRPr="00531EEB">
              <w:rPr>
                <w:b/>
                <w:i/>
              </w:rPr>
              <w:t>Slaugytojo padėjėjo modulinė</w:t>
            </w:r>
            <w:r w:rsidR="00C468ED" w:rsidRPr="00531EEB">
              <w:rPr>
                <w:b/>
                <w:i/>
              </w:rPr>
              <w:t>s</w:t>
            </w:r>
            <w:r w:rsidRPr="00531EEB">
              <w:rPr>
                <w:b/>
                <w:i/>
              </w:rPr>
              <w:t xml:space="preserve"> </w:t>
            </w:r>
            <w:r w:rsidR="009B4EE8" w:rsidRPr="00531EEB">
              <w:rPr>
                <w:b/>
                <w:i/>
              </w:rPr>
              <w:t xml:space="preserve">profesinio mokymo </w:t>
            </w:r>
            <w:r w:rsidRPr="00531EEB">
              <w:rPr>
                <w:b/>
                <w:i/>
              </w:rPr>
              <w:t>programos paskirtis, modulinio profesinio mokymo specifika</w:t>
            </w:r>
          </w:p>
          <w:p w14:paraId="6BD82A73" w14:textId="77777777" w:rsidR="00FA7A2F" w:rsidRPr="00531EEB" w:rsidRDefault="009F75D3" w:rsidP="006068D0">
            <w:pPr>
              <w:widowControl w:val="0"/>
              <w:numPr>
                <w:ilvl w:val="0"/>
                <w:numId w:val="1"/>
              </w:numPr>
              <w:pBdr>
                <w:top w:val="nil"/>
                <w:left w:val="nil"/>
                <w:bottom w:val="nil"/>
                <w:right w:val="nil"/>
                <w:between w:val="nil"/>
              </w:pBdr>
              <w:ind w:left="0" w:firstLine="0"/>
            </w:pPr>
            <w:r w:rsidRPr="00531EEB">
              <w:t xml:space="preserve">Slaugytojo padėjėjo modulinės </w:t>
            </w:r>
            <w:r w:rsidR="009B4EE8" w:rsidRPr="00531EEB">
              <w:t xml:space="preserve">profesinio mokymo </w:t>
            </w:r>
            <w:r w:rsidRPr="00531EEB">
              <w:t>programos tikslai ir uždaviniai</w:t>
            </w:r>
          </w:p>
          <w:p w14:paraId="5EE180C0" w14:textId="77777777" w:rsidR="009F75D3" w:rsidRPr="00531EEB" w:rsidRDefault="009F75D3" w:rsidP="006068D0">
            <w:pPr>
              <w:widowControl w:val="0"/>
              <w:numPr>
                <w:ilvl w:val="0"/>
                <w:numId w:val="1"/>
              </w:numPr>
              <w:ind w:left="0" w:firstLine="0"/>
            </w:pPr>
            <w:r w:rsidRPr="00531EEB">
              <w:t>Mokymosi formos ir metodai, mokymosi pasiekimų įvertinimo kriterijai, mokymosi įgūdžių demonstravimo formos (metodai)</w:t>
            </w:r>
          </w:p>
          <w:p w14:paraId="0C153313" w14:textId="77777777" w:rsidR="009F75D3" w:rsidRPr="00531EEB" w:rsidRDefault="009F75D3" w:rsidP="006068D0">
            <w:pPr>
              <w:widowControl w:val="0"/>
              <w:numPr>
                <w:ilvl w:val="0"/>
                <w:numId w:val="1"/>
              </w:numPr>
              <w:ind w:left="0" w:firstLine="0"/>
            </w:pPr>
            <w:r w:rsidRPr="00531EEB">
              <w:t>Individualaus</w:t>
            </w:r>
            <w:r w:rsidR="00526A95" w:rsidRPr="00531EEB">
              <w:t xml:space="preserve"> mokymo(</w:t>
            </w:r>
            <w:proofErr w:type="spellStart"/>
            <w:r w:rsidRPr="00531EEB">
              <w:t>si</w:t>
            </w:r>
            <w:proofErr w:type="spellEnd"/>
            <w:r w:rsidR="00526A95" w:rsidRPr="00531EEB">
              <w:t>)</w:t>
            </w:r>
            <w:r w:rsidRPr="00531EEB">
              <w:t xml:space="preserve"> plano sudarymas</w:t>
            </w:r>
          </w:p>
          <w:p w14:paraId="245513E8" w14:textId="77777777" w:rsidR="009F75D3" w:rsidRPr="00531EEB" w:rsidRDefault="009F75D3" w:rsidP="006068D0">
            <w:pPr>
              <w:widowControl w:val="0"/>
              <w:rPr>
                <w:b/>
                <w:i/>
                <w:lang w:eastAsia="lt-LT"/>
              </w:rPr>
            </w:pPr>
            <w:r w:rsidRPr="00531EEB">
              <w:rPr>
                <w:b/>
                <w:lang w:eastAsia="lt-LT"/>
              </w:rPr>
              <w:t>Tema.</w:t>
            </w:r>
            <w:r w:rsidRPr="00531EEB">
              <w:rPr>
                <w:lang w:eastAsia="lt-LT"/>
              </w:rPr>
              <w:t xml:space="preserve"> </w:t>
            </w:r>
            <w:r w:rsidRPr="00531EEB">
              <w:rPr>
                <w:b/>
                <w:i/>
                <w:lang w:eastAsia="lt-LT"/>
              </w:rPr>
              <w:t>Turimų gebėjimų, įgytų savaiminiu ar neformaliuoju būdu, vertinimas</w:t>
            </w:r>
          </w:p>
          <w:p w14:paraId="6EE96101" w14:textId="77777777" w:rsidR="00FA7A2F" w:rsidRPr="00531EEB" w:rsidRDefault="009F75D3" w:rsidP="006068D0">
            <w:pPr>
              <w:widowControl w:val="0"/>
              <w:numPr>
                <w:ilvl w:val="0"/>
                <w:numId w:val="1"/>
              </w:numPr>
              <w:ind w:left="0" w:firstLine="0"/>
            </w:pPr>
            <w:r w:rsidRPr="00531EEB">
              <w:t>Savaiminiu ar neformaliuoju būdu įgytų gebėjimų, būdingų slaugytojo padėjėjo kvalifikacijai, demonstravimas</w:t>
            </w:r>
          </w:p>
          <w:p w14:paraId="0A3B4646" w14:textId="77777777" w:rsidR="009F75D3" w:rsidRPr="00531EEB" w:rsidRDefault="009F75D3" w:rsidP="006068D0">
            <w:pPr>
              <w:widowControl w:val="0"/>
              <w:numPr>
                <w:ilvl w:val="0"/>
                <w:numId w:val="1"/>
              </w:numPr>
              <w:pBdr>
                <w:top w:val="nil"/>
                <w:left w:val="nil"/>
                <w:bottom w:val="nil"/>
                <w:right w:val="nil"/>
                <w:between w:val="nil"/>
              </w:pBdr>
              <w:ind w:left="0" w:firstLine="0"/>
            </w:pPr>
            <w:r w:rsidRPr="00531EEB">
              <w:t>Bendrosios užsienio kalbos žinios</w:t>
            </w:r>
          </w:p>
          <w:p w14:paraId="1F0395EB" w14:textId="77777777" w:rsidR="00FC0333" w:rsidRPr="00531EEB" w:rsidRDefault="009F75D3" w:rsidP="006068D0">
            <w:pPr>
              <w:widowControl w:val="0"/>
              <w:numPr>
                <w:ilvl w:val="0"/>
                <w:numId w:val="1"/>
              </w:numPr>
              <w:pBdr>
                <w:top w:val="nil"/>
                <w:left w:val="nil"/>
                <w:bottom w:val="nil"/>
                <w:right w:val="nil"/>
                <w:between w:val="nil"/>
              </w:pBdr>
              <w:ind w:left="0" w:firstLine="0"/>
            </w:pPr>
            <w:r w:rsidRPr="00531EEB">
              <w:t>Savaiminiu</w:t>
            </w:r>
            <w:r w:rsidRPr="00531EEB">
              <w:rPr>
                <w:lang w:eastAsia="lt-LT"/>
              </w:rPr>
              <w:t xml:space="preserve"> ar neformaliuoju būdu įgytų gebėjimų vertinimas</w:t>
            </w:r>
          </w:p>
        </w:tc>
      </w:tr>
      <w:tr w:rsidR="00531EEB" w:rsidRPr="00531EEB" w14:paraId="5CD36DD3" w14:textId="77777777" w:rsidTr="003C76AA">
        <w:trPr>
          <w:trHeight w:val="57"/>
        </w:trPr>
        <w:tc>
          <w:tcPr>
            <w:tcW w:w="2972" w:type="dxa"/>
          </w:tcPr>
          <w:p w14:paraId="4213F627" w14:textId="77777777" w:rsidR="0051191E" w:rsidRPr="00531EEB" w:rsidRDefault="000C361E" w:rsidP="006068D0">
            <w:pPr>
              <w:widowControl w:val="0"/>
              <w:pBdr>
                <w:top w:val="nil"/>
                <w:left w:val="nil"/>
                <w:bottom w:val="nil"/>
                <w:right w:val="nil"/>
                <w:between w:val="nil"/>
              </w:pBdr>
              <w:rPr>
                <w:highlight w:val="yellow"/>
              </w:rPr>
            </w:pPr>
            <w:r w:rsidRPr="00531EEB">
              <w:lastRenderedPageBreak/>
              <w:t>Mokymosi pasiekimų vertinimo kriterijai</w:t>
            </w:r>
          </w:p>
        </w:tc>
        <w:tc>
          <w:tcPr>
            <w:tcW w:w="12721" w:type="dxa"/>
            <w:gridSpan w:val="2"/>
          </w:tcPr>
          <w:p w14:paraId="12D6FDCD" w14:textId="77777777" w:rsidR="0051191E" w:rsidRPr="00531EEB" w:rsidRDefault="000C361E" w:rsidP="006068D0">
            <w:pPr>
              <w:widowControl w:val="0"/>
              <w:pBdr>
                <w:top w:val="nil"/>
                <w:left w:val="nil"/>
                <w:bottom w:val="nil"/>
                <w:right w:val="nil"/>
                <w:between w:val="nil"/>
              </w:pBdr>
            </w:pPr>
            <w:r w:rsidRPr="00531EEB">
              <w:t xml:space="preserve">Siūlomas įvadinio modulio įvertinimas – </w:t>
            </w:r>
            <w:r w:rsidRPr="00531EEB">
              <w:rPr>
                <w:i/>
              </w:rPr>
              <w:t>įskaityta (neįskaityta).</w:t>
            </w:r>
          </w:p>
        </w:tc>
      </w:tr>
      <w:tr w:rsidR="00531EEB" w:rsidRPr="00531EEB" w14:paraId="03FDEF24" w14:textId="77777777" w:rsidTr="003C76AA">
        <w:trPr>
          <w:trHeight w:val="57"/>
        </w:trPr>
        <w:tc>
          <w:tcPr>
            <w:tcW w:w="2972" w:type="dxa"/>
          </w:tcPr>
          <w:p w14:paraId="36291504" w14:textId="77777777" w:rsidR="0051191E" w:rsidRPr="00531EEB" w:rsidRDefault="000C361E" w:rsidP="006068D0">
            <w:pPr>
              <w:widowControl w:val="0"/>
              <w:pBdr>
                <w:top w:val="nil"/>
                <w:left w:val="nil"/>
                <w:bottom w:val="nil"/>
                <w:right w:val="nil"/>
                <w:between w:val="nil"/>
              </w:pBdr>
            </w:pPr>
            <w:r w:rsidRPr="00531EEB">
              <w:t>Reikalavimai mokymui skirtiems metodiniams ir materialiesiems ištekliams</w:t>
            </w:r>
          </w:p>
        </w:tc>
        <w:tc>
          <w:tcPr>
            <w:tcW w:w="12721" w:type="dxa"/>
            <w:gridSpan w:val="2"/>
          </w:tcPr>
          <w:p w14:paraId="6117FA5E" w14:textId="77777777" w:rsidR="0051191E" w:rsidRPr="00531EEB" w:rsidRDefault="000C361E"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medžiaga:</w:t>
            </w:r>
          </w:p>
          <w:p w14:paraId="6FECBFA9" w14:textId="77777777" w:rsidR="0051191E" w:rsidRPr="00531EEB" w:rsidRDefault="000C361E" w:rsidP="006068D0">
            <w:pPr>
              <w:widowControl w:val="0"/>
              <w:numPr>
                <w:ilvl w:val="0"/>
                <w:numId w:val="1"/>
              </w:numPr>
              <w:pBdr>
                <w:top w:val="nil"/>
                <w:left w:val="nil"/>
                <w:bottom w:val="nil"/>
                <w:right w:val="nil"/>
                <w:between w:val="nil"/>
              </w:pBdr>
              <w:ind w:left="0" w:firstLine="0"/>
              <w:jc w:val="both"/>
            </w:pPr>
            <w:r w:rsidRPr="00531EEB">
              <w:t>Slaugytojo padėjėjo moduli</w:t>
            </w:r>
            <w:r w:rsidR="00F61FBC" w:rsidRPr="00531EEB">
              <w:t>nė profesinio mokymo programa</w:t>
            </w:r>
          </w:p>
          <w:p w14:paraId="6881BC97" w14:textId="77777777" w:rsidR="0051191E" w:rsidRPr="00531EEB" w:rsidRDefault="000C361E" w:rsidP="006068D0">
            <w:pPr>
              <w:widowControl w:val="0"/>
              <w:numPr>
                <w:ilvl w:val="0"/>
                <w:numId w:val="1"/>
              </w:numPr>
              <w:pBdr>
                <w:top w:val="nil"/>
                <w:left w:val="nil"/>
                <w:bottom w:val="nil"/>
                <w:right w:val="nil"/>
                <w:between w:val="nil"/>
              </w:pBdr>
              <w:ind w:left="0" w:firstLine="0"/>
              <w:jc w:val="both"/>
            </w:pPr>
            <w:r w:rsidRPr="00531EEB">
              <w:t>Testa</w:t>
            </w:r>
            <w:r w:rsidR="00F61FBC" w:rsidRPr="00531EEB">
              <w:t>s turimiems gebėjimams vertinti</w:t>
            </w:r>
          </w:p>
          <w:p w14:paraId="542CD2FB" w14:textId="77777777" w:rsidR="0051191E" w:rsidRPr="00531EEB" w:rsidRDefault="000C361E" w:rsidP="006068D0">
            <w:pPr>
              <w:widowControl w:val="0"/>
              <w:numPr>
                <w:ilvl w:val="0"/>
                <w:numId w:val="1"/>
              </w:numPr>
              <w:pBdr>
                <w:top w:val="nil"/>
                <w:left w:val="nil"/>
                <w:bottom w:val="nil"/>
                <w:right w:val="nil"/>
                <w:between w:val="nil"/>
              </w:pBdr>
              <w:ind w:left="0" w:firstLine="0"/>
              <w:jc w:val="both"/>
            </w:pPr>
            <w:r w:rsidRPr="00531EEB">
              <w:t>Vadovėliai ir kita mokomoji medžiaga</w:t>
            </w:r>
          </w:p>
          <w:p w14:paraId="56A6D720" w14:textId="77777777" w:rsidR="0051191E" w:rsidRPr="00531EEB" w:rsidRDefault="000C361E" w:rsidP="006068D0">
            <w:pPr>
              <w:widowControl w:val="0"/>
              <w:numPr>
                <w:ilvl w:val="0"/>
                <w:numId w:val="1"/>
              </w:numPr>
              <w:pBdr>
                <w:top w:val="nil"/>
                <w:left w:val="nil"/>
                <w:bottom w:val="nil"/>
                <w:right w:val="nil"/>
                <w:between w:val="nil"/>
              </w:pBdr>
              <w:ind w:left="0" w:firstLine="0"/>
              <w:jc w:val="both"/>
            </w:pPr>
            <w:r w:rsidRPr="00531EEB">
              <w:t>Teisės aktai, reglamentuojantys darbuotojų saugos ir sveikatos reikalavimus</w:t>
            </w:r>
          </w:p>
          <w:p w14:paraId="5997CEB3" w14:textId="77777777" w:rsidR="0051191E" w:rsidRPr="00531EEB" w:rsidRDefault="000C361E" w:rsidP="006068D0">
            <w:pPr>
              <w:widowControl w:val="0"/>
              <w:numPr>
                <w:ilvl w:val="0"/>
                <w:numId w:val="1"/>
              </w:numPr>
              <w:pBdr>
                <w:top w:val="nil"/>
                <w:left w:val="nil"/>
                <w:bottom w:val="nil"/>
                <w:right w:val="nil"/>
                <w:between w:val="nil"/>
              </w:pBdr>
              <w:ind w:left="0" w:firstLine="0"/>
              <w:jc w:val="both"/>
            </w:pPr>
            <w:r w:rsidRPr="00531EEB">
              <w:t>Slaugytojo padėjėjo kvalifikacinių reikalavimų apr</w:t>
            </w:r>
            <w:r w:rsidR="00F61FBC" w:rsidRPr="00531EEB">
              <w:t>ašas</w:t>
            </w:r>
          </w:p>
          <w:p w14:paraId="2FE18E55" w14:textId="77777777" w:rsidR="00017320" w:rsidRPr="00531EEB" w:rsidRDefault="000C361E" w:rsidP="006068D0">
            <w:pPr>
              <w:widowControl w:val="0"/>
              <w:numPr>
                <w:ilvl w:val="0"/>
                <w:numId w:val="1"/>
              </w:numPr>
              <w:pBdr>
                <w:top w:val="nil"/>
                <w:left w:val="nil"/>
                <w:bottom w:val="nil"/>
                <w:right w:val="nil"/>
                <w:between w:val="nil"/>
              </w:pBdr>
              <w:ind w:left="0" w:firstLine="0"/>
              <w:jc w:val="both"/>
            </w:pPr>
            <w:r w:rsidRPr="00531EEB">
              <w:t>Teisės aktai, reglamentuojantys sveikatos p</w:t>
            </w:r>
            <w:r w:rsidR="00F61FBC" w:rsidRPr="00531EEB">
              <w:t>riežiūrą</w:t>
            </w:r>
          </w:p>
          <w:p w14:paraId="7B1E1C88" w14:textId="77777777" w:rsidR="0051191E" w:rsidRPr="00531EEB" w:rsidRDefault="000C361E" w:rsidP="006068D0">
            <w:pPr>
              <w:widowControl w:val="0"/>
              <w:numPr>
                <w:ilvl w:val="0"/>
                <w:numId w:val="1"/>
              </w:numPr>
              <w:pBdr>
                <w:top w:val="nil"/>
                <w:left w:val="nil"/>
                <w:bottom w:val="nil"/>
                <w:right w:val="nil"/>
                <w:between w:val="nil"/>
              </w:pBdr>
              <w:ind w:left="0" w:firstLine="0"/>
              <w:jc w:val="both"/>
            </w:pPr>
            <w:r w:rsidRPr="00531EEB">
              <w:t>Teisės aktai, reglamentuojantys žmogaus teises, laisves</w:t>
            </w:r>
          </w:p>
          <w:p w14:paraId="4D397C73" w14:textId="77777777" w:rsidR="0051191E" w:rsidRPr="00531EEB" w:rsidRDefault="000C361E"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priemonės:</w:t>
            </w:r>
          </w:p>
          <w:p w14:paraId="3168291C" w14:textId="77777777" w:rsidR="0051191E" w:rsidRPr="00531EEB" w:rsidRDefault="000C361E" w:rsidP="006068D0">
            <w:pPr>
              <w:widowControl w:val="0"/>
              <w:numPr>
                <w:ilvl w:val="0"/>
                <w:numId w:val="1"/>
              </w:numPr>
              <w:pBdr>
                <w:top w:val="nil"/>
                <w:left w:val="nil"/>
                <w:bottom w:val="nil"/>
                <w:right w:val="nil"/>
                <w:between w:val="nil"/>
              </w:pBdr>
              <w:ind w:left="0" w:firstLine="0"/>
              <w:jc w:val="both"/>
            </w:pPr>
            <w:r w:rsidRPr="00531EEB">
              <w:t>Techninės priemonės mokymo(</w:t>
            </w:r>
            <w:proofErr w:type="spellStart"/>
            <w:r w:rsidRPr="00531EEB">
              <w:t>si</w:t>
            </w:r>
            <w:proofErr w:type="spellEnd"/>
            <w:r w:rsidRPr="00531EEB">
              <w:t>) medžiagai iliustruoti, vizualizuoti, pristatyti</w:t>
            </w:r>
          </w:p>
        </w:tc>
      </w:tr>
      <w:tr w:rsidR="00531EEB" w:rsidRPr="00531EEB" w14:paraId="52C93EEC" w14:textId="77777777" w:rsidTr="003C76AA">
        <w:trPr>
          <w:trHeight w:val="57"/>
        </w:trPr>
        <w:tc>
          <w:tcPr>
            <w:tcW w:w="2972" w:type="dxa"/>
          </w:tcPr>
          <w:p w14:paraId="3FCBF4FF" w14:textId="77777777" w:rsidR="0051191E" w:rsidRPr="00531EEB" w:rsidRDefault="000C361E" w:rsidP="006068D0">
            <w:pPr>
              <w:widowControl w:val="0"/>
              <w:pBdr>
                <w:top w:val="nil"/>
                <w:left w:val="nil"/>
                <w:bottom w:val="nil"/>
                <w:right w:val="nil"/>
                <w:between w:val="nil"/>
              </w:pBdr>
            </w:pPr>
            <w:r w:rsidRPr="00531EEB">
              <w:t>Reikalavimai teorinio ir praktinio mokymo vietai</w:t>
            </w:r>
          </w:p>
        </w:tc>
        <w:tc>
          <w:tcPr>
            <w:tcW w:w="12721" w:type="dxa"/>
            <w:gridSpan w:val="2"/>
          </w:tcPr>
          <w:p w14:paraId="0E82A7F7" w14:textId="77777777" w:rsidR="0051191E" w:rsidRPr="00531EEB" w:rsidRDefault="000C361E" w:rsidP="006068D0">
            <w:pPr>
              <w:widowControl w:val="0"/>
              <w:jc w:val="both"/>
            </w:pPr>
            <w:r w:rsidRPr="00531EEB">
              <w:t>Klasė ar kita mokymuisi pritaikyta patalpa su techninėmis priemonėmis (kompiuteriu, vaizdo projektoriumi) mokymo(</w:t>
            </w:r>
            <w:proofErr w:type="spellStart"/>
            <w:r w:rsidRPr="00531EEB">
              <w:t>si</w:t>
            </w:r>
            <w:proofErr w:type="spellEnd"/>
            <w:r w:rsidRPr="00531EEB">
              <w:t>) medžiagai pateikti.</w:t>
            </w:r>
          </w:p>
          <w:p w14:paraId="45727397" w14:textId="77777777" w:rsidR="003C7CF6" w:rsidRPr="00531EEB" w:rsidRDefault="003C7CF6" w:rsidP="006068D0">
            <w:pPr>
              <w:widowControl w:val="0"/>
              <w:jc w:val="both"/>
            </w:pPr>
            <w:r w:rsidRPr="00531EEB">
              <w:rPr>
                <w:lang w:eastAsia="lt-LT"/>
              </w:rPr>
              <w:t xml:space="preserve">Praktinio mokymo klasė (patalpa), aprūpinta </w:t>
            </w:r>
            <w:r w:rsidR="00184BD3" w:rsidRPr="00531EEB">
              <w:rPr>
                <w:lang w:eastAsia="lt-LT"/>
              </w:rPr>
              <w:t xml:space="preserve">slaugos įranga ir </w:t>
            </w:r>
            <w:r w:rsidRPr="00531EEB">
              <w:rPr>
                <w:lang w:eastAsia="lt-LT"/>
              </w:rPr>
              <w:t>priemonėmis</w:t>
            </w:r>
            <w:r w:rsidR="00184BD3" w:rsidRPr="00531EEB">
              <w:rPr>
                <w:lang w:eastAsia="lt-LT"/>
              </w:rPr>
              <w:t>.</w:t>
            </w:r>
          </w:p>
        </w:tc>
      </w:tr>
      <w:tr w:rsidR="00531EEB" w:rsidRPr="00531EEB" w14:paraId="3023B321" w14:textId="77777777" w:rsidTr="003C76AA">
        <w:trPr>
          <w:trHeight w:val="57"/>
        </w:trPr>
        <w:tc>
          <w:tcPr>
            <w:tcW w:w="2972" w:type="dxa"/>
          </w:tcPr>
          <w:p w14:paraId="0D7FC020" w14:textId="77777777" w:rsidR="0051191E" w:rsidRPr="00531EEB" w:rsidRDefault="000C361E" w:rsidP="006068D0">
            <w:pPr>
              <w:widowControl w:val="0"/>
              <w:pBdr>
                <w:top w:val="nil"/>
                <w:left w:val="nil"/>
                <w:bottom w:val="nil"/>
                <w:right w:val="nil"/>
                <w:between w:val="nil"/>
              </w:pBdr>
            </w:pPr>
            <w:r w:rsidRPr="00531EEB">
              <w:t>Reikalavimai mokytojų dalykiniam pasirengimui (dalykinei kvalifikacijai)</w:t>
            </w:r>
          </w:p>
        </w:tc>
        <w:tc>
          <w:tcPr>
            <w:tcW w:w="12721" w:type="dxa"/>
            <w:gridSpan w:val="2"/>
          </w:tcPr>
          <w:p w14:paraId="78FA3DAD" w14:textId="77777777" w:rsidR="0051191E" w:rsidRPr="00531EEB" w:rsidRDefault="000C361E" w:rsidP="006068D0">
            <w:pPr>
              <w:widowControl w:val="0"/>
              <w:jc w:val="both"/>
            </w:pPr>
            <w:r w:rsidRPr="00531EEB">
              <w:t>Modulį gali vesti mokytojas, turintis:</w:t>
            </w:r>
          </w:p>
          <w:p w14:paraId="331CFC93" w14:textId="77777777" w:rsidR="0051191E" w:rsidRPr="00531EEB" w:rsidRDefault="000C361E" w:rsidP="006068D0">
            <w:pPr>
              <w:widowControl w:val="0"/>
              <w:jc w:val="both"/>
            </w:pPr>
            <w:r w:rsidRPr="00531E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126E70" w14:textId="77777777" w:rsidR="000162E7" w:rsidRPr="00531EEB" w:rsidRDefault="000C361E" w:rsidP="006068D0">
            <w:pPr>
              <w:widowControl w:val="0"/>
              <w:jc w:val="both"/>
            </w:pPr>
            <w:r w:rsidRPr="00531EEB">
              <w:t xml:space="preserve">2) </w:t>
            </w:r>
            <w:r w:rsidR="000162E7" w:rsidRPr="00531EEB">
              <w:rPr>
                <w:bCs/>
              </w:rPr>
              <w:t xml:space="preserve">slaugos ir akušerijos studijų krypties ar lygiavertį išsilavinimą </w:t>
            </w:r>
            <w:r w:rsidR="000162E7" w:rsidRPr="00531EEB">
              <w:t>ir ne mažesnę kaip 3 metų bendrosios praktikos slaugytojo ar akušerio profesinės veiklos patirtį.</w:t>
            </w:r>
          </w:p>
        </w:tc>
      </w:tr>
    </w:tbl>
    <w:p w14:paraId="649BB6F4" w14:textId="77777777" w:rsidR="0051191E" w:rsidRPr="00531EEB" w:rsidRDefault="000C361E" w:rsidP="006068D0">
      <w:pPr>
        <w:widowControl w:val="0"/>
        <w:jc w:val="center"/>
        <w:rPr>
          <w:b/>
        </w:rPr>
      </w:pPr>
      <w:r w:rsidRPr="00531EEB">
        <w:br w:type="page"/>
      </w:r>
      <w:r w:rsidRPr="00531EEB">
        <w:rPr>
          <w:b/>
        </w:rPr>
        <w:lastRenderedPageBreak/>
        <w:t>6.2. KVALIFIKACIJĄ SUDARANČIOMS KOMPETENCIJOMS ĮGYTI SKIRTI MODULIAI</w:t>
      </w:r>
    </w:p>
    <w:p w14:paraId="44C690CC" w14:textId="77777777" w:rsidR="0051191E" w:rsidRPr="00531EEB" w:rsidRDefault="0051191E" w:rsidP="006068D0">
      <w:pPr>
        <w:widowControl w:val="0"/>
      </w:pPr>
    </w:p>
    <w:p w14:paraId="10ADBA01" w14:textId="77777777" w:rsidR="0051191E" w:rsidRPr="00531EEB" w:rsidRDefault="000C361E" w:rsidP="006068D0">
      <w:pPr>
        <w:widowControl w:val="0"/>
        <w:jc w:val="center"/>
        <w:rPr>
          <w:b/>
        </w:rPr>
      </w:pPr>
      <w:r w:rsidRPr="00531EEB">
        <w:rPr>
          <w:b/>
        </w:rPr>
        <w:t>6.2.1. Privalomieji moduliai</w:t>
      </w:r>
    </w:p>
    <w:p w14:paraId="73C56E4F" w14:textId="77777777" w:rsidR="0051191E" w:rsidRPr="00531EEB" w:rsidRDefault="0051191E" w:rsidP="006068D0">
      <w:pPr>
        <w:widowControl w:val="0"/>
      </w:pPr>
    </w:p>
    <w:p w14:paraId="7825C482" w14:textId="77777777" w:rsidR="0051191E" w:rsidRPr="00531EEB" w:rsidRDefault="000C361E" w:rsidP="006068D0">
      <w:pPr>
        <w:widowControl w:val="0"/>
        <w:rPr>
          <w:b/>
        </w:rPr>
      </w:pPr>
      <w:r w:rsidRPr="00531EEB">
        <w:rPr>
          <w:b/>
        </w:rPr>
        <w:t>Modulio pavadinimas – „Higieninių paciento reikmių tenkinimas“</w:t>
      </w: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531EEB" w:rsidRPr="00531EEB" w14:paraId="6A49E729" w14:textId="77777777" w:rsidTr="003C76AA">
        <w:trPr>
          <w:trHeight w:val="57"/>
          <w:jc w:val="center"/>
        </w:trPr>
        <w:tc>
          <w:tcPr>
            <w:tcW w:w="947" w:type="pct"/>
            <w:tcBorders>
              <w:top w:val="single" w:sz="4" w:space="0" w:color="000000"/>
              <w:left w:val="single" w:sz="4" w:space="0" w:color="000000"/>
              <w:bottom w:val="single" w:sz="4" w:space="0" w:color="000000"/>
              <w:right w:val="single" w:sz="4" w:space="0" w:color="000000"/>
            </w:tcBorders>
          </w:tcPr>
          <w:p w14:paraId="5BF09A26" w14:textId="77777777" w:rsidR="0051191E" w:rsidRPr="00531EEB" w:rsidRDefault="000C361E" w:rsidP="006068D0">
            <w:pPr>
              <w:widowControl w:val="0"/>
              <w:pBdr>
                <w:top w:val="nil"/>
                <w:left w:val="nil"/>
                <w:bottom w:val="nil"/>
                <w:right w:val="nil"/>
                <w:between w:val="nil"/>
              </w:pBdr>
            </w:pPr>
            <w:r w:rsidRPr="00531EEB">
              <w:t>Valstybinis kodas</w:t>
            </w:r>
          </w:p>
        </w:tc>
        <w:tc>
          <w:tcPr>
            <w:tcW w:w="4053" w:type="pct"/>
            <w:gridSpan w:val="2"/>
            <w:tcBorders>
              <w:top w:val="single" w:sz="4" w:space="0" w:color="000000"/>
              <w:left w:val="single" w:sz="4" w:space="0" w:color="000000"/>
              <w:bottom w:val="single" w:sz="4" w:space="0" w:color="000000"/>
              <w:right w:val="single" w:sz="4" w:space="0" w:color="000000"/>
            </w:tcBorders>
          </w:tcPr>
          <w:p w14:paraId="38568570" w14:textId="77777777" w:rsidR="0051191E" w:rsidRPr="00531EEB" w:rsidRDefault="00820621" w:rsidP="006068D0">
            <w:pPr>
              <w:widowControl w:val="0"/>
              <w:pBdr>
                <w:top w:val="nil"/>
                <w:left w:val="nil"/>
                <w:bottom w:val="nil"/>
                <w:right w:val="nil"/>
                <w:between w:val="nil"/>
              </w:pBdr>
            </w:pPr>
            <w:r w:rsidRPr="00820621">
              <w:t>409131321</w:t>
            </w:r>
          </w:p>
        </w:tc>
      </w:tr>
      <w:tr w:rsidR="00531EEB" w:rsidRPr="00531EEB" w14:paraId="1BF5C3C8" w14:textId="77777777" w:rsidTr="003C76AA">
        <w:trPr>
          <w:trHeight w:val="57"/>
          <w:jc w:val="center"/>
        </w:trPr>
        <w:tc>
          <w:tcPr>
            <w:tcW w:w="947" w:type="pct"/>
            <w:tcBorders>
              <w:top w:val="single" w:sz="4" w:space="0" w:color="000000"/>
              <w:left w:val="single" w:sz="4" w:space="0" w:color="000000"/>
              <w:bottom w:val="single" w:sz="4" w:space="0" w:color="000000"/>
              <w:right w:val="single" w:sz="4" w:space="0" w:color="000000"/>
            </w:tcBorders>
          </w:tcPr>
          <w:p w14:paraId="3036090E" w14:textId="77777777" w:rsidR="0051191E" w:rsidRPr="00531EEB" w:rsidRDefault="000C361E" w:rsidP="006068D0">
            <w:pPr>
              <w:widowControl w:val="0"/>
              <w:pBdr>
                <w:top w:val="nil"/>
                <w:left w:val="nil"/>
                <w:bottom w:val="nil"/>
                <w:right w:val="nil"/>
                <w:between w:val="nil"/>
              </w:pBdr>
            </w:pPr>
            <w:r w:rsidRPr="00531EEB">
              <w:t>Modulio LTKS lygis</w:t>
            </w:r>
          </w:p>
        </w:tc>
        <w:tc>
          <w:tcPr>
            <w:tcW w:w="4053" w:type="pct"/>
            <w:gridSpan w:val="2"/>
            <w:tcBorders>
              <w:top w:val="single" w:sz="4" w:space="0" w:color="000000"/>
              <w:left w:val="single" w:sz="4" w:space="0" w:color="000000"/>
              <w:bottom w:val="single" w:sz="4" w:space="0" w:color="000000"/>
              <w:right w:val="single" w:sz="4" w:space="0" w:color="000000"/>
            </w:tcBorders>
          </w:tcPr>
          <w:p w14:paraId="24062CEA" w14:textId="77777777" w:rsidR="0051191E" w:rsidRPr="00531EEB" w:rsidRDefault="000C361E" w:rsidP="006068D0">
            <w:pPr>
              <w:widowControl w:val="0"/>
              <w:pBdr>
                <w:top w:val="nil"/>
                <w:left w:val="nil"/>
                <w:bottom w:val="nil"/>
                <w:right w:val="nil"/>
                <w:between w:val="nil"/>
              </w:pBdr>
            </w:pPr>
            <w:r w:rsidRPr="00531EEB">
              <w:t>IV</w:t>
            </w:r>
          </w:p>
        </w:tc>
      </w:tr>
      <w:tr w:rsidR="00531EEB" w:rsidRPr="00531EEB" w14:paraId="67ACA6F1" w14:textId="77777777" w:rsidTr="003C76AA">
        <w:trPr>
          <w:trHeight w:val="57"/>
          <w:jc w:val="center"/>
        </w:trPr>
        <w:tc>
          <w:tcPr>
            <w:tcW w:w="947" w:type="pct"/>
            <w:tcBorders>
              <w:top w:val="single" w:sz="4" w:space="0" w:color="000000"/>
              <w:left w:val="single" w:sz="4" w:space="0" w:color="000000"/>
              <w:bottom w:val="single" w:sz="4" w:space="0" w:color="000000"/>
              <w:right w:val="single" w:sz="4" w:space="0" w:color="000000"/>
            </w:tcBorders>
          </w:tcPr>
          <w:p w14:paraId="3E64A107" w14:textId="77777777" w:rsidR="0051191E" w:rsidRPr="00531EEB" w:rsidRDefault="000C361E" w:rsidP="006068D0">
            <w:pPr>
              <w:widowControl w:val="0"/>
              <w:pBdr>
                <w:top w:val="nil"/>
                <w:left w:val="nil"/>
                <w:bottom w:val="nil"/>
                <w:right w:val="nil"/>
                <w:between w:val="nil"/>
              </w:pBdr>
            </w:pPr>
            <w:r w:rsidRPr="00531EEB">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tcPr>
          <w:p w14:paraId="35826D6C" w14:textId="77777777" w:rsidR="0051191E" w:rsidRPr="00531EEB" w:rsidRDefault="00BA676C" w:rsidP="006068D0">
            <w:pPr>
              <w:widowControl w:val="0"/>
              <w:pBdr>
                <w:top w:val="nil"/>
                <w:left w:val="nil"/>
                <w:bottom w:val="nil"/>
                <w:right w:val="nil"/>
                <w:between w:val="nil"/>
              </w:pBdr>
            </w:pPr>
            <w:r w:rsidRPr="00531EEB">
              <w:t>10</w:t>
            </w:r>
          </w:p>
        </w:tc>
      </w:tr>
      <w:tr w:rsidR="00531EEB" w:rsidRPr="00531EEB" w14:paraId="0B349B28" w14:textId="77777777" w:rsidTr="003C76AA">
        <w:trPr>
          <w:trHeight w:val="57"/>
          <w:jc w:val="center"/>
        </w:trPr>
        <w:tc>
          <w:tcPr>
            <w:tcW w:w="947" w:type="pct"/>
            <w:tcBorders>
              <w:top w:val="single" w:sz="4" w:space="0" w:color="000000"/>
              <w:left w:val="single" w:sz="4" w:space="0" w:color="000000"/>
              <w:bottom w:val="single" w:sz="4" w:space="0" w:color="000000"/>
              <w:right w:val="single" w:sz="4" w:space="0" w:color="000000"/>
            </w:tcBorders>
          </w:tcPr>
          <w:p w14:paraId="658D5C2B" w14:textId="77777777" w:rsidR="0051191E" w:rsidRPr="00531EEB" w:rsidRDefault="000C361E" w:rsidP="006068D0">
            <w:pPr>
              <w:widowControl w:val="0"/>
              <w:pBdr>
                <w:top w:val="nil"/>
                <w:left w:val="nil"/>
                <w:bottom w:val="nil"/>
                <w:right w:val="nil"/>
                <w:between w:val="nil"/>
              </w:pBdr>
            </w:pPr>
            <w:r w:rsidRPr="00531EEB">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tcPr>
          <w:p w14:paraId="7B15B7AE" w14:textId="77777777" w:rsidR="0051191E" w:rsidRPr="00531EEB" w:rsidRDefault="000C361E" w:rsidP="006068D0">
            <w:pPr>
              <w:widowControl w:val="0"/>
              <w:pBdr>
                <w:top w:val="nil"/>
                <w:left w:val="nil"/>
                <w:bottom w:val="nil"/>
                <w:right w:val="nil"/>
                <w:between w:val="nil"/>
              </w:pBdr>
            </w:pPr>
            <w:r w:rsidRPr="00531EEB">
              <w:t>Netaikoma</w:t>
            </w:r>
          </w:p>
        </w:tc>
      </w:tr>
      <w:tr w:rsidR="00531EEB" w:rsidRPr="00531EEB" w14:paraId="47E48E3E" w14:textId="77777777" w:rsidTr="003C76AA">
        <w:trPr>
          <w:trHeight w:val="57"/>
          <w:jc w:val="center"/>
        </w:trPr>
        <w:tc>
          <w:tcPr>
            <w:tcW w:w="947" w:type="pct"/>
            <w:shd w:val="clear" w:color="auto" w:fill="F2F2F2"/>
          </w:tcPr>
          <w:p w14:paraId="7C30F444" w14:textId="77777777" w:rsidR="0051191E" w:rsidRPr="00531EEB" w:rsidRDefault="000C361E" w:rsidP="006068D0">
            <w:pPr>
              <w:widowControl w:val="0"/>
              <w:pBdr>
                <w:top w:val="nil"/>
                <w:left w:val="nil"/>
                <w:bottom w:val="nil"/>
                <w:right w:val="nil"/>
                <w:between w:val="nil"/>
              </w:pBdr>
            </w:pPr>
            <w:r w:rsidRPr="00531EEB">
              <w:t>Kompetencijos</w:t>
            </w:r>
          </w:p>
        </w:tc>
        <w:tc>
          <w:tcPr>
            <w:tcW w:w="1129" w:type="pct"/>
            <w:shd w:val="clear" w:color="auto" w:fill="F2F2F2"/>
          </w:tcPr>
          <w:p w14:paraId="7D17D161" w14:textId="77777777" w:rsidR="0051191E" w:rsidRPr="00531EEB" w:rsidRDefault="000C361E" w:rsidP="006068D0">
            <w:pPr>
              <w:widowControl w:val="0"/>
              <w:pBdr>
                <w:top w:val="nil"/>
                <w:left w:val="nil"/>
                <w:bottom w:val="nil"/>
                <w:right w:val="nil"/>
                <w:between w:val="nil"/>
              </w:pBdr>
            </w:pPr>
            <w:r w:rsidRPr="00531EEB">
              <w:t>Mokymosi rezultatai</w:t>
            </w:r>
          </w:p>
        </w:tc>
        <w:tc>
          <w:tcPr>
            <w:tcW w:w="2924" w:type="pct"/>
            <w:shd w:val="clear" w:color="auto" w:fill="F2F2F2"/>
          </w:tcPr>
          <w:p w14:paraId="15C88009" w14:textId="77777777" w:rsidR="0051191E" w:rsidRPr="00531EEB" w:rsidRDefault="000C361E" w:rsidP="006068D0">
            <w:pPr>
              <w:widowControl w:val="0"/>
              <w:pBdr>
                <w:top w:val="nil"/>
                <w:left w:val="nil"/>
                <w:bottom w:val="nil"/>
                <w:right w:val="nil"/>
                <w:between w:val="nil"/>
              </w:pBdr>
            </w:pPr>
            <w:r w:rsidRPr="00531EEB">
              <w:t>Rekomenduojamas turinys mokymosi rezultatams pasiekti</w:t>
            </w:r>
          </w:p>
        </w:tc>
      </w:tr>
      <w:tr w:rsidR="00531EEB" w:rsidRPr="00531EEB" w14:paraId="30D2DA70" w14:textId="77777777" w:rsidTr="003C76AA">
        <w:trPr>
          <w:trHeight w:val="57"/>
          <w:jc w:val="center"/>
        </w:trPr>
        <w:tc>
          <w:tcPr>
            <w:tcW w:w="947" w:type="pct"/>
            <w:vMerge w:val="restart"/>
          </w:tcPr>
          <w:p w14:paraId="2631CA79" w14:textId="77777777" w:rsidR="00B62BB9" w:rsidRPr="00531EEB" w:rsidRDefault="000C361E" w:rsidP="006068D0">
            <w:pPr>
              <w:widowControl w:val="0"/>
              <w:pBdr>
                <w:top w:val="nil"/>
                <w:left w:val="nil"/>
                <w:bottom w:val="nil"/>
                <w:right w:val="nil"/>
                <w:between w:val="nil"/>
              </w:pBdr>
              <w:rPr>
                <w:i/>
              </w:rPr>
            </w:pPr>
            <w:r w:rsidRPr="00531EEB">
              <w:t>1. Atlikti paciento higieninę priežiūrą.</w:t>
            </w:r>
          </w:p>
        </w:tc>
        <w:tc>
          <w:tcPr>
            <w:tcW w:w="1129" w:type="pct"/>
          </w:tcPr>
          <w:p w14:paraId="5F3157A6" w14:textId="77777777" w:rsidR="0051191E" w:rsidRPr="00531EEB" w:rsidRDefault="000C361E" w:rsidP="006068D0">
            <w:pPr>
              <w:widowControl w:val="0"/>
            </w:pPr>
            <w:r w:rsidRPr="00531EEB">
              <w:t>1.1. Apibūdinti asmens sveikatos priežiūros paslaugų kokybės ir profesinės etikos principus</w:t>
            </w:r>
            <w:r w:rsidR="004A516F" w:rsidRPr="00531EEB">
              <w:t>,</w:t>
            </w:r>
            <w:r w:rsidR="00663DAD" w:rsidRPr="00531EEB">
              <w:rPr>
                <w:b/>
                <w:i/>
              </w:rPr>
              <w:t xml:space="preserve"> </w:t>
            </w:r>
            <w:r w:rsidR="00663DAD" w:rsidRPr="00531EEB">
              <w:t>atliekant paciento higieninę priežiūrą ir kitas slaugos procedūras</w:t>
            </w:r>
            <w:r w:rsidRPr="00531EEB">
              <w:t>.</w:t>
            </w:r>
          </w:p>
        </w:tc>
        <w:tc>
          <w:tcPr>
            <w:tcW w:w="2924" w:type="pct"/>
          </w:tcPr>
          <w:p w14:paraId="02FC7764" w14:textId="77777777" w:rsidR="0051191E" w:rsidRPr="00531EEB" w:rsidRDefault="000C361E" w:rsidP="006068D0">
            <w:pPr>
              <w:widowControl w:val="0"/>
              <w:rPr>
                <w:b/>
                <w:i/>
              </w:rPr>
            </w:pPr>
            <w:r w:rsidRPr="00531EEB">
              <w:rPr>
                <w:b/>
              </w:rPr>
              <w:t xml:space="preserve">Tema. </w:t>
            </w:r>
            <w:r w:rsidRPr="00531EEB">
              <w:rPr>
                <w:b/>
                <w:i/>
              </w:rPr>
              <w:t>Asmens sveikatos priež</w:t>
            </w:r>
            <w:r w:rsidR="00A131FB" w:rsidRPr="00531EEB">
              <w:rPr>
                <w:b/>
                <w:i/>
              </w:rPr>
              <w:t xml:space="preserve">iūros paslaugų kokybės </w:t>
            </w:r>
            <w:r w:rsidR="002846DA" w:rsidRPr="00531EEB">
              <w:rPr>
                <w:b/>
                <w:i/>
              </w:rPr>
              <w:t>užtikrinimas</w:t>
            </w:r>
            <w:r w:rsidR="00A131FB" w:rsidRPr="00531EEB">
              <w:rPr>
                <w:b/>
                <w:i/>
              </w:rPr>
              <w:t>, atliekant paciento higieninę priežiūrą ir kitas slaugos procedūras</w:t>
            </w:r>
          </w:p>
          <w:p w14:paraId="2A7CE303" w14:textId="77777777" w:rsidR="00FA7A2F" w:rsidRPr="00531EEB" w:rsidRDefault="000C361E" w:rsidP="006068D0">
            <w:pPr>
              <w:widowControl w:val="0"/>
              <w:numPr>
                <w:ilvl w:val="0"/>
                <w:numId w:val="1"/>
              </w:numPr>
              <w:pBdr>
                <w:top w:val="nil"/>
                <w:left w:val="nil"/>
                <w:bottom w:val="nil"/>
                <w:right w:val="nil"/>
                <w:between w:val="nil"/>
              </w:pBdr>
              <w:ind w:left="0" w:firstLine="0"/>
            </w:pPr>
            <w:r w:rsidRPr="00531EEB">
              <w:t>Asmens sveikatos priežiūros paslaugų kokybės principai</w:t>
            </w:r>
          </w:p>
          <w:p w14:paraId="141DBFF7" w14:textId="77777777" w:rsidR="0051191E" w:rsidRPr="00531EEB" w:rsidRDefault="007F5353" w:rsidP="006068D0">
            <w:pPr>
              <w:widowControl w:val="0"/>
              <w:numPr>
                <w:ilvl w:val="0"/>
                <w:numId w:val="1"/>
              </w:numPr>
              <w:pBdr>
                <w:top w:val="nil"/>
                <w:left w:val="nil"/>
                <w:bottom w:val="nil"/>
                <w:right w:val="nil"/>
                <w:between w:val="nil"/>
              </w:pBdr>
              <w:ind w:left="0" w:firstLine="0"/>
            </w:pPr>
            <w:r w:rsidRPr="00531EEB">
              <w:t>Pacientų sauga</w:t>
            </w:r>
          </w:p>
          <w:p w14:paraId="545A10FD"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Nepageidaujamų įvykių registravimo principai</w:t>
            </w:r>
          </w:p>
          <w:p w14:paraId="1E4AA4D6" w14:textId="77777777" w:rsidR="0051191E" w:rsidRPr="00531EEB" w:rsidRDefault="000C361E" w:rsidP="006068D0">
            <w:pPr>
              <w:widowControl w:val="0"/>
              <w:rPr>
                <w:b/>
                <w:i/>
              </w:rPr>
            </w:pPr>
            <w:r w:rsidRPr="00531EEB">
              <w:rPr>
                <w:b/>
              </w:rPr>
              <w:t xml:space="preserve">Tema. </w:t>
            </w:r>
            <w:r w:rsidRPr="00531EEB">
              <w:rPr>
                <w:b/>
                <w:i/>
              </w:rPr>
              <w:t>Pacientų teis</w:t>
            </w:r>
            <w:r w:rsidR="00B13CC4" w:rsidRPr="00531EEB">
              <w:rPr>
                <w:b/>
                <w:i/>
              </w:rPr>
              <w:t>ės</w:t>
            </w:r>
            <w:r w:rsidRPr="00531EEB">
              <w:rPr>
                <w:b/>
                <w:i/>
              </w:rPr>
              <w:t xml:space="preserve"> ir žalos sveikatai atlyginimas</w:t>
            </w:r>
          </w:p>
          <w:p w14:paraId="30A260F0"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Pacientų teises, konfidencialumą ir asmens duomenų apsaugą reglamentuojantys Lietuvos Respublikos teisės aktai</w:t>
            </w:r>
          </w:p>
          <w:p w14:paraId="606D9DB2"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Konfidencialumo ir asmens duomenų apsaugos reikšmė asmens sveikatos priežiūroje</w:t>
            </w:r>
          </w:p>
          <w:p w14:paraId="68478C94"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Problemos ir jų sprendimo būdai, siekiant užtikrinti konfidencialumą ir asmens duomenų apsaugą</w:t>
            </w:r>
          </w:p>
          <w:p w14:paraId="1BE8FE95" w14:textId="77777777" w:rsidR="0051191E" w:rsidRPr="00531EEB" w:rsidRDefault="000C361E" w:rsidP="006068D0">
            <w:pPr>
              <w:widowControl w:val="0"/>
              <w:rPr>
                <w:b/>
                <w:i/>
              </w:rPr>
            </w:pPr>
            <w:r w:rsidRPr="00531EEB">
              <w:rPr>
                <w:b/>
              </w:rPr>
              <w:t xml:space="preserve">Tema. </w:t>
            </w:r>
            <w:r w:rsidRPr="00531EEB">
              <w:rPr>
                <w:b/>
                <w:i/>
              </w:rPr>
              <w:t>Profesinė</w:t>
            </w:r>
            <w:r w:rsidRPr="00531EEB">
              <w:rPr>
                <w:b/>
              </w:rPr>
              <w:t xml:space="preserve"> </w:t>
            </w:r>
            <w:r w:rsidRPr="00531EEB">
              <w:rPr>
                <w:b/>
                <w:i/>
              </w:rPr>
              <w:t>etika</w:t>
            </w:r>
            <w:r w:rsidR="00182B09" w:rsidRPr="00531EEB">
              <w:rPr>
                <w:b/>
                <w:i/>
              </w:rPr>
              <w:t xml:space="preserve"> slaugoje</w:t>
            </w:r>
          </w:p>
          <w:p w14:paraId="547B546C" w14:textId="77777777" w:rsidR="0051191E" w:rsidRPr="00531EEB" w:rsidRDefault="000C361E" w:rsidP="006068D0">
            <w:pPr>
              <w:widowControl w:val="0"/>
              <w:numPr>
                <w:ilvl w:val="0"/>
                <w:numId w:val="1"/>
              </w:numPr>
              <w:pBdr>
                <w:top w:val="nil"/>
                <w:left w:val="nil"/>
                <w:bottom w:val="nil"/>
                <w:right w:val="nil"/>
                <w:between w:val="nil"/>
              </w:pBdr>
              <w:ind w:left="0" w:firstLine="0"/>
              <w:rPr>
                <w:i/>
              </w:rPr>
            </w:pPr>
            <w:r w:rsidRPr="00531EEB">
              <w:t xml:space="preserve">Profesinę etiką slaugoje reglamentuojantys </w:t>
            </w:r>
            <w:r w:rsidR="00A131FB" w:rsidRPr="00531EEB">
              <w:t>dokumentai</w:t>
            </w:r>
          </w:p>
          <w:p w14:paraId="1A629937"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Profesinės etikos principai ir reikšmė slaugoje</w:t>
            </w:r>
          </w:p>
          <w:p w14:paraId="539C8E9F"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Biomedicininių tyrimų etikos principai</w:t>
            </w:r>
          </w:p>
          <w:p w14:paraId="38185A14" w14:textId="77777777" w:rsidR="0051191E" w:rsidRPr="00531EEB" w:rsidRDefault="000C361E" w:rsidP="006068D0">
            <w:pPr>
              <w:widowControl w:val="0"/>
              <w:rPr>
                <w:b/>
                <w:i/>
              </w:rPr>
            </w:pPr>
            <w:r w:rsidRPr="00531EEB">
              <w:rPr>
                <w:b/>
              </w:rPr>
              <w:t xml:space="preserve">Tema. </w:t>
            </w:r>
            <w:r w:rsidRPr="00531EEB">
              <w:rPr>
                <w:b/>
                <w:i/>
              </w:rPr>
              <w:t>Smurto prevencija asmens sveikatos priežiūroje</w:t>
            </w:r>
          </w:p>
          <w:p w14:paraId="194495D2"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Smurto rūšys, smurtą sukeliantys veiksniai</w:t>
            </w:r>
          </w:p>
          <w:p w14:paraId="773469FC" w14:textId="77777777" w:rsidR="004E7148" w:rsidRPr="00531EEB" w:rsidRDefault="000C361E" w:rsidP="006068D0">
            <w:pPr>
              <w:widowControl w:val="0"/>
              <w:numPr>
                <w:ilvl w:val="0"/>
                <w:numId w:val="1"/>
              </w:numPr>
              <w:pBdr>
                <w:top w:val="nil"/>
                <w:left w:val="nil"/>
                <w:bottom w:val="nil"/>
                <w:right w:val="nil"/>
                <w:between w:val="nil"/>
              </w:pBdr>
              <w:ind w:left="0" w:firstLine="0"/>
            </w:pPr>
            <w:r w:rsidRPr="00531EEB">
              <w:t xml:space="preserve">Fizinio ir psichologinio smurto </w:t>
            </w:r>
            <w:r w:rsidR="007F5353" w:rsidRPr="00531EEB">
              <w:t>prevencija, atliekant paciento higieninę priežiūrą ir kitas slaugos procedūras</w:t>
            </w:r>
          </w:p>
        </w:tc>
      </w:tr>
      <w:tr w:rsidR="00531EEB" w:rsidRPr="00531EEB" w14:paraId="63CC1898" w14:textId="77777777" w:rsidTr="003C76AA">
        <w:trPr>
          <w:trHeight w:val="57"/>
          <w:jc w:val="center"/>
        </w:trPr>
        <w:tc>
          <w:tcPr>
            <w:tcW w:w="947" w:type="pct"/>
            <w:vMerge/>
          </w:tcPr>
          <w:p w14:paraId="2412D820" w14:textId="77777777" w:rsidR="0051191E" w:rsidRPr="00531EEB" w:rsidRDefault="0051191E" w:rsidP="006068D0">
            <w:pPr>
              <w:widowControl w:val="0"/>
              <w:pBdr>
                <w:top w:val="nil"/>
                <w:left w:val="nil"/>
                <w:bottom w:val="nil"/>
                <w:right w:val="nil"/>
                <w:between w:val="nil"/>
              </w:pBdr>
            </w:pPr>
          </w:p>
        </w:tc>
        <w:tc>
          <w:tcPr>
            <w:tcW w:w="1129" w:type="pct"/>
          </w:tcPr>
          <w:p w14:paraId="01FA0A83" w14:textId="77777777" w:rsidR="0051191E" w:rsidRPr="00531EEB" w:rsidRDefault="000C361E" w:rsidP="006068D0">
            <w:pPr>
              <w:widowControl w:val="0"/>
            </w:pPr>
            <w:r w:rsidRPr="00531EEB">
              <w:t>1.2. Apibūdinti pagrindinius paciento</w:t>
            </w:r>
            <w:r w:rsidR="00663DAD" w:rsidRPr="00531EEB">
              <w:t xml:space="preserve"> </w:t>
            </w:r>
            <w:r w:rsidR="00A131FB" w:rsidRPr="00531EEB">
              <w:t>fiziologinius, psichologinius ir socialinius</w:t>
            </w:r>
            <w:r w:rsidRPr="00531EEB">
              <w:t xml:space="preserve"> </w:t>
            </w:r>
            <w:r w:rsidRPr="00531EEB">
              <w:lastRenderedPageBreak/>
              <w:t>poreikius</w:t>
            </w:r>
            <w:r w:rsidR="006C5666" w:rsidRPr="00531EEB">
              <w:t>, atliekant paciento higieninę priežiūrą</w:t>
            </w:r>
            <w:r w:rsidR="0093655C" w:rsidRPr="00531EEB">
              <w:t xml:space="preserve"> ir kitas slaugos procedūras.</w:t>
            </w:r>
          </w:p>
        </w:tc>
        <w:tc>
          <w:tcPr>
            <w:tcW w:w="2924" w:type="pct"/>
          </w:tcPr>
          <w:p w14:paraId="7071F09E" w14:textId="77777777" w:rsidR="0051191E" w:rsidRPr="00531EEB" w:rsidRDefault="000C361E" w:rsidP="006068D0">
            <w:pPr>
              <w:widowControl w:val="0"/>
              <w:rPr>
                <w:b/>
              </w:rPr>
            </w:pPr>
            <w:r w:rsidRPr="00531EEB">
              <w:rPr>
                <w:b/>
              </w:rPr>
              <w:lastRenderedPageBreak/>
              <w:t xml:space="preserve">Tema. </w:t>
            </w:r>
            <w:r w:rsidRPr="00531EEB">
              <w:rPr>
                <w:b/>
                <w:i/>
              </w:rPr>
              <w:t>Paciento fiziologiniai, psichologiniai ir socialiniai poreikiai</w:t>
            </w:r>
          </w:p>
          <w:p w14:paraId="5E28E3F8"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 xml:space="preserve">Žmogaus poreikių piramidė pagal A. </w:t>
            </w:r>
            <w:proofErr w:type="spellStart"/>
            <w:r w:rsidRPr="00531EEB">
              <w:t>Maslow</w:t>
            </w:r>
            <w:proofErr w:type="spellEnd"/>
            <w:r w:rsidRPr="00531EEB">
              <w:t xml:space="preserve"> ir paciento poreikiai</w:t>
            </w:r>
          </w:p>
          <w:p w14:paraId="61BE9AB3" w14:textId="77777777" w:rsidR="00B13CC4" w:rsidRPr="00531EEB" w:rsidRDefault="000C361E" w:rsidP="006068D0">
            <w:pPr>
              <w:widowControl w:val="0"/>
              <w:numPr>
                <w:ilvl w:val="0"/>
                <w:numId w:val="1"/>
              </w:numPr>
              <w:pBdr>
                <w:top w:val="nil"/>
                <w:left w:val="nil"/>
                <w:bottom w:val="nil"/>
                <w:right w:val="nil"/>
                <w:between w:val="nil"/>
              </w:pBdr>
              <w:ind w:left="0" w:firstLine="0"/>
            </w:pPr>
            <w:r w:rsidRPr="00531EEB">
              <w:t xml:space="preserve">Slaugytojo padėjėjo ir paciento bendradarbiavimo, paciento motyvacijos reikšmė, siekiant </w:t>
            </w:r>
            <w:r w:rsidRPr="00531EEB">
              <w:lastRenderedPageBreak/>
              <w:t>individualios slaugos trumpalaikių ir ilgalaikių tikslų</w:t>
            </w:r>
          </w:p>
          <w:p w14:paraId="6841BDA9" w14:textId="77777777" w:rsidR="006C5666" w:rsidRPr="00531EEB" w:rsidRDefault="006C5666" w:rsidP="006068D0">
            <w:pPr>
              <w:widowControl w:val="0"/>
              <w:pBdr>
                <w:top w:val="nil"/>
                <w:left w:val="nil"/>
                <w:bottom w:val="nil"/>
                <w:right w:val="nil"/>
                <w:between w:val="nil"/>
              </w:pBdr>
              <w:rPr>
                <w:b/>
                <w:bCs/>
                <w:i/>
              </w:rPr>
            </w:pPr>
            <w:r w:rsidRPr="00531EEB">
              <w:rPr>
                <w:b/>
                <w:bCs/>
              </w:rPr>
              <w:t xml:space="preserve">Tema. </w:t>
            </w:r>
            <w:r w:rsidRPr="00531EEB">
              <w:rPr>
                <w:b/>
                <w:bCs/>
                <w:i/>
              </w:rPr>
              <w:t>Slaugos</w:t>
            </w:r>
            <w:r w:rsidR="001C02A3" w:rsidRPr="00531EEB">
              <w:rPr>
                <w:b/>
                <w:bCs/>
                <w:i/>
              </w:rPr>
              <w:t xml:space="preserve"> plano sudarymas ir slaugos </w:t>
            </w:r>
            <w:r w:rsidRPr="00531EEB">
              <w:rPr>
                <w:b/>
                <w:bCs/>
                <w:i/>
              </w:rPr>
              <w:t>procedūrų dokumentavimas</w:t>
            </w:r>
          </w:p>
          <w:p w14:paraId="3D15E72B" w14:textId="77777777" w:rsidR="001C02A3" w:rsidRPr="00531EEB" w:rsidRDefault="001C02A3" w:rsidP="006068D0">
            <w:pPr>
              <w:pStyle w:val="ListParagraph"/>
              <w:widowControl w:val="0"/>
              <w:numPr>
                <w:ilvl w:val="0"/>
                <w:numId w:val="3"/>
              </w:numPr>
              <w:pBdr>
                <w:top w:val="nil"/>
                <w:left w:val="nil"/>
                <w:bottom w:val="nil"/>
                <w:right w:val="nil"/>
                <w:between w:val="nil"/>
              </w:pBdr>
              <w:ind w:left="0" w:firstLine="0"/>
              <w:rPr>
                <w:b/>
                <w:bCs/>
              </w:rPr>
            </w:pPr>
            <w:r w:rsidRPr="00531EEB">
              <w:t>Slaugos proceso etapai</w:t>
            </w:r>
          </w:p>
          <w:p w14:paraId="0C52303F" w14:textId="77777777" w:rsidR="006C5666" w:rsidRPr="00531EEB" w:rsidRDefault="006C5666" w:rsidP="006068D0">
            <w:pPr>
              <w:pStyle w:val="ListParagraph"/>
              <w:widowControl w:val="0"/>
              <w:numPr>
                <w:ilvl w:val="0"/>
                <w:numId w:val="3"/>
              </w:numPr>
              <w:pBdr>
                <w:top w:val="nil"/>
                <w:left w:val="nil"/>
                <w:bottom w:val="nil"/>
                <w:right w:val="nil"/>
                <w:between w:val="nil"/>
              </w:pBdr>
              <w:ind w:left="0" w:firstLine="0"/>
            </w:pPr>
            <w:r w:rsidRPr="00531EEB">
              <w:t>Slaugos plano sudarymo principai</w:t>
            </w:r>
          </w:p>
          <w:p w14:paraId="48118946" w14:textId="77777777" w:rsidR="006C5666" w:rsidRPr="00531EEB" w:rsidRDefault="006C5666" w:rsidP="006068D0">
            <w:pPr>
              <w:pStyle w:val="ListParagraph"/>
              <w:widowControl w:val="0"/>
              <w:numPr>
                <w:ilvl w:val="0"/>
                <w:numId w:val="3"/>
              </w:numPr>
              <w:pBdr>
                <w:top w:val="nil"/>
                <w:left w:val="nil"/>
                <w:bottom w:val="nil"/>
                <w:right w:val="nil"/>
                <w:between w:val="nil"/>
              </w:pBdr>
              <w:ind w:left="0" w:firstLine="0"/>
              <w:rPr>
                <w:b/>
                <w:bCs/>
              </w:rPr>
            </w:pPr>
            <w:r w:rsidRPr="00531EEB">
              <w:t>Paciento higieninės priežiūros dokumentavimas</w:t>
            </w:r>
          </w:p>
        </w:tc>
      </w:tr>
      <w:tr w:rsidR="00531EEB" w:rsidRPr="00531EEB" w14:paraId="4D4AB7F1" w14:textId="77777777" w:rsidTr="003C76AA">
        <w:trPr>
          <w:trHeight w:val="57"/>
          <w:jc w:val="center"/>
        </w:trPr>
        <w:tc>
          <w:tcPr>
            <w:tcW w:w="947" w:type="pct"/>
            <w:vMerge/>
          </w:tcPr>
          <w:p w14:paraId="27D87B14" w14:textId="77777777" w:rsidR="0051191E" w:rsidRPr="00531EEB" w:rsidRDefault="0051191E" w:rsidP="006068D0">
            <w:pPr>
              <w:widowControl w:val="0"/>
              <w:pBdr>
                <w:top w:val="nil"/>
                <w:left w:val="nil"/>
                <w:bottom w:val="nil"/>
                <w:right w:val="nil"/>
                <w:between w:val="nil"/>
              </w:pBdr>
            </w:pPr>
          </w:p>
        </w:tc>
        <w:tc>
          <w:tcPr>
            <w:tcW w:w="1129" w:type="pct"/>
          </w:tcPr>
          <w:p w14:paraId="36F66B68" w14:textId="77777777" w:rsidR="0051191E" w:rsidRPr="00531EEB" w:rsidRDefault="000C361E" w:rsidP="006068D0">
            <w:pPr>
              <w:widowControl w:val="0"/>
              <w:pBdr>
                <w:top w:val="nil"/>
                <w:left w:val="nil"/>
                <w:bottom w:val="nil"/>
                <w:right w:val="nil"/>
                <w:between w:val="nil"/>
              </w:pBdr>
            </w:pPr>
            <w:r w:rsidRPr="00531EEB">
              <w:t xml:space="preserve">1.3. </w:t>
            </w:r>
            <w:r w:rsidR="00FC0333" w:rsidRPr="00531EEB">
              <w:t>Apibūdinti</w:t>
            </w:r>
            <w:r w:rsidR="0012292C" w:rsidRPr="00531EEB">
              <w:t xml:space="preserve"> </w:t>
            </w:r>
            <w:r w:rsidRPr="00531EEB">
              <w:t>žmogaus organizmo sistemų anatomiją, fiziologiją ir patologiją.</w:t>
            </w:r>
          </w:p>
        </w:tc>
        <w:tc>
          <w:tcPr>
            <w:tcW w:w="2924" w:type="pct"/>
          </w:tcPr>
          <w:p w14:paraId="26835704" w14:textId="77777777" w:rsidR="00FA7A2F" w:rsidRPr="00531EEB" w:rsidRDefault="00C76D83" w:rsidP="006068D0">
            <w:pPr>
              <w:widowControl w:val="0"/>
              <w:rPr>
                <w:b/>
                <w:i/>
              </w:rPr>
            </w:pPr>
            <w:r w:rsidRPr="00531EEB">
              <w:rPr>
                <w:b/>
              </w:rPr>
              <w:t>Tema.</w:t>
            </w:r>
            <w:r w:rsidRPr="00531EEB">
              <w:t xml:space="preserve"> </w:t>
            </w:r>
            <w:r w:rsidRPr="00531EEB">
              <w:rPr>
                <w:b/>
                <w:i/>
              </w:rPr>
              <w:t>Žmogaus organizmo sistemų anatomija ir fiziologija</w:t>
            </w:r>
          </w:p>
          <w:p w14:paraId="17ADECF4" w14:textId="77777777" w:rsidR="00D07F4E" w:rsidRPr="00531EEB" w:rsidRDefault="00D07F4E" w:rsidP="006068D0">
            <w:pPr>
              <w:widowControl w:val="0"/>
              <w:numPr>
                <w:ilvl w:val="0"/>
                <w:numId w:val="1"/>
              </w:numPr>
              <w:pBdr>
                <w:top w:val="nil"/>
                <w:left w:val="nil"/>
                <w:bottom w:val="nil"/>
                <w:right w:val="nil"/>
                <w:between w:val="nil"/>
              </w:pBdr>
              <w:ind w:left="0" w:firstLine="0"/>
            </w:pPr>
            <w:r w:rsidRPr="00531EEB">
              <w:t xml:space="preserve">Kvėpavimo, širdies ir kraujagyslių anatomija ir fiziologija </w:t>
            </w:r>
          </w:p>
          <w:p w14:paraId="0667FE79" w14:textId="77777777" w:rsidR="00D07F4E" w:rsidRPr="00531EEB" w:rsidRDefault="00D07F4E" w:rsidP="006068D0">
            <w:pPr>
              <w:widowControl w:val="0"/>
              <w:numPr>
                <w:ilvl w:val="0"/>
                <w:numId w:val="1"/>
              </w:numPr>
              <w:pBdr>
                <w:top w:val="nil"/>
                <w:left w:val="nil"/>
                <w:bottom w:val="nil"/>
                <w:right w:val="nil"/>
                <w:between w:val="nil"/>
              </w:pBdr>
              <w:ind w:left="0" w:firstLine="0"/>
            </w:pPr>
            <w:r w:rsidRPr="00531EEB">
              <w:t>Virškinimo</w:t>
            </w:r>
            <w:r w:rsidR="00421193" w:rsidRPr="00531EEB">
              <w:t>,</w:t>
            </w:r>
            <w:r w:rsidRPr="00531EEB">
              <w:t xml:space="preserve"> šlapimą išskiriančių organų anatomija ir fiziologija</w:t>
            </w:r>
          </w:p>
          <w:p w14:paraId="5E9A136A" w14:textId="77777777" w:rsidR="00D07F4E" w:rsidRPr="00531EEB" w:rsidRDefault="00D07F4E" w:rsidP="006068D0">
            <w:pPr>
              <w:widowControl w:val="0"/>
              <w:numPr>
                <w:ilvl w:val="0"/>
                <w:numId w:val="1"/>
              </w:numPr>
              <w:pBdr>
                <w:top w:val="nil"/>
                <w:left w:val="nil"/>
                <w:bottom w:val="nil"/>
                <w:right w:val="nil"/>
                <w:between w:val="nil"/>
              </w:pBdr>
              <w:ind w:left="0" w:firstLine="0"/>
            </w:pPr>
            <w:r w:rsidRPr="00531EEB">
              <w:t>Nervų</w:t>
            </w:r>
            <w:r w:rsidR="00421193" w:rsidRPr="00531EEB">
              <w:t>,</w:t>
            </w:r>
            <w:r w:rsidRPr="00531EEB">
              <w:t xml:space="preserve"> endokrininės sistemų anatomija ir fiziologija</w:t>
            </w:r>
          </w:p>
          <w:p w14:paraId="57E7B0D5" w14:textId="77777777" w:rsidR="00D07F4E" w:rsidRPr="00531EEB" w:rsidRDefault="00D07F4E" w:rsidP="006068D0">
            <w:pPr>
              <w:widowControl w:val="0"/>
              <w:numPr>
                <w:ilvl w:val="0"/>
                <w:numId w:val="1"/>
              </w:numPr>
              <w:pBdr>
                <w:top w:val="nil"/>
                <w:left w:val="nil"/>
                <w:bottom w:val="nil"/>
                <w:right w:val="nil"/>
                <w:between w:val="nil"/>
              </w:pBdr>
              <w:ind w:left="0" w:firstLine="0"/>
            </w:pPr>
            <w:r w:rsidRPr="00531EEB">
              <w:t>Judėjimo ir jutimo organų anatomija ir fiziologija</w:t>
            </w:r>
          </w:p>
          <w:p w14:paraId="6E77C7B9" w14:textId="77777777" w:rsidR="00C76D83" w:rsidRPr="00531EEB" w:rsidRDefault="00C76D83" w:rsidP="006068D0">
            <w:pPr>
              <w:widowControl w:val="0"/>
              <w:pBdr>
                <w:top w:val="nil"/>
                <w:left w:val="nil"/>
                <w:bottom w:val="nil"/>
                <w:right w:val="nil"/>
                <w:between w:val="nil"/>
              </w:pBdr>
              <w:rPr>
                <w:b/>
                <w:bCs/>
                <w:i/>
                <w:iCs/>
              </w:rPr>
            </w:pPr>
            <w:r w:rsidRPr="00531EEB">
              <w:rPr>
                <w:b/>
                <w:bCs/>
                <w:iCs/>
              </w:rPr>
              <w:t>Tema</w:t>
            </w:r>
            <w:r w:rsidRPr="00531EEB">
              <w:rPr>
                <w:b/>
                <w:bCs/>
                <w:i/>
                <w:iCs/>
              </w:rPr>
              <w:t>. Žmogaus organizmo sistemų patologinė fiziologija, simptomai ir tyrimo metodai</w:t>
            </w:r>
          </w:p>
          <w:p w14:paraId="0435F713" w14:textId="77777777" w:rsidR="00421193" w:rsidRPr="00531EEB" w:rsidRDefault="00C76D83" w:rsidP="006068D0">
            <w:pPr>
              <w:widowControl w:val="0"/>
              <w:numPr>
                <w:ilvl w:val="0"/>
                <w:numId w:val="1"/>
              </w:numPr>
              <w:pBdr>
                <w:top w:val="nil"/>
                <w:left w:val="nil"/>
                <w:bottom w:val="nil"/>
                <w:right w:val="nil"/>
                <w:between w:val="nil"/>
              </w:pBdr>
              <w:ind w:left="0" w:firstLine="0"/>
            </w:pPr>
            <w:r w:rsidRPr="00531EEB">
              <w:t>Kvėpavimo, širdies</w:t>
            </w:r>
            <w:r w:rsidR="00421193" w:rsidRPr="00531EEB">
              <w:t xml:space="preserve"> ir kraujagyslių ligų išsivystymo priežastys, simptomai, patologinės būklės ir tyrimo metodai</w:t>
            </w:r>
          </w:p>
          <w:p w14:paraId="255458EA" w14:textId="77777777" w:rsidR="00421193" w:rsidRPr="00531EEB" w:rsidRDefault="00421193" w:rsidP="006068D0">
            <w:pPr>
              <w:widowControl w:val="0"/>
              <w:numPr>
                <w:ilvl w:val="0"/>
                <w:numId w:val="1"/>
              </w:numPr>
              <w:pBdr>
                <w:top w:val="nil"/>
                <w:left w:val="nil"/>
                <w:bottom w:val="nil"/>
                <w:right w:val="nil"/>
                <w:between w:val="nil"/>
              </w:pBdr>
              <w:ind w:left="0" w:firstLine="0"/>
            </w:pPr>
            <w:r w:rsidRPr="00531EEB">
              <w:t>Virškinimo, šlapimą išskiriančių organų</w:t>
            </w:r>
            <w:r w:rsidR="00C76D83" w:rsidRPr="00531EEB">
              <w:t xml:space="preserve"> </w:t>
            </w:r>
            <w:r w:rsidRPr="00531EEB">
              <w:t>ligų išsivystymo priežastys, simptomai, patologinės būklės ir tyrimo metodai</w:t>
            </w:r>
          </w:p>
          <w:p w14:paraId="2FE3C7A6" w14:textId="77777777" w:rsidR="00421193" w:rsidRPr="00531EEB" w:rsidRDefault="00421193" w:rsidP="006068D0">
            <w:pPr>
              <w:widowControl w:val="0"/>
              <w:numPr>
                <w:ilvl w:val="0"/>
                <w:numId w:val="1"/>
              </w:numPr>
              <w:pBdr>
                <w:top w:val="nil"/>
                <w:left w:val="nil"/>
                <w:bottom w:val="nil"/>
                <w:right w:val="nil"/>
                <w:between w:val="nil"/>
              </w:pBdr>
              <w:ind w:left="0" w:firstLine="0"/>
            </w:pPr>
            <w:r w:rsidRPr="00531EEB">
              <w:t>N</w:t>
            </w:r>
            <w:r w:rsidR="00C76D83" w:rsidRPr="00531EEB">
              <w:t xml:space="preserve">ervų </w:t>
            </w:r>
            <w:r w:rsidRPr="00531EEB">
              <w:t xml:space="preserve">ir psichikos, </w:t>
            </w:r>
            <w:r w:rsidR="00C76D83" w:rsidRPr="00531EEB">
              <w:t xml:space="preserve">endokrininės sistemų </w:t>
            </w:r>
            <w:r w:rsidRPr="00531EEB">
              <w:t>ligų išsivystymo priežastys, simptomai, patologinės būklės ir tyrimo metodai</w:t>
            </w:r>
          </w:p>
          <w:p w14:paraId="506EFF73" w14:textId="77777777" w:rsidR="0051191E" w:rsidRPr="00531EEB" w:rsidRDefault="00421193" w:rsidP="006068D0">
            <w:pPr>
              <w:widowControl w:val="0"/>
              <w:numPr>
                <w:ilvl w:val="0"/>
                <w:numId w:val="1"/>
              </w:numPr>
              <w:pBdr>
                <w:top w:val="nil"/>
                <w:left w:val="nil"/>
                <w:bottom w:val="nil"/>
                <w:right w:val="nil"/>
                <w:between w:val="nil"/>
              </w:pBdr>
              <w:ind w:left="0" w:firstLine="0"/>
            </w:pPr>
            <w:r w:rsidRPr="00531EEB">
              <w:t>J</w:t>
            </w:r>
            <w:r w:rsidR="00C76D83" w:rsidRPr="00531EEB">
              <w:t xml:space="preserve">udėjimo ir jutimo organų </w:t>
            </w:r>
            <w:r w:rsidRPr="00531EEB">
              <w:t>ligų išsivystymo priežastys, simptomai, patologinės būklės ir tyrimo metodai</w:t>
            </w:r>
            <w:r w:rsidR="00C76D83" w:rsidRPr="00531EEB">
              <w:t xml:space="preserve"> </w:t>
            </w:r>
          </w:p>
        </w:tc>
      </w:tr>
      <w:tr w:rsidR="00531EEB" w:rsidRPr="00531EEB" w14:paraId="2A5D743D" w14:textId="77777777" w:rsidTr="003C76AA">
        <w:trPr>
          <w:trHeight w:val="57"/>
          <w:jc w:val="center"/>
        </w:trPr>
        <w:tc>
          <w:tcPr>
            <w:tcW w:w="947" w:type="pct"/>
            <w:vMerge/>
          </w:tcPr>
          <w:p w14:paraId="467F783C" w14:textId="77777777" w:rsidR="0051191E" w:rsidRPr="00531EEB" w:rsidRDefault="0051191E" w:rsidP="006068D0">
            <w:pPr>
              <w:widowControl w:val="0"/>
              <w:pBdr>
                <w:top w:val="nil"/>
                <w:left w:val="nil"/>
                <w:bottom w:val="nil"/>
                <w:right w:val="nil"/>
                <w:between w:val="nil"/>
              </w:pBdr>
            </w:pPr>
          </w:p>
        </w:tc>
        <w:tc>
          <w:tcPr>
            <w:tcW w:w="1129" w:type="pct"/>
          </w:tcPr>
          <w:p w14:paraId="23346DEA" w14:textId="77777777" w:rsidR="00705591" w:rsidRPr="00531EEB" w:rsidRDefault="00C55224" w:rsidP="006068D0">
            <w:pPr>
              <w:widowControl w:val="0"/>
              <w:rPr>
                <w:i/>
              </w:rPr>
            </w:pPr>
            <w:r w:rsidRPr="00531EEB">
              <w:t>1.4. A</w:t>
            </w:r>
            <w:r w:rsidR="006118A7" w:rsidRPr="00531EEB">
              <w:t>tlikti pacientui</w:t>
            </w:r>
            <w:r w:rsidRPr="00531EEB">
              <w:t xml:space="preserve"> (suaugusiam, vaikui) asmens higienos procedūras,</w:t>
            </w:r>
            <w:r w:rsidR="00FA7A2F" w:rsidRPr="00531EEB">
              <w:t xml:space="preserve"> </w:t>
            </w:r>
            <w:r w:rsidRPr="00531EEB">
              <w:t>laikantis</w:t>
            </w:r>
            <w:r w:rsidR="000F47D1" w:rsidRPr="00531EEB">
              <w:t xml:space="preserve"> </w:t>
            </w:r>
            <w:r w:rsidR="00F015D7" w:rsidRPr="00531EEB">
              <w:rPr>
                <w:bCs/>
              </w:rPr>
              <w:t>darbuotojų saugos ir sveikatos bei</w:t>
            </w:r>
            <w:r w:rsidR="00D04121" w:rsidRPr="00531EEB">
              <w:rPr>
                <w:bCs/>
              </w:rPr>
              <w:t xml:space="preserve"> </w:t>
            </w:r>
            <w:r w:rsidR="00D04121" w:rsidRPr="00531EEB">
              <w:t>higienos normų reikalavimų.</w:t>
            </w:r>
          </w:p>
        </w:tc>
        <w:tc>
          <w:tcPr>
            <w:tcW w:w="2924" w:type="pct"/>
          </w:tcPr>
          <w:p w14:paraId="2D6974DD" w14:textId="77777777" w:rsidR="00C55224" w:rsidRPr="00531EEB" w:rsidRDefault="00C55224" w:rsidP="006068D0">
            <w:pPr>
              <w:widowControl w:val="0"/>
              <w:rPr>
                <w:b/>
              </w:rPr>
            </w:pPr>
            <w:r w:rsidRPr="00531EEB">
              <w:rPr>
                <w:b/>
              </w:rPr>
              <w:t xml:space="preserve">Tema. </w:t>
            </w:r>
            <w:r w:rsidRPr="00531EEB">
              <w:rPr>
                <w:b/>
                <w:i/>
              </w:rPr>
              <w:t>Odos sandara ir funkcijos, odos tipai ir pažeidimai</w:t>
            </w:r>
          </w:p>
          <w:p w14:paraId="41B5075F" w14:textId="77777777" w:rsidR="00C55224" w:rsidRPr="00531EEB" w:rsidRDefault="00C55224" w:rsidP="006068D0">
            <w:pPr>
              <w:widowControl w:val="0"/>
              <w:numPr>
                <w:ilvl w:val="0"/>
                <w:numId w:val="1"/>
              </w:numPr>
              <w:ind w:left="0" w:firstLine="0"/>
            </w:pPr>
            <w:r w:rsidRPr="00531EEB">
              <w:t>Suaugusio ir vaiko odos sandara, tipai ir funkcijos</w:t>
            </w:r>
          </w:p>
          <w:p w14:paraId="58E88D1E" w14:textId="77777777" w:rsidR="00C55224" w:rsidRPr="00531EEB" w:rsidRDefault="00C55224" w:rsidP="006068D0">
            <w:pPr>
              <w:widowControl w:val="0"/>
              <w:numPr>
                <w:ilvl w:val="0"/>
                <w:numId w:val="1"/>
              </w:numPr>
              <w:ind w:left="0" w:firstLine="0"/>
            </w:pPr>
            <w:r w:rsidRPr="00531EEB">
              <w:t>Pažeistos odos priežiūros principai</w:t>
            </w:r>
          </w:p>
          <w:p w14:paraId="6C7AAE48" w14:textId="77777777" w:rsidR="0051191E" w:rsidRPr="00531EEB" w:rsidRDefault="000C361E" w:rsidP="006068D0">
            <w:pPr>
              <w:widowControl w:val="0"/>
            </w:pPr>
            <w:r w:rsidRPr="00531EEB">
              <w:rPr>
                <w:b/>
              </w:rPr>
              <w:t>Tema</w:t>
            </w:r>
            <w:r w:rsidRPr="00531EEB">
              <w:t xml:space="preserve">. </w:t>
            </w:r>
            <w:r w:rsidRPr="00531EEB">
              <w:rPr>
                <w:b/>
                <w:i/>
              </w:rPr>
              <w:t>Rankų higiena</w:t>
            </w:r>
          </w:p>
          <w:p w14:paraId="397D000F"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 xml:space="preserve">Rankų plovimas, higieninė rankų </w:t>
            </w:r>
            <w:proofErr w:type="spellStart"/>
            <w:r w:rsidRPr="00531EEB">
              <w:t>antiseptika</w:t>
            </w:r>
            <w:proofErr w:type="spellEnd"/>
            <w:r w:rsidRPr="00531EEB">
              <w:t xml:space="preserve"> ir chirurginė rankų </w:t>
            </w:r>
            <w:proofErr w:type="spellStart"/>
            <w:r w:rsidRPr="00531EEB">
              <w:t>antiseptika</w:t>
            </w:r>
            <w:proofErr w:type="spellEnd"/>
          </w:p>
          <w:p w14:paraId="0B781BB1"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Medicininių diagnostinių ir sterilių pirštinių užsidėjimas/uždėjimas ir nusiėmimas</w:t>
            </w:r>
          </w:p>
          <w:p w14:paraId="19CAF96B" w14:textId="77777777" w:rsidR="0051191E" w:rsidRPr="00531EEB" w:rsidRDefault="000C361E" w:rsidP="006068D0">
            <w:pPr>
              <w:widowControl w:val="0"/>
              <w:rPr>
                <w:b/>
                <w:i/>
              </w:rPr>
            </w:pPr>
            <w:r w:rsidRPr="00531EEB">
              <w:rPr>
                <w:b/>
              </w:rPr>
              <w:t xml:space="preserve">Tema. </w:t>
            </w:r>
            <w:r w:rsidRPr="00531EEB">
              <w:rPr>
                <w:b/>
                <w:i/>
              </w:rPr>
              <w:t>Suaugusio</w:t>
            </w:r>
            <w:r w:rsidRPr="00531EEB">
              <w:rPr>
                <w:b/>
              </w:rPr>
              <w:t xml:space="preserve"> </w:t>
            </w:r>
            <w:r w:rsidRPr="00531EEB">
              <w:rPr>
                <w:b/>
                <w:i/>
              </w:rPr>
              <w:t>paciento prausimas</w:t>
            </w:r>
            <w:r w:rsidR="00A73956" w:rsidRPr="00531EEB">
              <w:rPr>
                <w:b/>
                <w:i/>
              </w:rPr>
              <w:t xml:space="preserve"> ir </w:t>
            </w:r>
            <w:r w:rsidRPr="00531EEB">
              <w:rPr>
                <w:b/>
                <w:i/>
              </w:rPr>
              <w:t>priežiūra</w:t>
            </w:r>
            <w:r w:rsidR="00A73956" w:rsidRPr="00531EEB">
              <w:rPr>
                <w:b/>
                <w:i/>
              </w:rPr>
              <w:t>,</w:t>
            </w:r>
            <w:r w:rsidR="00A73956" w:rsidRPr="00531EEB">
              <w:rPr>
                <w:rFonts w:eastAsia="Calibri"/>
                <w:b/>
                <w:i/>
              </w:rPr>
              <w:t xml:space="preserve"> priemonių paruošimas</w:t>
            </w:r>
          </w:p>
          <w:p w14:paraId="1ACF467B" w14:textId="77777777" w:rsidR="000F47D1" w:rsidRPr="00531EEB" w:rsidRDefault="00547F19" w:rsidP="006068D0">
            <w:pPr>
              <w:pStyle w:val="ListParagraph"/>
              <w:widowControl w:val="0"/>
              <w:numPr>
                <w:ilvl w:val="0"/>
                <w:numId w:val="1"/>
              </w:numPr>
              <w:ind w:left="0" w:firstLine="0"/>
            </w:pPr>
            <w:r w:rsidRPr="00531EEB">
              <w:t xml:space="preserve">Asmeninių </w:t>
            </w:r>
            <w:r w:rsidR="000F47D1" w:rsidRPr="00531EEB">
              <w:t xml:space="preserve">apsaugos priemonių </w:t>
            </w:r>
            <w:r w:rsidR="00AE52B6" w:rsidRPr="00531EEB">
              <w:t>naudojimas</w:t>
            </w:r>
          </w:p>
          <w:p w14:paraId="1CCF9089"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 xml:space="preserve">Priemonių paruošimas paciento </w:t>
            </w:r>
            <w:r w:rsidR="006B5BDD" w:rsidRPr="00531EEB">
              <w:t xml:space="preserve">higieninei priežiūrai, </w:t>
            </w:r>
            <w:r w:rsidRPr="00531EEB">
              <w:t>maudymui duše ar vonioje, prausimui lovoje</w:t>
            </w:r>
          </w:p>
          <w:p w14:paraId="61E8A5EB"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Priemonių paruošimas galvos plaukų šukavimui, plovimui, barzdos ir ūsų, rankų ir kojų nagų, ausų, nosies, akių, burnos ertmės, dantų protezų priežiūrai ir pacient</w:t>
            </w:r>
            <w:r w:rsidR="00AB7225" w:rsidRPr="00531EEB">
              <w:t>o</w:t>
            </w:r>
            <w:r w:rsidR="00485E0F" w:rsidRPr="00531EEB">
              <w:t xml:space="preserve"> </w:t>
            </w:r>
            <w:proofErr w:type="spellStart"/>
            <w:r w:rsidRPr="00531EEB">
              <w:t>tarpvietės</w:t>
            </w:r>
            <w:proofErr w:type="spellEnd"/>
            <w:r w:rsidRPr="00531EEB">
              <w:t xml:space="preserve"> ir lytinių organų plovimui</w:t>
            </w:r>
          </w:p>
          <w:p w14:paraId="35321385" w14:textId="77777777" w:rsidR="00880CC6" w:rsidRPr="00531EEB" w:rsidRDefault="00AB7225" w:rsidP="006068D0">
            <w:pPr>
              <w:widowControl w:val="0"/>
              <w:numPr>
                <w:ilvl w:val="0"/>
                <w:numId w:val="1"/>
              </w:numPr>
              <w:pBdr>
                <w:top w:val="nil"/>
                <w:left w:val="nil"/>
                <w:bottom w:val="nil"/>
                <w:right w:val="nil"/>
                <w:between w:val="nil"/>
              </w:pBdr>
              <w:ind w:left="0" w:firstLine="0"/>
            </w:pPr>
            <w:r w:rsidRPr="00531EEB">
              <w:t>Paciento</w:t>
            </w:r>
            <w:r w:rsidR="00880CC6" w:rsidRPr="00531EEB">
              <w:t xml:space="preserve"> galvos plaukų higieninė</w:t>
            </w:r>
            <w:r w:rsidR="0081009B" w:rsidRPr="00531EEB">
              <w:t xml:space="preserve"> priežiūra, plaukų šukavimas, py</w:t>
            </w:r>
            <w:r w:rsidR="00880CC6" w:rsidRPr="00531EEB">
              <w:t>nimas, rišimas, segimas</w:t>
            </w:r>
          </w:p>
          <w:p w14:paraId="5D23A56A" w14:textId="77777777" w:rsidR="00880CC6" w:rsidRPr="00531EEB" w:rsidRDefault="00880CC6" w:rsidP="006068D0">
            <w:pPr>
              <w:widowControl w:val="0"/>
              <w:numPr>
                <w:ilvl w:val="0"/>
                <w:numId w:val="1"/>
              </w:numPr>
              <w:pBdr>
                <w:top w:val="nil"/>
                <w:left w:val="nil"/>
                <w:bottom w:val="nil"/>
                <w:right w:val="nil"/>
                <w:between w:val="nil"/>
              </w:pBdr>
              <w:ind w:left="0" w:firstLine="0"/>
            </w:pPr>
            <w:r w:rsidRPr="00531EEB">
              <w:t xml:space="preserve">Barzdos ir ūsų skutimas, kitų plaukuotų kūno dalių skutimas, ruošiant </w:t>
            </w:r>
            <w:r w:rsidR="00AB7225" w:rsidRPr="00531EEB">
              <w:t>pacientą</w:t>
            </w:r>
            <w:r w:rsidRPr="00531EEB">
              <w:t xml:space="preserve"> įvairioms </w:t>
            </w:r>
            <w:r w:rsidRPr="00531EEB">
              <w:lastRenderedPageBreak/>
              <w:t>medicininėms procedūroms</w:t>
            </w:r>
          </w:p>
          <w:p w14:paraId="3B8DB404" w14:textId="77777777" w:rsidR="00880CC6" w:rsidRPr="00531EEB" w:rsidRDefault="00880CC6" w:rsidP="006068D0">
            <w:pPr>
              <w:widowControl w:val="0"/>
              <w:numPr>
                <w:ilvl w:val="0"/>
                <w:numId w:val="1"/>
              </w:numPr>
              <w:pBdr>
                <w:top w:val="nil"/>
                <w:left w:val="nil"/>
                <w:bottom w:val="nil"/>
                <w:right w:val="nil"/>
                <w:between w:val="nil"/>
              </w:pBdr>
              <w:ind w:left="0" w:firstLine="0"/>
            </w:pPr>
            <w:r w:rsidRPr="00531EEB">
              <w:t>Rankų ir kojų nagų priežiūra</w:t>
            </w:r>
          </w:p>
          <w:p w14:paraId="463FD57E" w14:textId="77777777" w:rsidR="00880CC6" w:rsidRPr="00531EEB" w:rsidRDefault="00880CC6" w:rsidP="006068D0">
            <w:pPr>
              <w:widowControl w:val="0"/>
              <w:numPr>
                <w:ilvl w:val="0"/>
                <w:numId w:val="1"/>
              </w:numPr>
              <w:pBdr>
                <w:top w:val="nil"/>
                <w:left w:val="nil"/>
                <w:bottom w:val="nil"/>
                <w:right w:val="nil"/>
                <w:between w:val="nil"/>
              </w:pBdr>
              <w:ind w:left="0" w:firstLine="0"/>
            </w:pPr>
            <w:r w:rsidRPr="00531EEB">
              <w:t>Ausų, nosies, akių, burnos ertmės, dantų protezų higieninė priežiūra</w:t>
            </w:r>
          </w:p>
          <w:p w14:paraId="19EE2D06" w14:textId="77777777" w:rsidR="00880CC6" w:rsidRPr="00531EEB" w:rsidRDefault="00485E0F" w:rsidP="006068D0">
            <w:pPr>
              <w:widowControl w:val="0"/>
              <w:numPr>
                <w:ilvl w:val="0"/>
                <w:numId w:val="1"/>
              </w:numPr>
              <w:pBdr>
                <w:top w:val="nil"/>
                <w:left w:val="nil"/>
                <w:bottom w:val="nil"/>
                <w:right w:val="nil"/>
                <w:between w:val="nil"/>
              </w:pBdr>
              <w:ind w:left="0" w:firstLine="0"/>
            </w:pPr>
            <w:r w:rsidRPr="00531EEB">
              <w:t>Pacientų</w:t>
            </w:r>
            <w:r w:rsidR="00880CC6" w:rsidRPr="00531EEB">
              <w:t xml:space="preserve"> </w:t>
            </w:r>
            <w:proofErr w:type="spellStart"/>
            <w:r w:rsidR="00880CC6" w:rsidRPr="00531EEB">
              <w:t>tarpvietės</w:t>
            </w:r>
            <w:proofErr w:type="spellEnd"/>
            <w:r w:rsidR="00880CC6" w:rsidRPr="00531EEB">
              <w:t xml:space="preserve"> ir lytinių organų plovimas</w:t>
            </w:r>
          </w:p>
          <w:p w14:paraId="61420862" w14:textId="77777777" w:rsidR="00FA7A2F" w:rsidRPr="00531EEB" w:rsidRDefault="00880CC6" w:rsidP="006068D0">
            <w:pPr>
              <w:widowControl w:val="0"/>
              <w:numPr>
                <w:ilvl w:val="0"/>
                <w:numId w:val="1"/>
              </w:numPr>
              <w:pBdr>
                <w:top w:val="nil"/>
                <w:left w:val="nil"/>
                <w:bottom w:val="nil"/>
                <w:right w:val="nil"/>
                <w:between w:val="nil"/>
              </w:pBdr>
              <w:ind w:left="0" w:firstLine="0"/>
            </w:pPr>
            <w:r w:rsidRPr="00531EEB">
              <w:t>A</w:t>
            </w:r>
            <w:r w:rsidR="000C361E" w:rsidRPr="00531EEB">
              <w:t xml:space="preserve">smens </w:t>
            </w:r>
            <w:r w:rsidRPr="00531EEB">
              <w:t xml:space="preserve">viso kūno </w:t>
            </w:r>
            <w:r w:rsidR="000C361E" w:rsidRPr="00531EEB">
              <w:t>higienos procedūrų atlikimas</w:t>
            </w:r>
          </w:p>
          <w:p w14:paraId="3D488333" w14:textId="77777777" w:rsidR="00FA7A2F" w:rsidRPr="00531EEB" w:rsidRDefault="000C361E" w:rsidP="006068D0">
            <w:pPr>
              <w:widowControl w:val="0"/>
              <w:numPr>
                <w:ilvl w:val="0"/>
                <w:numId w:val="1"/>
              </w:numPr>
              <w:pBdr>
                <w:top w:val="nil"/>
                <w:left w:val="nil"/>
                <w:bottom w:val="nil"/>
                <w:right w:val="nil"/>
                <w:between w:val="nil"/>
              </w:pBdr>
              <w:ind w:left="0" w:firstLine="0"/>
            </w:pPr>
            <w:r w:rsidRPr="00531EEB">
              <w:t>Priemonių sutvarkymas po asmens higienos procedūrų</w:t>
            </w:r>
          </w:p>
          <w:p w14:paraId="21DE0F13"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Pakišamųjų indų pacientui padavimas ir sutvarkymas</w:t>
            </w:r>
          </w:p>
          <w:p w14:paraId="5EF513AF"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Atsakingas ir racionalus asmens higienos priemonių naudojimas</w:t>
            </w:r>
          </w:p>
          <w:p w14:paraId="7B00FADC" w14:textId="77777777" w:rsidR="00FA7A2F" w:rsidRPr="00531EEB" w:rsidRDefault="000C361E" w:rsidP="006068D0">
            <w:pPr>
              <w:widowControl w:val="0"/>
              <w:numPr>
                <w:ilvl w:val="0"/>
                <w:numId w:val="1"/>
              </w:numPr>
              <w:pBdr>
                <w:top w:val="nil"/>
                <w:left w:val="nil"/>
                <w:bottom w:val="nil"/>
                <w:right w:val="nil"/>
                <w:between w:val="nil"/>
              </w:pBdr>
              <w:ind w:left="0" w:firstLine="0"/>
            </w:pPr>
            <w:r w:rsidRPr="00531EEB">
              <w:t>Paciento mokymas, kaip prižiūrėti asmens higieną</w:t>
            </w:r>
          </w:p>
          <w:p w14:paraId="6FA4C567" w14:textId="77777777" w:rsidR="0051191E" w:rsidRPr="00531EEB" w:rsidRDefault="000C361E" w:rsidP="006068D0">
            <w:pPr>
              <w:widowControl w:val="0"/>
              <w:pBdr>
                <w:top w:val="nil"/>
                <w:left w:val="nil"/>
                <w:bottom w:val="nil"/>
                <w:right w:val="nil"/>
                <w:between w:val="nil"/>
              </w:pBdr>
              <w:rPr>
                <w:b/>
                <w:i/>
              </w:rPr>
            </w:pPr>
            <w:r w:rsidRPr="00531EEB">
              <w:rPr>
                <w:b/>
              </w:rPr>
              <w:t xml:space="preserve">Tema. </w:t>
            </w:r>
            <w:r w:rsidRPr="00531EEB">
              <w:rPr>
                <w:b/>
                <w:i/>
              </w:rPr>
              <w:t>Vaiko higiena bei priežiūra</w:t>
            </w:r>
            <w:r w:rsidR="00F73419" w:rsidRPr="00531EEB">
              <w:rPr>
                <w:b/>
                <w:i/>
              </w:rPr>
              <w:t>, priemonių paruošimas</w:t>
            </w:r>
          </w:p>
          <w:p w14:paraId="1F35E772" w14:textId="77777777" w:rsidR="005F53A8" w:rsidRPr="00531EEB" w:rsidRDefault="00547F19" w:rsidP="006068D0">
            <w:pPr>
              <w:pStyle w:val="ListParagraph"/>
              <w:widowControl w:val="0"/>
              <w:numPr>
                <w:ilvl w:val="0"/>
                <w:numId w:val="1"/>
              </w:numPr>
              <w:pBdr>
                <w:top w:val="nil"/>
                <w:left w:val="nil"/>
                <w:bottom w:val="nil"/>
                <w:right w:val="nil"/>
                <w:between w:val="nil"/>
              </w:pBdr>
              <w:ind w:left="0" w:firstLine="0"/>
              <w:rPr>
                <w:bCs/>
              </w:rPr>
            </w:pPr>
            <w:r w:rsidRPr="00531EEB">
              <w:t xml:space="preserve">Asmeninių </w:t>
            </w:r>
            <w:r w:rsidR="005F53A8" w:rsidRPr="00531EEB">
              <w:rPr>
                <w:bCs/>
              </w:rPr>
              <w:t>apsaugos priemonių naudojimas</w:t>
            </w:r>
          </w:p>
          <w:p w14:paraId="71FCD0F6" w14:textId="77777777" w:rsidR="0070211E" w:rsidRPr="00531EEB" w:rsidRDefault="000C361E" w:rsidP="006068D0">
            <w:pPr>
              <w:widowControl w:val="0"/>
              <w:numPr>
                <w:ilvl w:val="0"/>
                <w:numId w:val="1"/>
              </w:numPr>
              <w:pBdr>
                <w:top w:val="nil"/>
                <w:left w:val="nil"/>
                <w:bottom w:val="nil"/>
                <w:right w:val="nil"/>
                <w:between w:val="nil"/>
              </w:pBdr>
              <w:ind w:left="0" w:firstLine="0"/>
            </w:pPr>
            <w:r w:rsidRPr="00531EEB">
              <w:t>Priemonių paruošimas naujagimio ir kūdikio odos priežiūrai bei maudymui, ausų, akių, nosies</w:t>
            </w:r>
            <w:r w:rsidR="00181BBF" w:rsidRPr="00531EEB">
              <w:t>,</w:t>
            </w:r>
            <w:r w:rsidRPr="00531EEB">
              <w:t xml:space="preserve"> burnos</w:t>
            </w:r>
            <w:r w:rsidR="006C165F" w:rsidRPr="00531EEB">
              <w:t xml:space="preserve"> ir bambutės</w:t>
            </w:r>
            <w:r w:rsidRPr="00531EEB">
              <w:t xml:space="preserve"> priežiūrai</w:t>
            </w:r>
          </w:p>
          <w:p w14:paraId="0AE95153" w14:textId="77777777" w:rsidR="0070211E" w:rsidRPr="00531EEB" w:rsidRDefault="0070211E" w:rsidP="006068D0">
            <w:pPr>
              <w:widowControl w:val="0"/>
              <w:numPr>
                <w:ilvl w:val="0"/>
                <w:numId w:val="1"/>
              </w:numPr>
              <w:pBdr>
                <w:top w:val="nil"/>
                <w:left w:val="nil"/>
                <w:bottom w:val="nil"/>
                <w:right w:val="nil"/>
                <w:between w:val="nil"/>
              </w:pBdr>
              <w:ind w:left="0" w:firstLine="0"/>
            </w:pPr>
            <w:r w:rsidRPr="00531EEB">
              <w:t>Naujagimio ir kūdikio odos priežiūra bei maudymas, ausų, akių, nosies</w:t>
            </w:r>
            <w:r w:rsidR="00181BBF" w:rsidRPr="00531EEB">
              <w:t>,</w:t>
            </w:r>
            <w:r w:rsidRPr="00531EEB">
              <w:t xml:space="preserve"> burnos ir bambutės priežiūra</w:t>
            </w:r>
          </w:p>
          <w:p w14:paraId="33E19C9E"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Vaiko maudym</w:t>
            </w:r>
            <w:r w:rsidR="000769D3" w:rsidRPr="00531EEB">
              <w:t>as</w:t>
            </w:r>
            <w:r w:rsidRPr="00531EEB">
              <w:t xml:space="preserve"> ir higienos procedūrų </w:t>
            </w:r>
            <w:r w:rsidR="000769D3" w:rsidRPr="00531EEB">
              <w:t>atlikimas</w:t>
            </w:r>
          </w:p>
          <w:p w14:paraId="71422D77"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Priemonių sutvarkymas po vaiko higienos procedūrų</w:t>
            </w:r>
          </w:p>
          <w:p w14:paraId="12D726CB"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Atsakingas ir racionalus asmens higienos priemonių naudojimas</w:t>
            </w:r>
          </w:p>
          <w:p w14:paraId="62F7F743"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Artimųjų (tėvų, globėjų) mokymas, kaip prižiūrėti vaiko asmens higieną</w:t>
            </w:r>
          </w:p>
          <w:p w14:paraId="5DD5A40C" w14:textId="77777777" w:rsidR="0051191E" w:rsidRPr="00531EEB" w:rsidRDefault="000C361E" w:rsidP="006068D0">
            <w:pPr>
              <w:widowControl w:val="0"/>
              <w:pBdr>
                <w:top w:val="nil"/>
                <w:left w:val="nil"/>
                <w:bottom w:val="nil"/>
                <w:right w:val="nil"/>
                <w:between w:val="nil"/>
              </w:pBdr>
              <w:rPr>
                <w:b/>
                <w:i/>
              </w:rPr>
            </w:pPr>
            <w:r w:rsidRPr="00531EEB">
              <w:rPr>
                <w:b/>
              </w:rPr>
              <w:t xml:space="preserve">Tema. </w:t>
            </w:r>
            <w:r w:rsidRPr="00531EEB">
              <w:rPr>
                <w:b/>
                <w:i/>
              </w:rPr>
              <w:t>Diabetinės pėdos priežiūra</w:t>
            </w:r>
          </w:p>
          <w:p w14:paraId="680350F9" w14:textId="77777777" w:rsidR="005F53A8" w:rsidRPr="00531EEB" w:rsidRDefault="00547F19" w:rsidP="006068D0">
            <w:pPr>
              <w:pStyle w:val="ListParagraph"/>
              <w:widowControl w:val="0"/>
              <w:numPr>
                <w:ilvl w:val="0"/>
                <w:numId w:val="1"/>
              </w:numPr>
              <w:pBdr>
                <w:top w:val="nil"/>
                <w:left w:val="nil"/>
                <w:bottom w:val="nil"/>
                <w:right w:val="nil"/>
                <w:between w:val="nil"/>
              </w:pBdr>
              <w:ind w:left="0" w:firstLine="0"/>
            </w:pPr>
            <w:r w:rsidRPr="00531EEB">
              <w:t xml:space="preserve">Asmeninių </w:t>
            </w:r>
            <w:r w:rsidR="005F53A8" w:rsidRPr="00531EEB">
              <w:t>apsaugos priemonių naudojimas</w:t>
            </w:r>
          </w:p>
          <w:p w14:paraId="624660E2"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Diabetinės pėdos priežiūra: priemonės, plovimo eiga</w:t>
            </w:r>
          </w:p>
          <w:p w14:paraId="40FFA4AE"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Atsakingas ir racionalus asmens higienos priemonių naudojimas</w:t>
            </w:r>
          </w:p>
        </w:tc>
      </w:tr>
      <w:tr w:rsidR="00531EEB" w:rsidRPr="00531EEB" w14:paraId="4D8525F3" w14:textId="77777777" w:rsidTr="003C76AA">
        <w:trPr>
          <w:trHeight w:val="57"/>
          <w:jc w:val="center"/>
        </w:trPr>
        <w:tc>
          <w:tcPr>
            <w:tcW w:w="947" w:type="pct"/>
            <w:vMerge/>
          </w:tcPr>
          <w:p w14:paraId="5E411782" w14:textId="77777777" w:rsidR="0051191E" w:rsidRPr="00531EEB" w:rsidRDefault="0051191E" w:rsidP="006068D0">
            <w:pPr>
              <w:widowControl w:val="0"/>
              <w:pBdr>
                <w:top w:val="nil"/>
                <w:left w:val="nil"/>
                <w:bottom w:val="nil"/>
                <w:right w:val="nil"/>
                <w:between w:val="nil"/>
              </w:pBdr>
            </w:pPr>
          </w:p>
        </w:tc>
        <w:tc>
          <w:tcPr>
            <w:tcW w:w="1129" w:type="pct"/>
          </w:tcPr>
          <w:p w14:paraId="022FBDC8" w14:textId="77777777" w:rsidR="0051191E" w:rsidRPr="00531EEB" w:rsidRDefault="006C165F" w:rsidP="006068D0">
            <w:pPr>
              <w:widowControl w:val="0"/>
              <w:pBdr>
                <w:top w:val="nil"/>
                <w:left w:val="nil"/>
                <w:bottom w:val="nil"/>
                <w:right w:val="nil"/>
                <w:between w:val="nil"/>
              </w:pBdr>
              <w:rPr>
                <w:i/>
              </w:rPr>
            </w:pPr>
            <w:r w:rsidRPr="00531EEB">
              <w:t>1.5</w:t>
            </w:r>
            <w:r w:rsidR="00854E6D" w:rsidRPr="00531EEB">
              <w:t>. Teikti pirmąją pagalbą ekstremalių organizmo būklių metu</w:t>
            </w:r>
            <w:r w:rsidR="00A33550" w:rsidRPr="00531EEB">
              <w:t xml:space="preserve">, laikantis </w:t>
            </w:r>
            <w:r w:rsidR="00D04121" w:rsidRPr="00531EEB">
              <w:rPr>
                <w:bCs/>
              </w:rPr>
              <w:t>darbuotojų saugos ir sveika</w:t>
            </w:r>
            <w:r w:rsidR="00F015D7" w:rsidRPr="00531EEB">
              <w:rPr>
                <w:bCs/>
              </w:rPr>
              <w:t>tos bei</w:t>
            </w:r>
            <w:r w:rsidR="00D04121" w:rsidRPr="00531EEB">
              <w:rPr>
                <w:bCs/>
              </w:rPr>
              <w:t xml:space="preserve"> </w:t>
            </w:r>
            <w:r w:rsidR="00D04121" w:rsidRPr="00531EEB">
              <w:t xml:space="preserve">higienos normų </w:t>
            </w:r>
            <w:r w:rsidR="00A33550" w:rsidRPr="00531EEB">
              <w:t>reikalavimų</w:t>
            </w:r>
            <w:r w:rsidR="00F75A65" w:rsidRPr="00531EEB">
              <w:t>.</w:t>
            </w:r>
          </w:p>
        </w:tc>
        <w:tc>
          <w:tcPr>
            <w:tcW w:w="2924" w:type="pct"/>
          </w:tcPr>
          <w:p w14:paraId="7C90562D" w14:textId="77777777" w:rsidR="00854E6D" w:rsidRPr="00531EEB" w:rsidRDefault="00854E6D" w:rsidP="006068D0">
            <w:pPr>
              <w:widowControl w:val="0"/>
              <w:rPr>
                <w:b/>
                <w:i/>
              </w:rPr>
            </w:pPr>
            <w:r w:rsidRPr="00531EEB">
              <w:rPr>
                <w:b/>
              </w:rPr>
              <w:t xml:space="preserve">Tema. </w:t>
            </w:r>
            <w:r w:rsidR="00E941F0" w:rsidRPr="00531EEB">
              <w:rPr>
                <w:b/>
                <w:i/>
              </w:rPr>
              <w:t>Pirmoji pagalba</w:t>
            </w:r>
            <w:r w:rsidRPr="00531EEB">
              <w:rPr>
                <w:b/>
                <w:i/>
              </w:rPr>
              <w:t xml:space="preserve"> </w:t>
            </w:r>
            <w:r w:rsidR="00A315D7" w:rsidRPr="00531EEB">
              <w:rPr>
                <w:b/>
                <w:i/>
              </w:rPr>
              <w:t>ekstremalių būklių metu</w:t>
            </w:r>
          </w:p>
          <w:p w14:paraId="48470937" w14:textId="77777777" w:rsidR="00854E6D" w:rsidRPr="00531EEB" w:rsidRDefault="00854E6D" w:rsidP="006068D0">
            <w:pPr>
              <w:widowControl w:val="0"/>
              <w:numPr>
                <w:ilvl w:val="0"/>
                <w:numId w:val="1"/>
              </w:numPr>
              <w:pBdr>
                <w:top w:val="nil"/>
                <w:left w:val="nil"/>
                <w:bottom w:val="nil"/>
                <w:right w:val="nil"/>
                <w:between w:val="nil"/>
              </w:pBdr>
              <w:ind w:left="0" w:firstLine="0"/>
            </w:pPr>
            <w:r w:rsidRPr="00531EEB">
              <w:t>Pirmo</w:t>
            </w:r>
            <w:r w:rsidR="000769D3" w:rsidRPr="00531EEB">
              <w:t xml:space="preserve">ji </w:t>
            </w:r>
            <w:r w:rsidRPr="00531EEB">
              <w:t>pagalb</w:t>
            </w:r>
            <w:r w:rsidR="000769D3" w:rsidRPr="00531EEB">
              <w:t>a</w:t>
            </w:r>
            <w:r w:rsidRPr="00531EEB">
              <w:t xml:space="preserve"> </w:t>
            </w:r>
            <w:r w:rsidR="00D6441E" w:rsidRPr="00531EEB">
              <w:t xml:space="preserve">užspringimo (suaugusiojo, </w:t>
            </w:r>
            <w:r w:rsidRPr="00531EEB">
              <w:t xml:space="preserve">vaiko), korimosi, skendimo, </w:t>
            </w:r>
            <w:r w:rsidR="00A73956" w:rsidRPr="00531EEB">
              <w:t>elektros iškrovos,</w:t>
            </w:r>
            <w:r w:rsidR="00C22298" w:rsidRPr="00531EEB">
              <w:t xml:space="preserve"> toksinio šoko,</w:t>
            </w:r>
            <w:r w:rsidR="00A73956" w:rsidRPr="00531EEB">
              <w:t xml:space="preserve"> </w:t>
            </w:r>
            <w:proofErr w:type="spellStart"/>
            <w:r w:rsidRPr="00531EEB">
              <w:t>anafilaksijos</w:t>
            </w:r>
            <w:proofErr w:type="spellEnd"/>
            <w:r w:rsidRPr="00531EEB">
              <w:t xml:space="preserve"> atveju</w:t>
            </w:r>
          </w:p>
          <w:p w14:paraId="6839601D" w14:textId="77777777" w:rsidR="00854E6D" w:rsidRPr="00531EEB" w:rsidRDefault="00E941F0" w:rsidP="006068D0">
            <w:pPr>
              <w:widowControl w:val="0"/>
              <w:numPr>
                <w:ilvl w:val="0"/>
                <w:numId w:val="1"/>
              </w:numPr>
              <w:pBdr>
                <w:top w:val="nil"/>
                <w:left w:val="nil"/>
                <w:bottom w:val="nil"/>
                <w:right w:val="nil"/>
                <w:between w:val="nil"/>
              </w:pBdr>
              <w:ind w:left="0" w:firstLine="0"/>
            </w:pPr>
            <w:r w:rsidRPr="00531EEB">
              <w:t xml:space="preserve">Pirmoji pagalba </w:t>
            </w:r>
            <w:r w:rsidR="00854E6D" w:rsidRPr="00531EEB">
              <w:t>nudegimo, nušalimo, perkaitimo, sušalimo atveju</w:t>
            </w:r>
          </w:p>
          <w:p w14:paraId="7C293044" w14:textId="77777777" w:rsidR="00854E6D" w:rsidRPr="00531EEB" w:rsidRDefault="00E07892" w:rsidP="006068D0">
            <w:pPr>
              <w:widowControl w:val="0"/>
              <w:numPr>
                <w:ilvl w:val="0"/>
                <w:numId w:val="1"/>
              </w:numPr>
              <w:pBdr>
                <w:top w:val="nil"/>
                <w:left w:val="nil"/>
                <w:bottom w:val="nil"/>
                <w:right w:val="nil"/>
                <w:between w:val="nil"/>
              </w:pBdr>
              <w:ind w:left="0" w:firstLine="0"/>
            </w:pPr>
            <w:r w:rsidRPr="00531EEB">
              <w:t>Pirmoji</w:t>
            </w:r>
            <w:r w:rsidR="00E941F0" w:rsidRPr="00531EEB">
              <w:t xml:space="preserve"> pagalba</w:t>
            </w:r>
            <w:r w:rsidR="00854E6D" w:rsidRPr="00531EEB">
              <w:t xml:space="preserve"> krūtinės skausmo, širdies veiklos sutrikimo, alpimo, insulto</w:t>
            </w:r>
            <w:r w:rsidR="00A73956" w:rsidRPr="00531EEB">
              <w:t>,</w:t>
            </w:r>
            <w:r w:rsidR="00854E6D" w:rsidRPr="00531EEB">
              <w:t xml:space="preserve"> </w:t>
            </w:r>
            <w:r w:rsidR="00C22298" w:rsidRPr="00531EEB">
              <w:t>traukulių</w:t>
            </w:r>
            <w:r w:rsidR="00A73956" w:rsidRPr="00531EEB">
              <w:t xml:space="preserve"> </w:t>
            </w:r>
            <w:r w:rsidR="00854E6D" w:rsidRPr="00531EEB">
              <w:t>atveju</w:t>
            </w:r>
          </w:p>
          <w:p w14:paraId="532DAAF2" w14:textId="77777777" w:rsidR="00854E6D" w:rsidRPr="00531EEB" w:rsidRDefault="00E941F0" w:rsidP="006068D0">
            <w:pPr>
              <w:widowControl w:val="0"/>
              <w:numPr>
                <w:ilvl w:val="0"/>
                <w:numId w:val="1"/>
              </w:numPr>
              <w:pBdr>
                <w:top w:val="nil"/>
                <w:left w:val="nil"/>
                <w:bottom w:val="nil"/>
                <w:right w:val="nil"/>
                <w:between w:val="nil"/>
              </w:pBdr>
              <w:ind w:left="0" w:firstLine="0"/>
            </w:pPr>
            <w:r w:rsidRPr="00531EEB">
              <w:t>Pirmoji pagalba</w:t>
            </w:r>
            <w:r w:rsidR="00FA7A2F" w:rsidRPr="00531EEB">
              <w:t xml:space="preserve"> </w:t>
            </w:r>
            <w:r w:rsidR="00854E6D" w:rsidRPr="00531EEB">
              <w:t>išgėrus nuodų, nuodams patekus per odą, per akis, įkvėpus</w:t>
            </w:r>
          </w:p>
          <w:p w14:paraId="1A03E4B3" w14:textId="77777777" w:rsidR="00136820" w:rsidRPr="00531EEB" w:rsidRDefault="00E941F0" w:rsidP="006068D0">
            <w:pPr>
              <w:widowControl w:val="0"/>
              <w:numPr>
                <w:ilvl w:val="0"/>
                <w:numId w:val="1"/>
              </w:numPr>
              <w:pBdr>
                <w:top w:val="nil"/>
                <w:left w:val="nil"/>
                <w:bottom w:val="nil"/>
                <w:right w:val="nil"/>
                <w:between w:val="nil"/>
              </w:pBdr>
              <w:ind w:left="0" w:firstLine="0"/>
            </w:pPr>
            <w:r w:rsidRPr="00531EEB">
              <w:t xml:space="preserve">Pirmoji pagalba </w:t>
            </w:r>
            <w:r w:rsidR="00854E6D" w:rsidRPr="00531EEB">
              <w:t xml:space="preserve">apsinuodijus medikamentais, alkoholiu, maistu, nuodingais grybais, </w:t>
            </w:r>
            <w:r w:rsidR="00136820" w:rsidRPr="00531EEB">
              <w:rPr>
                <w:rFonts w:cs="Calibri"/>
              </w:rPr>
              <w:t>anglies monoksidu</w:t>
            </w:r>
          </w:p>
          <w:p w14:paraId="22697840" w14:textId="77777777" w:rsidR="00854E6D" w:rsidRPr="00531EEB" w:rsidRDefault="00136820" w:rsidP="006068D0">
            <w:pPr>
              <w:widowControl w:val="0"/>
              <w:numPr>
                <w:ilvl w:val="0"/>
                <w:numId w:val="1"/>
              </w:numPr>
              <w:pBdr>
                <w:top w:val="nil"/>
                <w:left w:val="nil"/>
                <w:bottom w:val="nil"/>
                <w:right w:val="nil"/>
                <w:between w:val="nil"/>
              </w:pBdr>
              <w:ind w:left="0" w:firstLine="0"/>
            </w:pPr>
            <w:r w:rsidRPr="00531EEB">
              <w:t xml:space="preserve">Pirmoji pagalba </w:t>
            </w:r>
            <w:r w:rsidR="00854E6D" w:rsidRPr="00531EEB">
              <w:t>įgėlus vabzdžiui, įkandus gyvatei, gyvūnui</w:t>
            </w:r>
          </w:p>
          <w:p w14:paraId="43370531" w14:textId="77777777" w:rsidR="00A315D7" w:rsidRPr="00531EEB" w:rsidRDefault="00A315D7" w:rsidP="006068D0">
            <w:pPr>
              <w:widowControl w:val="0"/>
              <w:rPr>
                <w:b/>
              </w:rPr>
            </w:pPr>
            <w:r w:rsidRPr="00531EEB">
              <w:rPr>
                <w:b/>
              </w:rPr>
              <w:t xml:space="preserve">Tema. </w:t>
            </w:r>
            <w:r w:rsidRPr="00531EEB">
              <w:rPr>
                <w:b/>
                <w:i/>
              </w:rPr>
              <w:t>Gaivinimo metodika</w:t>
            </w:r>
          </w:p>
          <w:p w14:paraId="30CF0FC1" w14:textId="77777777" w:rsidR="00FA7A2F" w:rsidRPr="00531EEB" w:rsidRDefault="00F75A65" w:rsidP="006068D0">
            <w:pPr>
              <w:widowControl w:val="0"/>
              <w:numPr>
                <w:ilvl w:val="0"/>
                <w:numId w:val="1"/>
              </w:numPr>
              <w:pBdr>
                <w:top w:val="nil"/>
                <w:left w:val="nil"/>
                <w:bottom w:val="nil"/>
                <w:right w:val="nil"/>
                <w:between w:val="nil"/>
              </w:pBdr>
              <w:ind w:left="0" w:firstLine="0"/>
            </w:pPr>
            <w:r w:rsidRPr="00531EEB">
              <w:lastRenderedPageBreak/>
              <w:t>Pradinis suaugusio žmogaus gaivinimas</w:t>
            </w:r>
          </w:p>
          <w:p w14:paraId="129C289F" w14:textId="77777777" w:rsidR="00A315D7" w:rsidRPr="00531EEB" w:rsidRDefault="00F75A65" w:rsidP="006068D0">
            <w:pPr>
              <w:widowControl w:val="0"/>
              <w:numPr>
                <w:ilvl w:val="0"/>
                <w:numId w:val="1"/>
              </w:numPr>
              <w:pBdr>
                <w:top w:val="nil"/>
                <w:left w:val="nil"/>
                <w:bottom w:val="nil"/>
                <w:right w:val="nil"/>
                <w:between w:val="nil"/>
              </w:pBdr>
              <w:ind w:left="0" w:firstLine="0"/>
            </w:pPr>
            <w:r w:rsidRPr="00531EEB">
              <w:t>Pradinis vaiko gaivinimas</w:t>
            </w:r>
          </w:p>
          <w:p w14:paraId="0BCF1682" w14:textId="77777777" w:rsidR="0081009B" w:rsidRPr="00531EEB" w:rsidRDefault="00F75A65" w:rsidP="006068D0">
            <w:pPr>
              <w:widowControl w:val="0"/>
              <w:numPr>
                <w:ilvl w:val="0"/>
                <w:numId w:val="1"/>
              </w:numPr>
              <w:pBdr>
                <w:top w:val="nil"/>
                <w:left w:val="nil"/>
                <w:bottom w:val="nil"/>
                <w:right w:val="nil"/>
                <w:between w:val="nil"/>
              </w:pBdr>
              <w:ind w:left="0" w:firstLine="0"/>
              <w:rPr>
                <w:b/>
                <w:i/>
              </w:rPr>
            </w:pPr>
            <w:r w:rsidRPr="00531EEB">
              <w:t>Pradinis suaugusio ir vaiko gaivinimas, naudojant a</w:t>
            </w:r>
            <w:r w:rsidR="00A315D7" w:rsidRPr="00531EEB">
              <w:t>u</w:t>
            </w:r>
            <w:r w:rsidRPr="00531EEB">
              <w:t xml:space="preserve">tomatinį išorinį </w:t>
            </w:r>
            <w:proofErr w:type="spellStart"/>
            <w:r w:rsidRPr="00531EEB">
              <w:t>defibriliatorių</w:t>
            </w:r>
            <w:proofErr w:type="spellEnd"/>
            <w:r w:rsidRPr="00531EEB">
              <w:t xml:space="preserve"> </w:t>
            </w:r>
          </w:p>
          <w:p w14:paraId="229F3C4A" w14:textId="77777777" w:rsidR="00854E6D" w:rsidRPr="00531EEB" w:rsidRDefault="00854E6D" w:rsidP="006068D0">
            <w:pPr>
              <w:widowControl w:val="0"/>
              <w:pBdr>
                <w:top w:val="nil"/>
                <w:left w:val="nil"/>
                <w:bottom w:val="nil"/>
                <w:right w:val="nil"/>
                <w:between w:val="nil"/>
              </w:pBdr>
              <w:rPr>
                <w:b/>
                <w:i/>
              </w:rPr>
            </w:pPr>
            <w:r w:rsidRPr="00531EEB">
              <w:rPr>
                <w:b/>
              </w:rPr>
              <w:t xml:space="preserve">Tema. </w:t>
            </w:r>
            <w:r w:rsidRPr="00531EEB">
              <w:rPr>
                <w:b/>
                <w:i/>
              </w:rPr>
              <w:t>Kraujavimo stabdymas</w:t>
            </w:r>
          </w:p>
          <w:p w14:paraId="51D8AC29" w14:textId="77777777" w:rsidR="001176E1" w:rsidRPr="00531EEB" w:rsidRDefault="001176E1" w:rsidP="006068D0">
            <w:pPr>
              <w:widowControl w:val="0"/>
              <w:numPr>
                <w:ilvl w:val="0"/>
                <w:numId w:val="1"/>
              </w:numPr>
              <w:pBdr>
                <w:top w:val="nil"/>
                <w:left w:val="nil"/>
                <w:bottom w:val="nil"/>
                <w:right w:val="nil"/>
                <w:between w:val="nil"/>
              </w:pBdr>
              <w:ind w:left="0" w:firstLine="0"/>
            </w:pPr>
            <w:r w:rsidRPr="00531EEB">
              <w:t>Žaizdų rūšys</w:t>
            </w:r>
          </w:p>
          <w:p w14:paraId="00519377" w14:textId="77777777" w:rsidR="001176E1" w:rsidRPr="00531EEB" w:rsidRDefault="002A652C" w:rsidP="006068D0">
            <w:pPr>
              <w:widowControl w:val="0"/>
              <w:numPr>
                <w:ilvl w:val="0"/>
                <w:numId w:val="1"/>
              </w:numPr>
              <w:pBdr>
                <w:top w:val="nil"/>
                <w:left w:val="nil"/>
                <w:bottom w:val="nil"/>
                <w:right w:val="nil"/>
                <w:between w:val="nil"/>
              </w:pBdr>
              <w:ind w:left="0" w:firstLine="0"/>
            </w:pPr>
            <w:r w:rsidRPr="00531EEB">
              <w:t>Išorinio</w:t>
            </w:r>
            <w:r w:rsidR="001176E1" w:rsidRPr="00531EEB">
              <w:t xml:space="preserve"> kraujavimo stabdymo būdai</w:t>
            </w:r>
          </w:p>
          <w:p w14:paraId="5492E54A" w14:textId="77777777" w:rsidR="002A652C" w:rsidRPr="00531EEB" w:rsidRDefault="002A652C" w:rsidP="006068D0">
            <w:pPr>
              <w:widowControl w:val="0"/>
              <w:numPr>
                <w:ilvl w:val="0"/>
                <w:numId w:val="1"/>
              </w:numPr>
              <w:pBdr>
                <w:top w:val="nil"/>
                <w:left w:val="nil"/>
                <w:bottom w:val="nil"/>
                <w:right w:val="nil"/>
                <w:between w:val="nil"/>
              </w:pBdr>
              <w:ind w:left="0" w:firstLine="0"/>
            </w:pPr>
            <w:r w:rsidRPr="00531EEB">
              <w:t>Pirmoji pagalba, įtariant kraujavimą vidaus organuose (krūtinės ląstos organuose, pilvo ertmėje)</w:t>
            </w:r>
          </w:p>
          <w:p w14:paraId="22733668" w14:textId="77777777" w:rsidR="001176E1" w:rsidRPr="00531EEB" w:rsidRDefault="001176E1" w:rsidP="006068D0">
            <w:pPr>
              <w:widowControl w:val="0"/>
              <w:numPr>
                <w:ilvl w:val="0"/>
                <w:numId w:val="1"/>
              </w:numPr>
              <w:pBdr>
                <w:top w:val="nil"/>
                <w:left w:val="nil"/>
                <w:bottom w:val="nil"/>
                <w:right w:val="nil"/>
                <w:between w:val="nil"/>
              </w:pBdr>
              <w:ind w:left="0" w:firstLine="0"/>
            </w:pPr>
            <w:r w:rsidRPr="00531EEB">
              <w:t>Kraujavimo stabdymas kraujuojant iš kūno dalių: veido srities, nosies, galvos, kaklo, krūtinės, pilvo, galūnių</w:t>
            </w:r>
            <w:r w:rsidR="00B70D44" w:rsidRPr="00531EEB">
              <w:t xml:space="preserve">, </w:t>
            </w:r>
            <w:proofErr w:type="spellStart"/>
            <w:r w:rsidR="00B70D44" w:rsidRPr="00531EEB">
              <w:t>tarpvietės</w:t>
            </w:r>
            <w:proofErr w:type="spellEnd"/>
            <w:r w:rsidR="00B70D44" w:rsidRPr="00531EEB">
              <w:t>, sėdmenų</w:t>
            </w:r>
          </w:p>
          <w:p w14:paraId="38FAF292" w14:textId="77777777" w:rsidR="00854E6D" w:rsidRPr="00531EEB" w:rsidRDefault="00854E6D" w:rsidP="006068D0">
            <w:pPr>
              <w:widowControl w:val="0"/>
              <w:rPr>
                <w:b/>
                <w:i/>
              </w:rPr>
            </w:pPr>
            <w:r w:rsidRPr="00531EEB">
              <w:rPr>
                <w:b/>
              </w:rPr>
              <w:t xml:space="preserve">Tema. </w:t>
            </w:r>
            <w:r w:rsidRPr="00531EEB">
              <w:rPr>
                <w:b/>
                <w:i/>
              </w:rPr>
              <w:t>Pirmoji pagalba trauminių sužalojimų atvejais</w:t>
            </w:r>
          </w:p>
          <w:p w14:paraId="0E38AD20" w14:textId="77777777" w:rsidR="00D45723" w:rsidRPr="00531EEB" w:rsidRDefault="00D45723" w:rsidP="006068D0">
            <w:pPr>
              <w:widowControl w:val="0"/>
              <w:numPr>
                <w:ilvl w:val="0"/>
                <w:numId w:val="1"/>
              </w:numPr>
              <w:pBdr>
                <w:top w:val="nil"/>
                <w:left w:val="nil"/>
                <w:bottom w:val="nil"/>
                <w:right w:val="nil"/>
                <w:between w:val="nil"/>
              </w:pBdr>
              <w:tabs>
                <w:tab w:val="left" w:pos="316"/>
              </w:tabs>
              <w:ind w:left="0" w:firstLine="0"/>
            </w:pPr>
            <w:r w:rsidRPr="00531EEB">
              <w:t>Trauminių sužalojimų rūšys, požymiai (į kūną įsmigus daiktui, nutraukus galūnę, CRUSH sindromo metu</w:t>
            </w:r>
            <w:r w:rsidR="002470DF" w:rsidRPr="00531EEB">
              <w:t xml:space="preserve"> (audinių sutraiškymo), </w:t>
            </w:r>
            <w:r w:rsidRPr="00531EEB">
              <w:t>nubrozdinus ir įdrėskus, pažeidus kaulų sąnarius ir raumenis</w:t>
            </w:r>
            <w:r w:rsidR="00D07F4E" w:rsidRPr="00531EEB">
              <w:t>)</w:t>
            </w:r>
            <w:r w:rsidR="002470DF" w:rsidRPr="00531EEB">
              <w:t xml:space="preserve"> </w:t>
            </w:r>
          </w:p>
          <w:p w14:paraId="2F564F30" w14:textId="77777777" w:rsidR="00854E6D" w:rsidRPr="00531EEB" w:rsidRDefault="00854E6D" w:rsidP="006068D0">
            <w:pPr>
              <w:widowControl w:val="0"/>
              <w:numPr>
                <w:ilvl w:val="0"/>
                <w:numId w:val="1"/>
              </w:numPr>
              <w:pBdr>
                <w:top w:val="nil"/>
                <w:left w:val="nil"/>
                <w:bottom w:val="nil"/>
                <w:right w:val="nil"/>
                <w:between w:val="nil"/>
              </w:pBdr>
              <w:ind w:left="0" w:firstLine="0"/>
            </w:pPr>
            <w:proofErr w:type="spellStart"/>
            <w:r w:rsidRPr="00531EEB">
              <w:t>Imobilizacijos</w:t>
            </w:r>
            <w:proofErr w:type="spellEnd"/>
            <w:r w:rsidRPr="00531EEB">
              <w:t xml:space="preserve"> priemonių parinkimas, atsižvelgiant į trauminį sužeidimą</w:t>
            </w:r>
          </w:p>
          <w:p w14:paraId="1D289E82" w14:textId="77777777" w:rsidR="00FA7A2F" w:rsidRPr="00531EEB" w:rsidRDefault="0059631D" w:rsidP="006068D0">
            <w:pPr>
              <w:widowControl w:val="0"/>
              <w:numPr>
                <w:ilvl w:val="0"/>
                <w:numId w:val="1"/>
              </w:numPr>
              <w:pBdr>
                <w:top w:val="nil"/>
                <w:left w:val="nil"/>
                <w:bottom w:val="nil"/>
                <w:right w:val="nil"/>
                <w:between w:val="nil"/>
              </w:pBdr>
              <w:ind w:left="0" w:firstLine="0"/>
            </w:pPr>
            <w:r w:rsidRPr="00531EEB">
              <w:t>Stuburo bei galūnių i</w:t>
            </w:r>
            <w:r w:rsidR="00854E6D" w:rsidRPr="00531EEB">
              <w:t>mobilizavimas, naudojant</w:t>
            </w:r>
            <w:r w:rsidRPr="00531EEB">
              <w:t xml:space="preserve"> pagalbines priemones</w:t>
            </w:r>
          </w:p>
          <w:p w14:paraId="3A55B24D" w14:textId="77777777" w:rsidR="00854E6D" w:rsidRPr="00531EEB" w:rsidRDefault="0059631D" w:rsidP="006068D0">
            <w:pPr>
              <w:widowControl w:val="0"/>
              <w:numPr>
                <w:ilvl w:val="0"/>
                <w:numId w:val="1"/>
              </w:numPr>
              <w:pBdr>
                <w:top w:val="nil"/>
                <w:left w:val="nil"/>
                <w:bottom w:val="nil"/>
                <w:right w:val="nil"/>
                <w:between w:val="nil"/>
              </w:pBdr>
              <w:ind w:left="0" w:firstLine="0"/>
            </w:pPr>
            <w:r w:rsidRPr="00531EEB">
              <w:t>Saugus t</w:t>
            </w:r>
            <w:r w:rsidR="00854E6D" w:rsidRPr="00531EEB">
              <w:t>ransportavimas, atsižvelgiant į trauminį sužeidimą</w:t>
            </w:r>
          </w:p>
          <w:p w14:paraId="04A5FBFC" w14:textId="77777777" w:rsidR="00854E6D" w:rsidRPr="00531EEB" w:rsidRDefault="00854E6D" w:rsidP="006068D0">
            <w:pPr>
              <w:widowControl w:val="0"/>
              <w:rPr>
                <w:b/>
              </w:rPr>
            </w:pPr>
            <w:r w:rsidRPr="00531EEB">
              <w:rPr>
                <w:b/>
              </w:rPr>
              <w:t xml:space="preserve">Tema. </w:t>
            </w:r>
            <w:r w:rsidRPr="00531EEB">
              <w:rPr>
                <w:b/>
                <w:i/>
              </w:rPr>
              <w:t>Tvarstymas</w:t>
            </w:r>
          </w:p>
          <w:p w14:paraId="6EC09503" w14:textId="77777777" w:rsidR="00FA7A2F" w:rsidRPr="00531EEB" w:rsidRDefault="00854E6D" w:rsidP="006068D0">
            <w:pPr>
              <w:widowControl w:val="0"/>
              <w:numPr>
                <w:ilvl w:val="0"/>
                <w:numId w:val="1"/>
              </w:numPr>
              <w:pBdr>
                <w:top w:val="nil"/>
                <w:left w:val="nil"/>
                <w:bottom w:val="nil"/>
                <w:right w:val="nil"/>
                <w:between w:val="nil"/>
              </w:pBdr>
              <w:ind w:left="0" w:firstLine="0"/>
            </w:pPr>
            <w:r w:rsidRPr="00531EEB">
              <w:t>Galvos, akies/akių, veido, ausies/ausų, krūtinės ląstos, rankos (peties, alkūnės sąnario, žasto ir dilbio, plaštakos), kojos (klubo, kelio sąnario, šlaunies ir blauzdos, pėdos) tva</w:t>
            </w:r>
            <w:r w:rsidR="008575BC" w:rsidRPr="00531EEB">
              <w:t>rstymas</w:t>
            </w:r>
          </w:p>
          <w:p w14:paraId="6D218335" w14:textId="77777777" w:rsidR="00854E6D" w:rsidRPr="00531EEB" w:rsidRDefault="00854E6D" w:rsidP="006068D0">
            <w:pPr>
              <w:widowControl w:val="0"/>
              <w:numPr>
                <w:ilvl w:val="0"/>
                <w:numId w:val="1"/>
              </w:numPr>
              <w:pBdr>
                <w:top w:val="nil"/>
                <w:left w:val="nil"/>
                <w:bottom w:val="nil"/>
                <w:right w:val="nil"/>
                <w:between w:val="nil"/>
              </w:pBdr>
              <w:ind w:left="0" w:firstLine="0"/>
            </w:pPr>
            <w:r w:rsidRPr="00531EEB">
              <w:t>Tvarstymas, panaudojant trikampę/keturkampę skarelę</w:t>
            </w:r>
          </w:p>
          <w:p w14:paraId="39B3707B" w14:textId="77777777" w:rsidR="00D6170B" w:rsidRPr="00531EEB" w:rsidRDefault="00854E6D" w:rsidP="006068D0">
            <w:pPr>
              <w:widowControl w:val="0"/>
              <w:numPr>
                <w:ilvl w:val="0"/>
                <w:numId w:val="1"/>
              </w:numPr>
              <w:pBdr>
                <w:top w:val="nil"/>
                <w:left w:val="nil"/>
                <w:bottom w:val="nil"/>
                <w:right w:val="nil"/>
                <w:between w:val="nil"/>
              </w:pBdr>
              <w:ind w:left="0" w:firstLine="0"/>
            </w:pPr>
            <w:r w:rsidRPr="00531EEB">
              <w:t>Tvarsliavos paruošimas pagal metodiką</w:t>
            </w:r>
          </w:p>
          <w:p w14:paraId="33EEEBA3" w14:textId="77777777" w:rsidR="006118A7" w:rsidRPr="00531EEB" w:rsidRDefault="006118A7" w:rsidP="006068D0">
            <w:pPr>
              <w:widowControl w:val="0"/>
              <w:rPr>
                <w:b/>
              </w:rPr>
            </w:pPr>
            <w:r w:rsidRPr="00531EEB">
              <w:rPr>
                <w:b/>
              </w:rPr>
              <w:t xml:space="preserve">Tema. </w:t>
            </w:r>
            <w:r w:rsidRPr="00531EEB">
              <w:rPr>
                <w:b/>
                <w:i/>
              </w:rPr>
              <w:t xml:space="preserve">Vaistų </w:t>
            </w:r>
            <w:r w:rsidR="000666B3" w:rsidRPr="00531EEB">
              <w:rPr>
                <w:b/>
                <w:i/>
              </w:rPr>
              <w:t>formos</w:t>
            </w:r>
            <w:r w:rsidR="00F07FE5" w:rsidRPr="00531EEB">
              <w:rPr>
                <w:b/>
                <w:i/>
              </w:rPr>
              <w:t xml:space="preserve"> ir</w:t>
            </w:r>
            <w:r w:rsidR="000666B3" w:rsidRPr="00531EEB">
              <w:rPr>
                <w:b/>
                <w:i/>
              </w:rPr>
              <w:t xml:space="preserve"> </w:t>
            </w:r>
            <w:r w:rsidR="00CD3B9B" w:rsidRPr="00531EEB">
              <w:rPr>
                <w:b/>
                <w:i/>
              </w:rPr>
              <w:t>jų</w:t>
            </w:r>
            <w:r w:rsidR="000666B3" w:rsidRPr="00531EEB">
              <w:rPr>
                <w:b/>
                <w:i/>
              </w:rPr>
              <w:t xml:space="preserve"> vartojimo būdai</w:t>
            </w:r>
            <w:r w:rsidR="00CD3B9B" w:rsidRPr="00531EEB">
              <w:rPr>
                <w:b/>
                <w:i/>
              </w:rPr>
              <w:t>, vaistų</w:t>
            </w:r>
            <w:r w:rsidR="000666B3" w:rsidRPr="00531EEB">
              <w:rPr>
                <w:b/>
                <w:i/>
              </w:rPr>
              <w:t xml:space="preserve"> </w:t>
            </w:r>
            <w:r w:rsidRPr="00531EEB">
              <w:rPr>
                <w:b/>
                <w:i/>
              </w:rPr>
              <w:t>sugirdymas</w:t>
            </w:r>
          </w:p>
          <w:p w14:paraId="6FD29498" w14:textId="77777777" w:rsidR="006118A7" w:rsidRPr="00531EEB" w:rsidRDefault="006118A7" w:rsidP="006068D0">
            <w:pPr>
              <w:widowControl w:val="0"/>
              <w:numPr>
                <w:ilvl w:val="0"/>
                <w:numId w:val="1"/>
              </w:numPr>
              <w:pBdr>
                <w:top w:val="nil"/>
                <w:left w:val="nil"/>
                <w:bottom w:val="nil"/>
                <w:right w:val="nil"/>
                <w:between w:val="nil"/>
              </w:pBdr>
              <w:ind w:left="0" w:firstLine="0"/>
            </w:pPr>
            <w:r w:rsidRPr="00531EEB">
              <w:t>Vaistų formos, vaistų vartojimo būdai, vaistų laikymo sąlygos</w:t>
            </w:r>
          </w:p>
          <w:p w14:paraId="7C9B76E3" w14:textId="77777777" w:rsidR="006118A7" w:rsidRPr="00531EEB" w:rsidRDefault="006118A7" w:rsidP="006068D0">
            <w:pPr>
              <w:pStyle w:val="ListParagraph"/>
              <w:widowControl w:val="0"/>
              <w:numPr>
                <w:ilvl w:val="0"/>
                <w:numId w:val="1"/>
              </w:numPr>
              <w:pBdr>
                <w:top w:val="nil"/>
                <w:left w:val="nil"/>
                <w:bottom w:val="nil"/>
                <w:right w:val="nil"/>
                <w:between w:val="nil"/>
              </w:pBdr>
              <w:ind w:left="0" w:firstLine="0"/>
            </w:pPr>
            <w:r w:rsidRPr="00531EEB">
              <w:t>Priemonių paruošimas ir aplinkos paruošimas vaistų sugirdymui</w:t>
            </w:r>
          </w:p>
          <w:p w14:paraId="732CE36A" w14:textId="77777777" w:rsidR="006118A7" w:rsidRPr="00531EEB" w:rsidRDefault="006118A7" w:rsidP="006068D0">
            <w:pPr>
              <w:widowControl w:val="0"/>
              <w:numPr>
                <w:ilvl w:val="0"/>
                <w:numId w:val="1"/>
              </w:numPr>
              <w:pBdr>
                <w:top w:val="nil"/>
                <w:left w:val="nil"/>
                <w:bottom w:val="nil"/>
                <w:right w:val="nil"/>
                <w:between w:val="nil"/>
              </w:pBdr>
              <w:ind w:left="0" w:firstLine="0"/>
            </w:pPr>
            <w:r w:rsidRPr="00531EEB">
              <w:t>Skirtų vaistinių preparatų sugirdymas</w:t>
            </w:r>
          </w:p>
          <w:p w14:paraId="1C1D4A94" w14:textId="77777777" w:rsidR="00FC596E" w:rsidRPr="00531EEB" w:rsidRDefault="00FC596E" w:rsidP="006068D0">
            <w:pPr>
              <w:widowControl w:val="0"/>
              <w:numPr>
                <w:ilvl w:val="0"/>
                <w:numId w:val="1"/>
              </w:numPr>
              <w:pBdr>
                <w:top w:val="nil"/>
                <w:left w:val="nil"/>
                <w:bottom w:val="nil"/>
                <w:right w:val="nil"/>
                <w:between w:val="nil"/>
              </w:pBdr>
              <w:ind w:left="0" w:firstLine="0"/>
            </w:pPr>
            <w:r w:rsidRPr="00531EEB">
              <w:t>Paciento būklės stebėjimas po vaistų sugirdymo</w:t>
            </w:r>
          </w:p>
          <w:p w14:paraId="2AC2C6FD" w14:textId="77777777" w:rsidR="006118A7" w:rsidRPr="00531EEB" w:rsidRDefault="006118A7" w:rsidP="006068D0">
            <w:pPr>
              <w:widowControl w:val="0"/>
              <w:rPr>
                <w:b/>
              </w:rPr>
            </w:pPr>
            <w:r w:rsidRPr="00531EEB">
              <w:rPr>
                <w:b/>
              </w:rPr>
              <w:t xml:space="preserve">Tema. </w:t>
            </w:r>
            <w:r w:rsidRPr="00531EEB">
              <w:rPr>
                <w:b/>
                <w:i/>
              </w:rPr>
              <w:t xml:space="preserve">Namų </w:t>
            </w:r>
            <w:r w:rsidR="00D45723" w:rsidRPr="00531EEB">
              <w:rPr>
                <w:b/>
                <w:i/>
              </w:rPr>
              <w:t xml:space="preserve">ūkio </w:t>
            </w:r>
            <w:r w:rsidRPr="00531EEB">
              <w:rPr>
                <w:b/>
                <w:i/>
              </w:rPr>
              <w:t>ir įstaigos pirmosios pagalbos vaistinėlė</w:t>
            </w:r>
          </w:p>
          <w:p w14:paraId="0D58ACBB" w14:textId="77777777" w:rsidR="006118A7" w:rsidRPr="00531EEB" w:rsidRDefault="006118A7" w:rsidP="006068D0">
            <w:pPr>
              <w:widowControl w:val="0"/>
              <w:numPr>
                <w:ilvl w:val="0"/>
                <w:numId w:val="1"/>
              </w:numPr>
              <w:pBdr>
                <w:top w:val="nil"/>
                <w:left w:val="nil"/>
                <w:bottom w:val="nil"/>
                <w:right w:val="nil"/>
                <w:between w:val="nil"/>
              </w:pBdr>
              <w:ind w:left="0" w:firstLine="0"/>
            </w:pPr>
            <w:r w:rsidRPr="00531EEB">
              <w:t>Namų ūkio pirmosios pagalbos vaistinėlės sudėtis</w:t>
            </w:r>
          </w:p>
          <w:p w14:paraId="1DE74D17" w14:textId="77777777" w:rsidR="006118A7" w:rsidRPr="00531EEB" w:rsidRDefault="006118A7" w:rsidP="006068D0">
            <w:pPr>
              <w:pStyle w:val="ListParagraph"/>
              <w:widowControl w:val="0"/>
              <w:numPr>
                <w:ilvl w:val="0"/>
                <w:numId w:val="1"/>
              </w:numPr>
              <w:pBdr>
                <w:top w:val="nil"/>
                <w:left w:val="nil"/>
                <w:bottom w:val="nil"/>
                <w:right w:val="nil"/>
                <w:between w:val="nil"/>
              </w:pBdr>
              <w:ind w:left="0" w:firstLine="0"/>
            </w:pPr>
            <w:r w:rsidRPr="00531EEB">
              <w:t>Įstaigos pirmosios pagalbos vaistinėlės sudėtis</w:t>
            </w:r>
          </w:p>
        </w:tc>
      </w:tr>
      <w:tr w:rsidR="00531EEB" w:rsidRPr="00531EEB" w14:paraId="5AD9BF35" w14:textId="77777777" w:rsidTr="003C76AA">
        <w:trPr>
          <w:trHeight w:val="410"/>
          <w:jc w:val="center"/>
        </w:trPr>
        <w:tc>
          <w:tcPr>
            <w:tcW w:w="947" w:type="pct"/>
            <w:vMerge w:val="restart"/>
          </w:tcPr>
          <w:p w14:paraId="080DB6C5" w14:textId="77777777" w:rsidR="00B27A01" w:rsidRPr="00531EEB" w:rsidRDefault="000C361E" w:rsidP="006068D0">
            <w:pPr>
              <w:widowControl w:val="0"/>
              <w:pBdr>
                <w:top w:val="nil"/>
                <w:left w:val="nil"/>
                <w:bottom w:val="nil"/>
                <w:right w:val="nil"/>
                <w:between w:val="nil"/>
              </w:pBdr>
            </w:pPr>
            <w:r w:rsidRPr="00531EEB">
              <w:lastRenderedPageBreak/>
              <w:t xml:space="preserve">2. Padėti </w:t>
            </w:r>
            <w:r w:rsidR="003C76AA" w:rsidRPr="00531EEB">
              <w:t xml:space="preserve">maitinti </w:t>
            </w:r>
            <w:r w:rsidRPr="00531EEB">
              <w:t>pacientą.</w:t>
            </w:r>
          </w:p>
        </w:tc>
        <w:tc>
          <w:tcPr>
            <w:tcW w:w="1129" w:type="pct"/>
          </w:tcPr>
          <w:p w14:paraId="11294EBA" w14:textId="77777777" w:rsidR="00CF588A" w:rsidRPr="00531EEB" w:rsidRDefault="0087788D" w:rsidP="006068D0">
            <w:pPr>
              <w:widowControl w:val="0"/>
              <w:pBdr>
                <w:top w:val="nil"/>
                <w:left w:val="nil"/>
                <w:bottom w:val="nil"/>
                <w:right w:val="nil"/>
                <w:between w:val="nil"/>
              </w:pBdr>
            </w:pPr>
            <w:r w:rsidRPr="00531EEB">
              <w:t>2.1. Paaiškinti racionalios</w:t>
            </w:r>
            <w:r w:rsidR="000A6B3E" w:rsidRPr="00531EEB">
              <w:t xml:space="preserve"> </w:t>
            </w:r>
            <w:r w:rsidRPr="00531EEB">
              <w:t>mitybos principus</w:t>
            </w:r>
            <w:r w:rsidR="000C361E" w:rsidRPr="00531EEB">
              <w:t xml:space="preserve">, </w:t>
            </w:r>
            <w:r w:rsidR="00A94251" w:rsidRPr="00531EEB">
              <w:t xml:space="preserve">valgymo sutrikimus, </w:t>
            </w:r>
            <w:r w:rsidR="000A6B3E" w:rsidRPr="00531EEB">
              <w:t xml:space="preserve">atsižvelgiant į paciento </w:t>
            </w:r>
            <w:r w:rsidR="001B032A" w:rsidRPr="00531EEB">
              <w:t>savirūpą</w:t>
            </w:r>
            <w:r w:rsidR="000A6B3E" w:rsidRPr="00531EEB">
              <w:t xml:space="preserve"> ir </w:t>
            </w:r>
            <w:r w:rsidR="000A6B3E" w:rsidRPr="00531EEB">
              <w:lastRenderedPageBreak/>
              <w:t>būklės sunkumą</w:t>
            </w:r>
            <w:r w:rsidR="00780814" w:rsidRPr="00531EEB">
              <w:t>.</w:t>
            </w:r>
          </w:p>
        </w:tc>
        <w:tc>
          <w:tcPr>
            <w:tcW w:w="2924" w:type="pct"/>
          </w:tcPr>
          <w:p w14:paraId="78BE0105" w14:textId="77777777" w:rsidR="0051191E" w:rsidRPr="00531EEB" w:rsidRDefault="000C361E" w:rsidP="006068D0">
            <w:pPr>
              <w:widowControl w:val="0"/>
            </w:pPr>
            <w:r w:rsidRPr="00531EEB">
              <w:rPr>
                <w:b/>
              </w:rPr>
              <w:lastRenderedPageBreak/>
              <w:t>Tema.</w:t>
            </w:r>
            <w:r w:rsidRPr="00531EEB">
              <w:t xml:space="preserve"> </w:t>
            </w:r>
            <w:r w:rsidRPr="00531EEB">
              <w:rPr>
                <w:b/>
                <w:i/>
              </w:rPr>
              <w:t>Racionalios mitybos principai</w:t>
            </w:r>
          </w:p>
          <w:p w14:paraId="2C3A19A6"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Maisto sudėtinės medžiagos</w:t>
            </w:r>
            <w:r w:rsidR="00A33550" w:rsidRPr="00531EEB">
              <w:t xml:space="preserve"> ir jų svarba žmogaus organizmui</w:t>
            </w:r>
          </w:p>
          <w:p w14:paraId="4BF6C075"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Medžiagų apykaitą įtakojantys veiksniai</w:t>
            </w:r>
          </w:p>
          <w:p w14:paraId="54422976" w14:textId="77777777" w:rsidR="0087788D" w:rsidRPr="00531EEB" w:rsidRDefault="0087788D" w:rsidP="006068D0">
            <w:pPr>
              <w:widowControl w:val="0"/>
              <w:numPr>
                <w:ilvl w:val="0"/>
                <w:numId w:val="1"/>
              </w:numPr>
              <w:pBdr>
                <w:top w:val="nil"/>
                <w:left w:val="nil"/>
                <w:bottom w:val="nil"/>
                <w:right w:val="nil"/>
                <w:between w:val="nil"/>
              </w:pBdr>
              <w:ind w:left="0" w:firstLine="0"/>
            </w:pPr>
            <w:r w:rsidRPr="00531EEB">
              <w:lastRenderedPageBreak/>
              <w:t>Sveikos mitybos rekomendacijos</w:t>
            </w:r>
          </w:p>
          <w:p w14:paraId="093D6F5C" w14:textId="77777777" w:rsidR="0051191E" w:rsidRPr="00531EEB" w:rsidRDefault="000C361E" w:rsidP="006068D0">
            <w:pPr>
              <w:widowControl w:val="0"/>
              <w:rPr>
                <w:b/>
              </w:rPr>
            </w:pPr>
            <w:r w:rsidRPr="00531EEB">
              <w:rPr>
                <w:b/>
              </w:rPr>
              <w:t xml:space="preserve">Tema. </w:t>
            </w:r>
            <w:r w:rsidR="003A6F4B" w:rsidRPr="00531EEB">
              <w:rPr>
                <w:b/>
                <w:i/>
              </w:rPr>
              <w:t>Maisto produktų vertė ir energijos poreikis</w:t>
            </w:r>
          </w:p>
          <w:p w14:paraId="14E5C795"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Maisto produktų energetinė ir biologinė vertė</w:t>
            </w:r>
          </w:p>
          <w:p w14:paraId="4E266A95" w14:textId="77777777" w:rsidR="00246FC6" w:rsidRPr="00531EEB" w:rsidRDefault="003A6F4B" w:rsidP="006068D0">
            <w:pPr>
              <w:widowControl w:val="0"/>
              <w:numPr>
                <w:ilvl w:val="0"/>
                <w:numId w:val="1"/>
              </w:numPr>
              <w:pBdr>
                <w:top w:val="nil"/>
                <w:left w:val="nil"/>
                <w:bottom w:val="nil"/>
                <w:right w:val="nil"/>
                <w:between w:val="nil"/>
              </w:pBdr>
              <w:ind w:left="0" w:firstLine="0"/>
            </w:pPr>
            <w:r w:rsidRPr="00531EEB">
              <w:t>Energijos poreikis pagal fizinį aktyvumą</w:t>
            </w:r>
          </w:p>
          <w:p w14:paraId="32D3AC99" w14:textId="77777777" w:rsidR="003A6F4B" w:rsidRPr="00531EEB" w:rsidRDefault="003A6F4B" w:rsidP="006068D0">
            <w:pPr>
              <w:widowControl w:val="0"/>
              <w:numPr>
                <w:ilvl w:val="0"/>
                <w:numId w:val="1"/>
              </w:numPr>
              <w:pBdr>
                <w:top w:val="nil"/>
                <w:left w:val="nil"/>
                <w:bottom w:val="nil"/>
                <w:right w:val="nil"/>
                <w:between w:val="nil"/>
              </w:pBdr>
              <w:ind w:left="0" w:firstLine="0"/>
            </w:pPr>
            <w:r w:rsidRPr="00531EEB">
              <w:t>Maisto raciono paskirstymas pagal amžių</w:t>
            </w:r>
          </w:p>
          <w:p w14:paraId="7D913495" w14:textId="77777777" w:rsidR="0051191E" w:rsidRPr="00531EEB" w:rsidRDefault="000C361E" w:rsidP="006068D0">
            <w:pPr>
              <w:widowControl w:val="0"/>
              <w:rPr>
                <w:b/>
              </w:rPr>
            </w:pPr>
            <w:r w:rsidRPr="00531EEB">
              <w:rPr>
                <w:b/>
              </w:rPr>
              <w:t xml:space="preserve">Tema. </w:t>
            </w:r>
            <w:r w:rsidRPr="00531EEB">
              <w:rPr>
                <w:b/>
                <w:i/>
              </w:rPr>
              <w:t>Valgymo sutrikimai: nervinė anoreksija ir bulimija</w:t>
            </w:r>
          </w:p>
          <w:p w14:paraId="469B3183"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Nervinės anoreksijos atsiradimo priežastys, būdingi simptomai ir prevencinės priemonės</w:t>
            </w:r>
          </w:p>
          <w:p w14:paraId="4AC75252" w14:textId="77777777" w:rsidR="003A6F4B" w:rsidRPr="00531EEB" w:rsidRDefault="003A6F4B" w:rsidP="006068D0">
            <w:pPr>
              <w:widowControl w:val="0"/>
              <w:numPr>
                <w:ilvl w:val="0"/>
                <w:numId w:val="1"/>
              </w:numPr>
              <w:pBdr>
                <w:top w:val="nil"/>
                <w:left w:val="nil"/>
                <w:bottom w:val="nil"/>
                <w:right w:val="nil"/>
                <w:between w:val="nil"/>
              </w:pBdr>
              <w:ind w:left="0" w:firstLine="0"/>
            </w:pPr>
            <w:r w:rsidRPr="00531EEB">
              <w:t>Bulimijos atsiradimo priežastys, būdingi simptomai ir prevencinės priemonės</w:t>
            </w:r>
          </w:p>
          <w:p w14:paraId="5BADE48F" w14:textId="77777777" w:rsidR="0051191E" w:rsidRPr="00531EEB" w:rsidRDefault="000C361E" w:rsidP="006068D0">
            <w:pPr>
              <w:widowControl w:val="0"/>
              <w:rPr>
                <w:b/>
              </w:rPr>
            </w:pPr>
            <w:r w:rsidRPr="00531EEB">
              <w:rPr>
                <w:b/>
              </w:rPr>
              <w:t xml:space="preserve">Tema. </w:t>
            </w:r>
            <w:r w:rsidR="00F07FE5" w:rsidRPr="00531EEB">
              <w:rPr>
                <w:b/>
                <w:i/>
              </w:rPr>
              <w:t>Mitybos ypatumai</w:t>
            </w:r>
            <w:r w:rsidRPr="00531EEB">
              <w:rPr>
                <w:b/>
                <w:i/>
              </w:rPr>
              <w:t xml:space="preserve"> esant įvairiems susirgimams</w:t>
            </w:r>
          </w:p>
          <w:p w14:paraId="39263ACF"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Mitybos ypatumai, sergant kvėpavimo, širdies kraujagyslių, virškinimo sistemos</w:t>
            </w:r>
            <w:r w:rsidR="005A2AF4" w:rsidRPr="00531EEB">
              <w:t>,</w:t>
            </w:r>
            <w:r w:rsidR="00FA7A2F" w:rsidRPr="00531EEB">
              <w:t xml:space="preserve"> </w:t>
            </w:r>
            <w:r w:rsidR="005A2AF4" w:rsidRPr="00531EEB">
              <w:t>šlapimą išskiriančių organų</w:t>
            </w:r>
            <w:r w:rsidRPr="00531EEB">
              <w:t xml:space="preserve"> ligomis</w:t>
            </w:r>
          </w:p>
          <w:p w14:paraId="0AAAF084" w14:textId="77777777" w:rsidR="0051191E" w:rsidRPr="00531EEB" w:rsidRDefault="000C361E" w:rsidP="006068D0">
            <w:pPr>
              <w:widowControl w:val="0"/>
              <w:numPr>
                <w:ilvl w:val="0"/>
                <w:numId w:val="1"/>
              </w:numPr>
              <w:pBdr>
                <w:top w:val="nil"/>
                <w:left w:val="nil"/>
                <w:bottom w:val="nil"/>
                <w:right w:val="nil"/>
                <w:between w:val="nil"/>
              </w:pBdr>
              <w:ind w:left="0" w:firstLine="0"/>
            </w:pPr>
            <w:r w:rsidRPr="00531EEB">
              <w:t xml:space="preserve">Mitybos ypatumai sergant </w:t>
            </w:r>
            <w:proofErr w:type="spellStart"/>
            <w:r w:rsidR="005A2AF4" w:rsidRPr="00531EEB">
              <w:t>metaboliniu</w:t>
            </w:r>
            <w:proofErr w:type="spellEnd"/>
            <w:r w:rsidR="005A2AF4" w:rsidRPr="00531EEB">
              <w:t xml:space="preserve"> sindromu, </w:t>
            </w:r>
            <w:r w:rsidR="00246FC6" w:rsidRPr="00531EEB">
              <w:t>cukrini</w:t>
            </w:r>
            <w:r w:rsidR="00EA2AE3" w:rsidRPr="00531EEB">
              <w:t>u</w:t>
            </w:r>
            <w:r w:rsidRPr="00531EEB">
              <w:t xml:space="preserve"> diabetu, alerginėmis ligomis</w:t>
            </w:r>
          </w:p>
        </w:tc>
      </w:tr>
      <w:tr w:rsidR="00531EEB" w:rsidRPr="00531EEB" w14:paraId="60F77B7F" w14:textId="77777777" w:rsidTr="003C76AA">
        <w:trPr>
          <w:trHeight w:val="1555"/>
          <w:jc w:val="center"/>
        </w:trPr>
        <w:tc>
          <w:tcPr>
            <w:tcW w:w="947" w:type="pct"/>
            <w:vMerge/>
          </w:tcPr>
          <w:p w14:paraId="6E894A7D" w14:textId="77777777" w:rsidR="0051191E" w:rsidRPr="00531EEB" w:rsidRDefault="0051191E" w:rsidP="006068D0">
            <w:pPr>
              <w:widowControl w:val="0"/>
              <w:pBdr>
                <w:top w:val="nil"/>
                <w:left w:val="nil"/>
                <w:bottom w:val="nil"/>
                <w:right w:val="nil"/>
                <w:between w:val="nil"/>
              </w:pBdr>
            </w:pPr>
          </w:p>
        </w:tc>
        <w:tc>
          <w:tcPr>
            <w:tcW w:w="1129" w:type="pct"/>
          </w:tcPr>
          <w:p w14:paraId="23FB8F61" w14:textId="77777777" w:rsidR="003B5CD6" w:rsidRPr="00531EEB" w:rsidRDefault="000C361E" w:rsidP="006068D0">
            <w:pPr>
              <w:widowControl w:val="0"/>
              <w:pBdr>
                <w:top w:val="nil"/>
                <w:left w:val="nil"/>
                <w:bottom w:val="nil"/>
                <w:right w:val="nil"/>
                <w:between w:val="nil"/>
              </w:pBdr>
            </w:pPr>
            <w:r w:rsidRPr="00531EEB">
              <w:t xml:space="preserve">2.2. </w:t>
            </w:r>
            <w:r w:rsidR="003B5CD6" w:rsidRPr="00531EEB">
              <w:t xml:space="preserve">Pamaitinti </w:t>
            </w:r>
            <w:r w:rsidR="00127EDB" w:rsidRPr="00531EEB">
              <w:t>pacientą aktyviuoju</w:t>
            </w:r>
            <w:r w:rsidR="002A652C" w:rsidRPr="00531EEB">
              <w:t xml:space="preserve"> būdu</w:t>
            </w:r>
            <w:r w:rsidR="003B5CD6" w:rsidRPr="00531EEB">
              <w:t xml:space="preserve">, </w:t>
            </w:r>
            <w:r w:rsidR="00AD738C" w:rsidRPr="00531EEB">
              <w:t xml:space="preserve">laikantis </w:t>
            </w:r>
            <w:r w:rsidR="00F015D7" w:rsidRPr="00531EEB">
              <w:rPr>
                <w:bCs/>
              </w:rPr>
              <w:t>darbuotojų saugos ir sveikatos bei</w:t>
            </w:r>
            <w:r w:rsidR="00F4747B" w:rsidRPr="00531EEB">
              <w:rPr>
                <w:bCs/>
              </w:rPr>
              <w:t xml:space="preserve"> </w:t>
            </w:r>
            <w:r w:rsidR="00F4747B" w:rsidRPr="00531EEB">
              <w:t>higienos normų reikalavimų.</w:t>
            </w:r>
          </w:p>
        </w:tc>
        <w:tc>
          <w:tcPr>
            <w:tcW w:w="2924" w:type="pct"/>
          </w:tcPr>
          <w:p w14:paraId="04B83A5C" w14:textId="77777777" w:rsidR="0051191E" w:rsidRPr="00531EEB" w:rsidRDefault="000C361E" w:rsidP="006068D0">
            <w:pPr>
              <w:widowControl w:val="0"/>
              <w:rPr>
                <w:b/>
                <w:i/>
              </w:rPr>
            </w:pPr>
            <w:r w:rsidRPr="00531EEB">
              <w:rPr>
                <w:b/>
              </w:rPr>
              <w:t xml:space="preserve">Tema. </w:t>
            </w:r>
            <w:r w:rsidR="00127EDB" w:rsidRPr="00531EEB">
              <w:rPr>
                <w:b/>
                <w:i/>
              </w:rPr>
              <w:t xml:space="preserve">Natūralus aktyvusis </w:t>
            </w:r>
            <w:r w:rsidR="00340CBF" w:rsidRPr="00531EEB">
              <w:rPr>
                <w:b/>
                <w:i/>
              </w:rPr>
              <w:t>maitinimo</w:t>
            </w:r>
            <w:r w:rsidR="000769D3" w:rsidRPr="00531EEB">
              <w:rPr>
                <w:b/>
                <w:i/>
              </w:rPr>
              <w:t>si</w:t>
            </w:r>
            <w:r w:rsidR="00340CBF" w:rsidRPr="00531EEB">
              <w:rPr>
                <w:b/>
                <w:i/>
              </w:rPr>
              <w:t xml:space="preserve"> </w:t>
            </w:r>
            <w:r w:rsidR="00127EDB" w:rsidRPr="00531EEB">
              <w:rPr>
                <w:b/>
                <w:i/>
              </w:rPr>
              <w:t>būdas</w:t>
            </w:r>
          </w:p>
          <w:p w14:paraId="2AA37ECA" w14:textId="77777777" w:rsidR="00A92EE7" w:rsidRPr="00531EEB" w:rsidRDefault="000C361E" w:rsidP="006068D0">
            <w:pPr>
              <w:widowControl w:val="0"/>
              <w:numPr>
                <w:ilvl w:val="0"/>
                <w:numId w:val="1"/>
              </w:numPr>
              <w:pBdr>
                <w:top w:val="nil"/>
                <w:left w:val="nil"/>
                <w:bottom w:val="nil"/>
                <w:right w:val="nil"/>
                <w:between w:val="nil"/>
              </w:pBdr>
              <w:ind w:left="0" w:firstLine="0"/>
            </w:pPr>
            <w:r w:rsidRPr="00531EEB">
              <w:t>Aktyviojo maitinimo</w:t>
            </w:r>
            <w:r w:rsidR="00127EDB" w:rsidRPr="00531EEB">
              <w:t>si</w:t>
            </w:r>
            <w:r w:rsidRPr="00531EEB">
              <w:t xml:space="preserve"> sąvok</w:t>
            </w:r>
            <w:r w:rsidR="002A652C" w:rsidRPr="00531EEB">
              <w:t>os</w:t>
            </w:r>
            <w:r w:rsidR="00127EDB" w:rsidRPr="00531EEB">
              <w:t xml:space="preserve"> reikšmė ir maisto pateikimo principai</w:t>
            </w:r>
          </w:p>
          <w:p w14:paraId="5D43DB08" w14:textId="77777777" w:rsidR="00584259" w:rsidRPr="00531EEB" w:rsidRDefault="000769D3" w:rsidP="006068D0">
            <w:pPr>
              <w:widowControl w:val="0"/>
              <w:numPr>
                <w:ilvl w:val="0"/>
                <w:numId w:val="1"/>
              </w:numPr>
              <w:pBdr>
                <w:top w:val="nil"/>
                <w:left w:val="nil"/>
                <w:bottom w:val="nil"/>
                <w:right w:val="nil"/>
                <w:between w:val="nil"/>
              </w:pBdr>
              <w:ind w:left="0" w:firstLine="0"/>
            </w:pPr>
            <w:r w:rsidRPr="00531EEB">
              <w:t>Asmens higien</w:t>
            </w:r>
            <w:r w:rsidR="00B4295C" w:rsidRPr="00531EEB">
              <w:t xml:space="preserve">os principai, </w:t>
            </w:r>
            <w:r w:rsidR="00526EFA" w:rsidRPr="00531EEB">
              <w:t xml:space="preserve">saugumas </w:t>
            </w:r>
            <w:r w:rsidR="00B4295C" w:rsidRPr="00531EEB">
              <w:t xml:space="preserve">ir estetiškumas </w:t>
            </w:r>
            <w:r w:rsidR="002A652C" w:rsidRPr="00531EEB">
              <w:t>aktyviojo</w:t>
            </w:r>
            <w:r w:rsidR="00A92EE7" w:rsidRPr="00531EEB">
              <w:t xml:space="preserve"> maitinimosi metu</w:t>
            </w:r>
          </w:p>
          <w:p w14:paraId="0F369EF8" w14:textId="77777777" w:rsidR="002A652C" w:rsidRPr="00531EEB" w:rsidRDefault="000064B2" w:rsidP="006068D0">
            <w:pPr>
              <w:widowControl w:val="0"/>
              <w:rPr>
                <w:b/>
                <w:i/>
                <w:iCs/>
              </w:rPr>
            </w:pPr>
            <w:r w:rsidRPr="00531EEB">
              <w:rPr>
                <w:b/>
              </w:rPr>
              <w:t xml:space="preserve">Tema. </w:t>
            </w:r>
            <w:r w:rsidR="002A652C" w:rsidRPr="00531EEB">
              <w:rPr>
                <w:b/>
                <w:i/>
                <w:iCs/>
              </w:rPr>
              <w:t>Pagalba pacientui maitinantis natūraliu aktyviuoju būdu</w:t>
            </w:r>
          </w:p>
          <w:p w14:paraId="3D7D5A7F" w14:textId="77777777" w:rsidR="002A652C" w:rsidRPr="00531EEB" w:rsidRDefault="002A652C" w:rsidP="006068D0">
            <w:pPr>
              <w:widowControl w:val="0"/>
              <w:numPr>
                <w:ilvl w:val="0"/>
                <w:numId w:val="1"/>
              </w:numPr>
              <w:pBdr>
                <w:top w:val="nil"/>
                <w:left w:val="nil"/>
                <w:bottom w:val="nil"/>
                <w:right w:val="nil"/>
                <w:between w:val="nil"/>
              </w:pBdr>
              <w:ind w:left="0" w:firstLine="0"/>
            </w:pPr>
            <w:r w:rsidRPr="00531EEB">
              <w:t>Priemonių surinkimas ir aplinkos paruošimas aktyviajam maitinimuisi</w:t>
            </w:r>
          </w:p>
          <w:p w14:paraId="0D05A224" w14:textId="77777777" w:rsidR="002A652C" w:rsidRPr="00531EEB" w:rsidRDefault="002A652C" w:rsidP="006068D0">
            <w:pPr>
              <w:widowControl w:val="0"/>
              <w:numPr>
                <w:ilvl w:val="0"/>
                <w:numId w:val="1"/>
              </w:numPr>
              <w:pBdr>
                <w:top w:val="nil"/>
                <w:left w:val="nil"/>
                <w:bottom w:val="nil"/>
                <w:right w:val="nil"/>
                <w:between w:val="nil"/>
              </w:pBdr>
              <w:ind w:left="0" w:firstLine="0"/>
            </w:pPr>
            <w:r w:rsidRPr="00531EEB">
              <w:t>Priemonių sutvarkymas po paciento aktyviojo maitinimosi</w:t>
            </w:r>
          </w:p>
          <w:p w14:paraId="2C29F70D" w14:textId="77777777" w:rsidR="008F4444" w:rsidRPr="00531EEB" w:rsidRDefault="002A652C" w:rsidP="006068D0">
            <w:pPr>
              <w:widowControl w:val="0"/>
              <w:numPr>
                <w:ilvl w:val="0"/>
                <w:numId w:val="1"/>
              </w:numPr>
              <w:pBdr>
                <w:top w:val="nil"/>
                <w:left w:val="nil"/>
                <w:bottom w:val="nil"/>
                <w:right w:val="nil"/>
                <w:between w:val="nil"/>
              </w:pBdr>
              <w:ind w:left="0" w:firstLine="0"/>
            </w:pPr>
            <w:r w:rsidRPr="00531EEB">
              <w:t xml:space="preserve">Asmens higienos ir saugumo užtikrinimas aktyviojo maitinimosi metu </w:t>
            </w:r>
          </w:p>
        </w:tc>
      </w:tr>
      <w:tr w:rsidR="00531EEB" w:rsidRPr="00531EEB" w14:paraId="6D0BB9BA" w14:textId="77777777" w:rsidTr="003C76AA">
        <w:trPr>
          <w:trHeight w:val="1555"/>
          <w:jc w:val="center"/>
        </w:trPr>
        <w:tc>
          <w:tcPr>
            <w:tcW w:w="947" w:type="pct"/>
            <w:vMerge/>
          </w:tcPr>
          <w:p w14:paraId="1149A5CF" w14:textId="77777777" w:rsidR="001F7485" w:rsidRPr="00531EEB" w:rsidRDefault="001F7485" w:rsidP="006068D0">
            <w:pPr>
              <w:widowControl w:val="0"/>
              <w:pBdr>
                <w:top w:val="nil"/>
                <w:left w:val="nil"/>
                <w:bottom w:val="nil"/>
                <w:right w:val="nil"/>
                <w:between w:val="nil"/>
              </w:pBdr>
            </w:pPr>
          </w:p>
        </w:tc>
        <w:tc>
          <w:tcPr>
            <w:tcW w:w="1129" w:type="pct"/>
          </w:tcPr>
          <w:p w14:paraId="516AB48A" w14:textId="77777777" w:rsidR="001F7485" w:rsidRPr="00531EEB" w:rsidRDefault="001F7485" w:rsidP="006068D0">
            <w:pPr>
              <w:widowControl w:val="0"/>
              <w:pBdr>
                <w:top w:val="nil"/>
                <w:left w:val="nil"/>
                <w:bottom w:val="nil"/>
                <w:right w:val="nil"/>
                <w:between w:val="nil"/>
              </w:pBdr>
            </w:pPr>
            <w:r w:rsidRPr="00531EEB">
              <w:t xml:space="preserve">2.3. Pamaitinti pacientą pasyviuoju būdu, laikantis </w:t>
            </w:r>
            <w:r w:rsidR="00F015D7" w:rsidRPr="00531EEB">
              <w:rPr>
                <w:bCs/>
              </w:rPr>
              <w:t xml:space="preserve">darbuotojų saugos ir sveikatos bei </w:t>
            </w:r>
            <w:r w:rsidR="00F4747B" w:rsidRPr="00531EEB">
              <w:t>higienos normų reikalavimų.</w:t>
            </w:r>
          </w:p>
        </w:tc>
        <w:tc>
          <w:tcPr>
            <w:tcW w:w="2924" w:type="pct"/>
          </w:tcPr>
          <w:p w14:paraId="059CF0C5" w14:textId="77777777" w:rsidR="002A652C" w:rsidRPr="00531EEB" w:rsidRDefault="002A652C" w:rsidP="006068D0">
            <w:pPr>
              <w:widowControl w:val="0"/>
              <w:rPr>
                <w:b/>
                <w:i/>
              </w:rPr>
            </w:pPr>
            <w:r w:rsidRPr="00531EEB">
              <w:rPr>
                <w:b/>
              </w:rPr>
              <w:t xml:space="preserve">Tema. </w:t>
            </w:r>
            <w:r w:rsidRPr="00531EEB">
              <w:rPr>
                <w:b/>
                <w:i/>
              </w:rPr>
              <w:t>Natūralus pasyvusis maitinimosi būdas</w:t>
            </w:r>
          </w:p>
          <w:p w14:paraId="70CD78D9" w14:textId="77777777" w:rsidR="002A652C" w:rsidRPr="00531EEB" w:rsidRDefault="002A652C" w:rsidP="006068D0">
            <w:pPr>
              <w:widowControl w:val="0"/>
              <w:numPr>
                <w:ilvl w:val="0"/>
                <w:numId w:val="1"/>
              </w:numPr>
              <w:pBdr>
                <w:top w:val="nil"/>
                <w:left w:val="nil"/>
                <w:bottom w:val="nil"/>
                <w:right w:val="nil"/>
                <w:between w:val="nil"/>
              </w:pBdr>
              <w:ind w:left="0" w:firstLine="0"/>
            </w:pPr>
            <w:r w:rsidRPr="00531EEB">
              <w:t>Pasyviojo maitinimo sąvokos reikšmė ir maisto pateikimo principai</w:t>
            </w:r>
          </w:p>
          <w:p w14:paraId="15A22162" w14:textId="77777777" w:rsidR="002A652C" w:rsidRPr="00531EEB" w:rsidRDefault="002A652C" w:rsidP="006068D0">
            <w:pPr>
              <w:widowControl w:val="0"/>
              <w:numPr>
                <w:ilvl w:val="0"/>
                <w:numId w:val="1"/>
              </w:numPr>
              <w:pBdr>
                <w:top w:val="nil"/>
                <w:left w:val="nil"/>
                <w:bottom w:val="nil"/>
                <w:right w:val="nil"/>
                <w:between w:val="nil"/>
              </w:pBdr>
              <w:ind w:left="0" w:firstLine="0"/>
            </w:pPr>
            <w:r w:rsidRPr="00531EEB">
              <w:t>Asmens higienos principai, saugumas ir estetiškumas pasyviojo maitinimosi metu</w:t>
            </w:r>
          </w:p>
          <w:p w14:paraId="07E76C85" w14:textId="77777777" w:rsidR="002A652C" w:rsidRPr="00531EEB" w:rsidRDefault="002A652C" w:rsidP="006068D0">
            <w:pPr>
              <w:widowControl w:val="0"/>
              <w:rPr>
                <w:b/>
                <w:i/>
                <w:iCs/>
              </w:rPr>
            </w:pPr>
            <w:r w:rsidRPr="00531EEB">
              <w:rPr>
                <w:b/>
              </w:rPr>
              <w:t xml:space="preserve">Tema. </w:t>
            </w:r>
            <w:r w:rsidRPr="00531EEB">
              <w:rPr>
                <w:b/>
                <w:i/>
                <w:iCs/>
              </w:rPr>
              <w:t>Paciento maitinimas natūraliu pasyviuoju būdu</w:t>
            </w:r>
          </w:p>
          <w:p w14:paraId="543ADB78" w14:textId="77777777" w:rsidR="002A652C" w:rsidRPr="00531EEB" w:rsidRDefault="002A652C" w:rsidP="006068D0">
            <w:pPr>
              <w:widowControl w:val="0"/>
              <w:numPr>
                <w:ilvl w:val="0"/>
                <w:numId w:val="1"/>
              </w:numPr>
              <w:pBdr>
                <w:top w:val="nil"/>
                <w:left w:val="nil"/>
                <w:bottom w:val="nil"/>
                <w:right w:val="nil"/>
                <w:between w:val="nil"/>
              </w:pBdr>
              <w:ind w:left="0" w:firstLine="0"/>
            </w:pPr>
            <w:r w:rsidRPr="00531EEB">
              <w:t>Priemonių surinkimas, paciento ir aplinkos paruošimas maitinimui ir girdymui</w:t>
            </w:r>
          </w:p>
          <w:p w14:paraId="71026A6D" w14:textId="77777777" w:rsidR="002A652C" w:rsidRPr="00531EEB" w:rsidRDefault="002A652C" w:rsidP="006068D0">
            <w:pPr>
              <w:widowControl w:val="0"/>
              <w:numPr>
                <w:ilvl w:val="0"/>
                <w:numId w:val="1"/>
              </w:numPr>
              <w:pBdr>
                <w:top w:val="nil"/>
                <w:left w:val="nil"/>
                <w:bottom w:val="nil"/>
                <w:right w:val="nil"/>
                <w:between w:val="nil"/>
              </w:pBdr>
              <w:ind w:left="0" w:firstLine="0"/>
            </w:pPr>
            <w:r w:rsidRPr="00531EEB">
              <w:t>Paciento pasyvusis pamaitinimas ir pagirdymas, atsižvelgiant į jo sveikatos būklę ir padėtį</w:t>
            </w:r>
          </w:p>
          <w:p w14:paraId="04B9BDA7" w14:textId="77777777" w:rsidR="002A652C" w:rsidRPr="00531EEB" w:rsidRDefault="002A652C" w:rsidP="006068D0">
            <w:pPr>
              <w:widowControl w:val="0"/>
              <w:numPr>
                <w:ilvl w:val="0"/>
                <w:numId w:val="1"/>
              </w:numPr>
              <w:pBdr>
                <w:top w:val="nil"/>
                <w:left w:val="nil"/>
                <w:bottom w:val="nil"/>
                <w:right w:val="nil"/>
                <w:between w:val="nil"/>
              </w:pBdr>
              <w:ind w:left="0" w:firstLine="0"/>
            </w:pPr>
            <w:r w:rsidRPr="00531EEB">
              <w:t>Priemonių sutvarkymas pamaitinus ir pagirdžius pacientą pasyviuoju būdu</w:t>
            </w:r>
          </w:p>
          <w:p w14:paraId="64AD726D" w14:textId="77777777" w:rsidR="001F7485" w:rsidRPr="00531EEB" w:rsidRDefault="002A652C" w:rsidP="006068D0">
            <w:pPr>
              <w:widowControl w:val="0"/>
              <w:numPr>
                <w:ilvl w:val="0"/>
                <w:numId w:val="1"/>
              </w:numPr>
              <w:pBdr>
                <w:top w:val="nil"/>
                <w:left w:val="nil"/>
                <w:bottom w:val="nil"/>
                <w:right w:val="nil"/>
                <w:between w:val="nil"/>
              </w:pBdr>
              <w:ind w:left="0" w:firstLine="0"/>
            </w:pPr>
            <w:r w:rsidRPr="00531EEB">
              <w:t>Paciento saugios padėties ir asmens higienos užtikrinimas pasyviojo maitinimo metu</w:t>
            </w:r>
          </w:p>
        </w:tc>
      </w:tr>
      <w:tr w:rsidR="00531EEB" w:rsidRPr="00531EEB" w14:paraId="66E5F1C5" w14:textId="77777777" w:rsidTr="003C76AA">
        <w:trPr>
          <w:trHeight w:val="841"/>
          <w:jc w:val="center"/>
        </w:trPr>
        <w:tc>
          <w:tcPr>
            <w:tcW w:w="947" w:type="pct"/>
            <w:vMerge/>
          </w:tcPr>
          <w:p w14:paraId="75E1179E" w14:textId="77777777" w:rsidR="001F7485" w:rsidRPr="00531EEB" w:rsidRDefault="001F7485" w:rsidP="006068D0">
            <w:pPr>
              <w:widowControl w:val="0"/>
              <w:pBdr>
                <w:top w:val="nil"/>
                <w:left w:val="nil"/>
                <w:bottom w:val="nil"/>
                <w:right w:val="nil"/>
                <w:between w:val="nil"/>
              </w:pBdr>
            </w:pPr>
          </w:p>
        </w:tc>
        <w:tc>
          <w:tcPr>
            <w:tcW w:w="1129" w:type="pct"/>
          </w:tcPr>
          <w:p w14:paraId="5753FCC3" w14:textId="77777777" w:rsidR="001F7485" w:rsidRPr="00531EEB" w:rsidRDefault="002A652C" w:rsidP="006068D0">
            <w:pPr>
              <w:widowControl w:val="0"/>
              <w:pBdr>
                <w:top w:val="nil"/>
                <w:left w:val="nil"/>
                <w:bottom w:val="nil"/>
                <w:right w:val="nil"/>
                <w:between w:val="nil"/>
              </w:pBdr>
            </w:pPr>
            <w:r w:rsidRPr="00531EEB">
              <w:t>2.4</w:t>
            </w:r>
            <w:r w:rsidR="001F7485" w:rsidRPr="00531EEB">
              <w:t xml:space="preserve">. Teikti pagalbą, maitinant pacientą dirbtiniu būdu, laikantis </w:t>
            </w:r>
            <w:r w:rsidR="00F015D7" w:rsidRPr="00531EEB">
              <w:rPr>
                <w:bCs/>
              </w:rPr>
              <w:t>darbuotojų saugos ir sveikatos bei</w:t>
            </w:r>
            <w:r w:rsidR="00F4747B" w:rsidRPr="00531EEB">
              <w:rPr>
                <w:bCs/>
              </w:rPr>
              <w:t xml:space="preserve"> </w:t>
            </w:r>
            <w:r w:rsidR="00F4747B" w:rsidRPr="00531EEB">
              <w:t>higienos normų reikalavimų.</w:t>
            </w:r>
          </w:p>
        </w:tc>
        <w:tc>
          <w:tcPr>
            <w:tcW w:w="2924" w:type="pct"/>
          </w:tcPr>
          <w:p w14:paraId="4C14A220" w14:textId="77777777" w:rsidR="00B656F0" w:rsidRPr="00531EEB" w:rsidRDefault="00B656F0" w:rsidP="006068D0">
            <w:pPr>
              <w:widowControl w:val="0"/>
              <w:pBdr>
                <w:top w:val="nil"/>
                <w:left w:val="nil"/>
                <w:bottom w:val="nil"/>
                <w:right w:val="nil"/>
                <w:between w:val="nil"/>
              </w:pBdr>
              <w:rPr>
                <w:b/>
                <w:i/>
              </w:rPr>
            </w:pPr>
            <w:r w:rsidRPr="00531EEB">
              <w:rPr>
                <w:b/>
              </w:rPr>
              <w:t>Tema</w:t>
            </w:r>
            <w:r w:rsidRPr="00531EEB">
              <w:rPr>
                <w:b/>
                <w:i/>
              </w:rPr>
              <w:t>. Dirbtinio maitinimo būdai</w:t>
            </w:r>
          </w:p>
          <w:p w14:paraId="4E9C84EF" w14:textId="77777777" w:rsidR="00B656F0" w:rsidRPr="00531EEB" w:rsidRDefault="00B656F0" w:rsidP="006068D0">
            <w:pPr>
              <w:widowControl w:val="0"/>
              <w:numPr>
                <w:ilvl w:val="0"/>
                <w:numId w:val="1"/>
              </w:numPr>
              <w:pBdr>
                <w:top w:val="nil"/>
                <w:left w:val="nil"/>
                <w:bottom w:val="nil"/>
                <w:right w:val="nil"/>
                <w:between w:val="nil"/>
              </w:pBdr>
              <w:ind w:left="0" w:firstLine="0"/>
            </w:pPr>
            <w:proofErr w:type="spellStart"/>
            <w:r w:rsidRPr="00531EEB">
              <w:t>Enterinių</w:t>
            </w:r>
            <w:proofErr w:type="spellEnd"/>
            <w:r w:rsidRPr="00531EEB">
              <w:t xml:space="preserve"> mišinių tipai ir sudėtis, </w:t>
            </w:r>
            <w:proofErr w:type="spellStart"/>
            <w:r w:rsidRPr="00531EEB">
              <w:t>enterinių</w:t>
            </w:r>
            <w:proofErr w:type="spellEnd"/>
            <w:r w:rsidRPr="00531EEB">
              <w:t xml:space="preserve"> mišinių skyrimo indikacijos ir būdai</w:t>
            </w:r>
          </w:p>
          <w:p w14:paraId="65A4A076" w14:textId="77777777" w:rsidR="00B656F0" w:rsidRPr="00531EEB" w:rsidRDefault="00B656F0" w:rsidP="006068D0">
            <w:pPr>
              <w:widowControl w:val="0"/>
              <w:numPr>
                <w:ilvl w:val="0"/>
                <w:numId w:val="1"/>
              </w:numPr>
              <w:pBdr>
                <w:top w:val="nil"/>
                <w:left w:val="nil"/>
                <w:bottom w:val="nil"/>
                <w:right w:val="nil"/>
                <w:between w:val="nil"/>
              </w:pBdr>
              <w:ind w:left="0" w:firstLine="0"/>
            </w:pPr>
            <w:proofErr w:type="spellStart"/>
            <w:r w:rsidRPr="00531EEB">
              <w:t>Enterinio</w:t>
            </w:r>
            <w:proofErr w:type="spellEnd"/>
            <w:r w:rsidRPr="00531EEB">
              <w:t xml:space="preserve"> maitinimo indikacijos ir kontraindikacijos</w:t>
            </w:r>
          </w:p>
          <w:p w14:paraId="77ACAE53" w14:textId="77777777" w:rsidR="00B656F0" w:rsidRPr="00531EEB" w:rsidRDefault="00B656F0" w:rsidP="006068D0">
            <w:pPr>
              <w:widowControl w:val="0"/>
              <w:numPr>
                <w:ilvl w:val="0"/>
                <w:numId w:val="1"/>
              </w:numPr>
              <w:pBdr>
                <w:top w:val="nil"/>
                <w:left w:val="nil"/>
                <w:bottom w:val="nil"/>
                <w:right w:val="nil"/>
                <w:between w:val="nil"/>
              </w:pBdr>
              <w:ind w:left="0" w:firstLine="0"/>
            </w:pPr>
            <w:proofErr w:type="spellStart"/>
            <w:r w:rsidRPr="00531EEB">
              <w:t>Enterinio</w:t>
            </w:r>
            <w:proofErr w:type="spellEnd"/>
            <w:r w:rsidRPr="00531EEB">
              <w:t xml:space="preserve"> maitinimo zondai ir jų parinkimo ypatumai</w:t>
            </w:r>
          </w:p>
          <w:p w14:paraId="36A88FBA" w14:textId="77777777" w:rsidR="00B656F0" w:rsidRPr="00531EEB" w:rsidRDefault="00B656F0" w:rsidP="006068D0">
            <w:pPr>
              <w:widowControl w:val="0"/>
              <w:numPr>
                <w:ilvl w:val="0"/>
                <w:numId w:val="1"/>
              </w:numPr>
              <w:pBdr>
                <w:top w:val="nil"/>
                <w:left w:val="nil"/>
                <w:bottom w:val="nil"/>
                <w:right w:val="nil"/>
                <w:between w:val="nil"/>
              </w:pBdr>
              <w:ind w:left="0" w:firstLine="0"/>
            </w:pPr>
            <w:r w:rsidRPr="00531EEB">
              <w:t xml:space="preserve">Asmens higienos principai </w:t>
            </w:r>
            <w:proofErr w:type="spellStart"/>
            <w:r w:rsidRPr="00531EEB">
              <w:t>enterinio</w:t>
            </w:r>
            <w:proofErr w:type="spellEnd"/>
            <w:r w:rsidRPr="00531EEB">
              <w:t xml:space="preserve"> maitinimo metu</w:t>
            </w:r>
          </w:p>
          <w:p w14:paraId="7B9EA9DC" w14:textId="77777777" w:rsidR="00B656F0" w:rsidRPr="00531EEB" w:rsidRDefault="00B656F0" w:rsidP="006068D0">
            <w:pPr>
              <w:widowControl w:val="0"/>
              <w:numPr>
                <w:ilvl w:val="0"/>
                <w:numId w:val="1"/>
              </w:numPr>
              <w:pBdr>
                <w:top w:val="nil"/>
                <w:left w:val="nil"/>
                <w:bottom w:val="nil"/>
                <w:right w:val="nil"/>
                <w:between w:val="nil"/>
              </w:pBdr>
              <w:ind w:left="0" w:firstLine="0"/>
            </w:pPr>
            <w:proofErr w:type="spellStart"/>
            <w:r w:rsidRPr="00531EEB">
              <w:t>Parenterinio</w:t>
            </w:r>
            <w:proofErr w:type="spellEnd"/>
            <w:r w:rsidRPr="00531EEB">
              <w:t xml:space="preserve"> maitinimo indikacijos ir kontraindikacijos</w:t>
            </w:r>
          </w:p>
          <w:p w14:paraId="10E74E37" w14:textId="77777777" w:rsidR="00B656F0" w:rsidRPr="00531EEB" w:rsidRDefault="00B656F0" w:rsidP="006068D0">
            <w:pPr>
              <w:widowControl w:val="0"/>
              <w:numPr>
                <w:ilvl w:val="0"/>
                <w:numId w:val="1"/>
              </w:numPr>
              <w:ind w:left="0" w:firstLine="0"/>
              <w:rPr>
                <w:b/>
              </w:rPr>
            </w:pPr>
            <w:r w:rsidRPr="00531EEB">
              <w:lastRenderedPageBreak/>
              <w:t xml:space="preserve">Asmens higienos principai </w:t>
            </w:r>
            <w:proofErr w:type="spellStart"/>
            <w:r w:rsidRPr="00531EEB">
              <w:t>parenterinio</w:t>
            </w:r>
            <w:proofErr w:type="spellEnd"/>
            <w:r w:rsidRPr="00531EEB">
              <w:t xml:space="preserve"> maitinimo metu</w:t>
            </w:r>
          </w:p>
          <w:p w14:paraId="14B06009" w14:textId="77777777" w:rsidR="001F7485" w:rsidRPr="00531EEB" w:rsidRDefault="001F7485" w:rsidP="006068D0">
            <w:pPr>
              <w:widowControl w:val="0"/>
              <w:rPr>
                <w:b/>
              </w:rPr>
            </w:pPr>
            <w:r w:rsidRPr="00531EEB">
              <w:rPr>
                <w:b/>
              </w:rPr>
              <w:t xml:space="preserve">Tema. </w:t>
            </w:r>
            <w:r w:rsidRPr="00531EEB">
              <w:rPr>
                <w:b/>
                <w:i/>
              </w:rPr>
              <w:t>Pagalba maitinant pacientą dirbtiniu būdu</w:t>
            </w:r>
          </w:p>
          <w:p w14:paraId="4D60FAC2" w14:textId="77777777" w:rsidR="001F7485" w:rsidRPr="00531EEB" w:rsidRDefault="001F7485" w:rsidP="006068D0">
            <w:pPr>
              <w:widowControl w:val="0"/>
              <w:numPr>
                <w:ilvl w:val="0"/>
                <w:numId w:val="1"/>
              </w:numPr>
              <w:pBdr>
                <w:top w:val="nil"/>
                <w:left w:val="nil"/>
                <w:bottom w:val="nil"/>
                <w:right w:val="nil"/>
                <w:between w:val="nil"/>
              </w:pBdr>
              <w:ind w:left="0" w:firstLine="0"/>
            </w:pPr>
            <w:r w:rsidRPr="00531EEB">
              <w:t xml:space="preserve">Pagalba ruošiant ir tvarkant </w:t>
            </w:r>
            <w:proofErr w:type="spellStart"/>
            <w:r w:rsidRPr="00531EEB">
              <w:t>enteriniui</w:t>
            </w:r>
            <w:proofErr w:type="spellEnd"/>
            <w:r w:rsidRPr="00531EEB">
              <w:t xml:space="preserve"> maitinimui reikalingas priemones</w:t>
            </w:r>
          </w:p>
          <w:p w14:paraId="1C80B4E1" w14:textId="77777777" w:rsidR="001F7485" w:rsidRPr="00531EEB" w:rsidRDefault="001F7485" w:rsidP="006068D0">
            <w:pPr>
              <w:widowControl w:val="0"/>
              <w:numPr>
                <w:ilvl w:val="0"/>
                <w:numId w:val="1"/>
              </w:numPr>
              <w:pBdr>
                <w:top w:val="nil"/>
                <w:left w:val="nil"/>
                <w:bottom w:val="nil"/>
                <w:right w:val="nil"/>
                <w:between w:val="nil"/>
              </w:pBdr>
              <w:ind w:left="0" w:firstLine="0"/>
            </w:pPr>
            <w:r w:rsidRPr="00531EEB">
              <w:t xml:space="preserve">Pagalba maitinant pacientą per </w:t>
            </w:r>
            <w:proofErr w:type="spellStart"/>
            <w:r w:rsidRPr="00531EEB">
              <w:t>nazogastrinį</w:t>
            </w:r>
            <w:proofErr w:type="spellEnd"/>
            <w:r w:rsidRPr="00531EEB">
              <w:t xml:space="preserve"> zondą</w:t>
            </w:r>
          </w:p>
          <w:p w14:paraId="10A7CB65" w14:textId="77777777" w:rsidR="001F7485" w:rsidRPr="00531EEB" w:rsidRDefault="001F7485" w:rsidP="006068D0">
            <w:pPr>
              <w:widowControl w:val="0"/>
              <w:numPr>
                <w:ilvl w:val="0"/>
                <w:numId w:val="1"/>
              </w:numPr>
              <w:pBdr>
                <w:top w:val="nil"/>
                <w:left w:val="nil"/>
                <w:bottom w:val="nil"/>
                <w:right w:val="nil"/>
                <w:between w:val="nil"/>
              </w:pBdr>
              <w:ind w:left="0" w:firstLine="0"/>
            </w:pPr>
            <w:r w:rsidRPr="00531EEB">
              <w:t xml:space="preserve">Pagalba maitinant pacientą per </w:t>
            </w:r>
            <w:proofErr w:type="spellStart"/>
            <w:r w:rsidRPr="00531EEB">
              <w:t>gastrostomos</w:t>
            </w:r>
            <w:proofErr w:type="spellEnd"/>
            <w:r w:rsidRPr="00531EEB">
              <w:t xml:space="preserve"> ar </w:t>
            </w:r>
            <w:proofErr w:type="spellStart"/>
            <w:r w:rsidRPr="00531EEB">
              <w:t>enterostomos</w:t>
            </w:r>
            <w:proofErr w:type="spellEnd"/>
            <w:r w:rsidRPr="00531EEB">
              <w:t xml:space="preserve"> zondą</w:t>
            </w:r>
          </w:p>
          <w:p w14:paraId="1032A940" w14:textId="77777777" w:rsidR="001F7485" w:rsidRPr="00531EEB" w:rsidRDefault="001F7485" w:rsidP="006068D0">
            <w:pPr>
              <w:widowControl w:val="0"/>
              <w:numPr>
                <w:ilvl w:val="0"/>
                <w:numId w:val="1"/>
              </w:numPr>
              <w:pBdr>
                <w:top w:val="nil"/>
                <w:left w:val="nil"/>
                <w:bottom w:val="nil"/>
                <w:right w:val="nil"/>
                <w:between w:val="nil"/>
              </w:pBdr>
              <w:ind w:left="0" w:firstLine="0"/>
            </w:pPr>
            <w:r w:rsidRPr="00531EEB">
              <w:t xml:space="preserve">Paciento stebėjimas </w:t>
            </w:r>
            <w:proofErr w:type="spellStart"/>
            <w:r w:rsidRPr="00531EEB">
              <w:t>enterinio</w:t>
            </w:r>
            <w:proofErr w:type="spellEnd"/>
            <w:r w:rsidRPr="00531EEB">
              <w:t xml:space="preserve"> maitinimo metu</w:t>
            </w:r>
          </w:p>
          <w:p w14:paraId="0293C1A3" w14:textId="77777777" w:rsidR="001F7485" w:rsidRPr="00531EEB" w:rsidRDefault="001F7485" w:rsidP="006068D0">
            <w:pPr>
              <w:widowControl w:val="0"/>
              <w:numPr>
                <w:ilvl w:val="0"/>
                <w:numId w:val="1"/>
              </w:numPr>
              <w:pBdr>
                <w:top w:val="nil"/>
                <w:left w:val="nil"/>
                <w:bottom w:val="nil"/>
                <w:right w:val="nil"/>
                <w:between w:val="nil"/>
              </w:pBdr>
              <w:ind w:left="0" w:firstLine="0"/>
            </w:pPr>
            <w:r w:rsidRPr="00531EEB">
              <w:t xml:space="preserve">Paciento stebėjimas </w:t>
            </w:r>
            <w:proofErr w:type="spellStart"/>
            <w:r w:rsidRPr="00531EEB">
              <w:t>parenterinio</w:t>
            </w:r>
            <w:proofErr w:type="spellEnd"/>
            <w:r w:rsidRPr="00531EEB">
              <w:t xml:space="preserve"> maitinimo metu</w:t>
            </w:r>
          </w:p>
          <w:p w14:paraId="79784555" w14:textId="77777777" w:rsidR="001F7485" w:rsidRPr="00531EEB" w:rsidRDefault="001F7485" w:rsidP="006068D0">
            <w:pPr>
              <w:widowControl w:val="0"/>
              <w:numPr>
                <w:ilvl w:val="0"/>
                <w:numId w:val="1"/>
              </w:numPr>
              <w:pBdr>
                <w:top w:val="nil"/>
                <w:left w:val="nil"/>
                <w:bottom w:val="nil"/>
                <w:right w:val="nil"/>
                <w:between w:val="nil"/>
              </w:pBdr>
              <w:ind w:left="0" w:firstLine="0"/>
            </w:pPr>
            <w:r w:rsidRPr="00531EEB">
              <w:t>Asmens higienos ir saugumo užtikrinimas dirbtinio maitinimo metu</w:t>
            </w:r>
          </w:p>
          <w:p w14:paraId="1608B3C9" w14:textId="77777777" w:rsidR="001F7485" w:rsidRPr="00531EEB" w:rsidRDefault="001F7485" w:rsidP="006068D0">
            <w:pPr>
              <w:widowControl w:val="0"/>
              <w:numPr>
                <w:ilvl w:val="0"/>
                <w:numId w:val="1"/>
              </w:numPr>
              <w:pBdr>
                <w:top w:val="nil"/>
                <w:left w:val="nil"/>
                <w:bottom w:val="nil"/>
                <w:right w:val="nil"/>
                <w:between w:val="nil"/>
              </w:pBdr>
              <w:ind w:left="0" w:firstLine="0"/>
            </w:pPr>
            <w:r w:rsidRPr="00531EEB">
              <w:t>Priemonių ir aplinkos sutvarkymas po dirbtinio maitinimo procedūros</w:t>
            </w:r>
          </w:p>
        </w:tc>
      </w:tr>
      <w:tr w:rsidR="00531EEB" w:rsidRPr="00531EEB" w14:paraId="576D8BEF" w14:textId="77777777" w:rsidTr="003C76AA">
        <w:trPr>
          <w:trHeight w:val="57"/>
          <w:jc w:val="center"/>
        </w:trPr>
        <w:tc>
          <w:tcPr>
            <w:tcW w:w="947" w:type="pct"/>
          </w:tcPr>
          <w:p w14:paraId="1E7904E9" w14:textId="77777777" w:rsidR="001F7485" w:rsidRPr="00531EEB" w:rsidRDefault="001F7485" w:rsidP="006068D0">
            <w:pPr>
              <w:widowControl w:val="0"/>
              <w:pBdr>
                <w:top w:val="nil"/>
                <w:left w:val="nil"/>
                <w:bottom w:val="nil"/>
                <w:right w:val="nil"/>
                <w:between w:val="nil"/>
              </w:pBdr>
              <w:rPr>
                <w:highlight w:val="yellow"/>
              </w:rPr>
            </w:pPr>
            <w:r w:rsidRPr="00531EEB">
              <w:lastRenderedPageBreak/>
              <w:t>Mokymosi pasiekimų vertinimo kriterijai</w:t>
            </w:r>
          </w:p>
        </w:tc>
        <w:tc>
          <w:tcPr>
            <w:tcW w:w="4053" w:type="pct"/>
            <w:gridSpan w:val="2"/>
          </w:tcPr>
          <w:p w14:paraId="23BE192A" w14:textId="77777777" w:rsidR="001F7485" w:rsidRPr="00531EEB" w:rsidRDefault="001F7485" w:rsidP="006068D0">
            <w:pPr>
              <w:widowControl w:val="0"/>
              <w:pBdr>
                <w:top w:val="nil"/>
                <w:left w:val="nil"/>
                <w:bottom w:val="nil"/>
                <w:right w:val="nil"/>
                <w:between w:val="nil"/>
              </w:pBdr>
              <w:jc w:val="both"/>
            </w:pPr>
            <w:r w:rsidRPr="00531EEB">
              <w:t>Pasirūpinta tvarkinga išvaizda, dėvėti švarūs ir tinkami darbui drabužiai bei apavas. Apibūdinti asmens sveikatos priežiūros paslaugų kokybės ir profesinės etikos principai, atliekant paciento higieninę priežiūrą ir kitas slaugos procedūras. Apibūdinti pagrindiniai paciento fiziologiniai, psichologiniai ir socialiniai poreikiai atliekant paciento higieninę priežiūrą ir kitas slaugos procedūras.</w:t>
            </w:r>
            <w:r w:rsidRPr="00531EEB">
              <w:rPr>
                <w:i/>
              </w:rPr>
              <w:t xml:space="preserve"> </w:t>
            </w:r>
            <w:r w:rsidRPr="00531EEB">
              <w:t>Apibūdinta žmogaus organizmo sistemų anatomija, fiziologija ir patologija, tyrimo metodai.</w:t>
            </w:r>
            <w:r w:rsidRPr="00531EEB">
              <w:rPr>
                <w:i/>
              </w:rPr>
              <w:t xml:space="preserve"> </w:t>
            </w:r>
            <w:r w:rsidRPr="00531EEB">
              <w:t xml:space="preserve">Atliktos įvairaus amžiaus pacientams (suaugusiam, vaikui) asmens higienos procedūros (akių, ausų, nosies, burnos ertmės, galvos plaukų, rankų ir kojų nagų priežiūra, barzdos skutimas), </w:t>
            </w:r>
            <w:r w:rsidR="00454A27" w:rsidRPr="00531EEB">
              <w:t xml:space="preserve">laikantis </w:t>
            </w:r>
            <w:r w:rsidRPr="00531EEB">
              <w:rPr>
                <w:bCs/>
              </w:rPr>
              <w:t xml:space="preserve">darbuotojų saugos ir </w:t>
            </w:r>
            <w:r w:rsidR="00C961EA" w:rsidRPr="00531EEB">
              <w:rPr>
                <w:bCs/>
              </w:rPr>
              <w:t>sveikatos bei</w:t>
            </w:r>
            <w:r w:rsidR="00F4747B" w:rsidRPr="00531EEB">
              <w:rPr>
                <w:bCs/>
              </w:rPr>
              <w:t xml:space="preserve"> </w:t>
            </w:r>
            <w:r w:rsidRPr="00531EEB">
              <w:t xml:space="preserve">higienos normų reikalavimų. Suteikta pirmoji pagalba ekstremalių organizmo būklių metu: </w:t>
            </w:r>
            <w:r w:rsidRPr="00531EEB">
              <w:rPr>
                <w:rFonts w:cs="Calibri"/>
              </w:rPr>
              <w:t xml:space="preserve">toksinio šoko, </w:t>
            </w:r>
            <w:proofErr w:type="spellStart"/>
            <w:r w:rsidRPr="00531EEB">
              <w:rPr>
                <w:rFonts w:cs="Calibri"/>
              </w:rPr>
              <w:t>anafilaksijos</w:t>
            </w:r>
            <w:proofErr w:type="spellEnd"/>
            <w:r w:rsidRPr="00531EEB">
              <w:rPr>
                <w:rFonts w:cs="Calibri"/>
              </w:rPr>
              <w:t xml:space="preserve">, asfiksijos, perkaitimo, nušalimo, apsinuodijimo </w:t>
            </w:r>
            <w:r w:rsidRPr="00531EEB">
              <w:t>medikamentais, alkoholiu, maistu, nuodingais grybais,</w:t>
            </w:r>
            <w:r w:rsidRPr="00531EEB">
              <w:rPr>
                <w:rFonts w:cs="Calibri"/>
              </w:rPr>
              <w:t xml:space="preserve"> anglies monoksidu</w:t>
            </w:r>
            <w:r w:rsidRPr="00531EEB">
              <w:t xml:space="preserve"> </w:t>
            </w:r>
            <w:r w:rsidRPr="00531EEB">
              <w:rPr>
                <w:rFonts w:cs="Calibri"/>
              </w:rPr>
              <w:t>ir kt</w:t>
            </w:r>
            <w:r w:rsidRPr="00531EEB">
              <w:t>.</w:t>
            </w:r>
            <w:r w:rsidRPr="00531EEB">
              <w:rPr>
                <w:rFonts w:cs="Calibri"/>
              </w:rPr>
              <w:t xml:space="preserve"> </w:t>
            </w:r>
            <w:r w:rsidRPr="00531EEB">
              <w:t>Paaiškinti racionalios mitybos principai, valgymo sutrikimai, atsižvelgiant į paciento savirūpą ir būklės sunkumą. Apibūdintas aktyvus, pasyvus ir dirbtinis (</w:t>
            </w:r>
            <w:proofErr w:type="spellStart"/>
            <w:r w:rsidRPr="00531EEB">
              <w:t>enterinis</w:t>
            </w:r>
            <w:proofErr w:type="spellEnd"/>
            <w:r w:rsidRPr="00531EEB">
              <w:t xml:space="preserve"> ir </w:t>
            </w:r>
            <w:proofErr w:type="spellStart"/>
            <w:r w:rsidRPr="00531EEB">
              <w:t>parenterinis</w:t>
            </w:r>
            <w:proofErr w:type="spellEnd"/>
            <w:r w:rsidRPr="00531EEB">
              <w:t>) maitinimo būdai. Pamaitintas ir pagirdytas</w:t>
            </w:r>
            <w:r w:rsidRPr="00531EEB">
              <w:rPr>
                <w:i/>
              </w:rPr>
              <w:t xml:space="preserve"> </w:t>
            </w:r>
            <w:r w:rsidRPr="00531EEB">
              <w:t>pacientas aktyviuoju, pasyviuoju būdu ir suteikta pagalba pacientui maitinant jį dirbtiniu būdu.</w:t>
            </w:r>
          </w:p>
          <w:p w14:paraId="4ED834C7" w14:textId="77777777" w:rsidR="001F7485" w:rsidRPr="00531EEB" w:rsidRDefault="001F7485" w:rsidP="006068D0">
            <w:pPr>
              <w:widowControl w:val="0"/>
              <w:pBdr>
                <w:top w:val="nil"/>
                <w:left w:val="nil"/>
                <w:bottom w:val="nil"/>
                <w:right w:val="nil"/>
                <w:between w:val="nil"/>
              </w:pBdr>
              <w:jc w:val="both"/>
            </w:pPr>
            <w:r w:rsidRPr="00531EEB">
              <w:t xml:space="preserve">Darbo metu naudotos </w:t>
            </w:r>
            <w:r w:rsidR="00547F19" w:rsidRPr="00531EEB">
              <w:t xml:space="preserve">asmeninės </w:t>
            </w:r>
            <w:r w:rsidRPr="00531EEB">
              <w:t xml:space="preserve">apsaugos priemonės, laikytasi </w:t>
            </w:r>
            <w:r w:rsidR="00C961EA" w:rsidRPr="00531EEB">
              <w:rPr>
                <w:bCs/>
              </w:rPr>
              <w:t xml:space="preserve">darbuotojų saugos ir sveikatos bei </w:t>
            </w:r>
            <w:r w:rsidRPr="00531EEB">
              <w:t>higienos normų reikalavimų. Po darbo sutva</w:t>
            </w:r>
            <w:r w:rsidR="00E657C2">
              <w:t>rkyta darbo vieta ir priemonės.</w:t>
            </w:r>
          </w:p>
        </w:tc>
      </w:tr>
      <w:tr w:rsidR="00531EEB" w:rsidRPr="00531EEB" w14:paraId="0209F938" w14:textId="77777777" w:rsidTr="003C76AA">
        <w:trPr>
          <w:trHeight w:val="57"/>
          <w:jc w:val="center"/>
        </w:trPr>
        <w:tc>
          <w:tcPr>
            <w:tcW w:w="947" w:type="pct"/>
          </w:tcPr>
          <w:p w14:paraId="209E4145" w14:textId="77777777" w:rsidR="001F7485" w:rsidRPr="00531EEB" w:rsidRDefault="001F7485" w:rsidP="006068D0">
            <w:pPr>
              <w:widowControl w:val="0"/>
              <w:pBdr>
                <w:top w:val="nil"/>
                <w:left w:val="nil"/>
                <w:bottom w:val="nil"/>
                <w:right w:val="nil"/>
                <w:between w:val="nil"/>
              </w:pBdr>
            </w:pPr>
            <w:r w:rsidRPr="00531EEB">
              <w:t>Reikalavimai mokymui skirtiems metodiniams ir materialiesiems ištekliams</w:t>
            </w:r>
          </w:p>
        </w:tc>
        <w:tc>
          <w:tcPr>
            <w:tcW w:w="4053" w:type="pct"/>
            <w:gridSpan w:val="2"/>
          </w:tcPr>
          <w:p w14:paraId="723AA7B0" w14:textId="77777777" w:rsidR="001F7485" w:rsidRPr="00531EEB" w:rsidRDefault="001F7485"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medžiaga:</w:t>
            </w:r>
          </w:p>
          <w:p w14:paraId="4F4010E9" w14:textId="77777777" w:rsidR="001F7485" w:rsidRPr="00531EEB" w:rsidRDefault="001F7485" w:rsidP="006068D0">
            <w:pPr>
              <w:widowControl w:val="0"/>
              <w:numPr>
                <w:ilvl w:val="0"/>
                <w:numId w:val="1"/>
              </w:numPr>
              <w:pBdr>
                <w:top w:val="nil"/>
                <w:left w:val="nil"/>
                <w:bottom w:val="nil"/>
                <w:right w:val="nil"/>
                <w:between w:val="nil"/>
              </w:pBdr>
              <w:jc w:val="both"/>
            </w:pPr>
            <w:r w:rsidRPr="00531EEB">
              <w:t>Vadovėliai ir kita mokomoji medžiaga</w:t>
            </w:r>
          </w:p>
          <w:p w14:paraId="67D58BCA" w14:textId="77777777" w:rsidR="001F7485" w:rsidRPr="00531EEB" w:rsidRDefault="001F7485" w:rsidP="006068D0">
            <w:pPr>
              <w:widowControl w:val="0"/>
              <w:numPr>
                <w:ilvl w:val="0"/>
                <w:numId w:val="1"/>
              </w:numPr>
              <w:pBdr>
                <w:top w:val="nil"/>
                <w:left w:val="nil"/>
                <w:bottom w:val="nil"/>
                <w:right w:val="nil"/>
                <w:between w:val="nil"/>
              </w:pBdr>
              <w:jc w:val="both"/>
            </w:pPr>
            <w:r w:rsidRPr="00531EEB">
              <w:t>Teisės aktai, reglamentuojantys darbuotojų saugos ir sveikatos reikalavimus</w:t>
            </w:r>
          </w:p>
          <w:p w14:paraId="0660B9B9" w14:textId="77777777" w:rsidR="001F7485" w:rsidRPr="00531EEB" w:rsidRDefault="001F7485" w:rsidP="006068D0">
            <w:pPr>
              <w:widowControl w:val="0"/>
              <w:numPr>
                <w:ilvl w:val="0"/>
                <w:numId w:val="1"/>
              </w:numPr>
              <w:jc w:val="both"/>
            </w:pPr>
            <w:r w:rsidRPr="00531EEB">
              <w:t>Slaugytojo padėjėjo kvalifikacinių reikalavimų aprašas</w:t>
            </w:r>
          </w:p>
          <w:p w14:paraId="47C1B2EB" w14:textId="77777777" w:rsidR="001F7485" w:rsidRPr="00531EEB" w:rsidRDefault="001F7485" w:rsidP="006068D0">
            <w:pPr>
              <w:widowControl w:val="0"/>
              <w:numPr>
                <w:ilvl w:val="0"/>
                <w:numId w:val="1"/>
              </w:numPr>
              <w:pBdr>
                <w:top w:val="nil"/>
                <w:left w:val="nil"/>
                <w:bottom w:val="nil"/>
                <w:right w:val="nil"/>
                <w:between w:val="nil"/>
              </w:pBdr>
              <w:jc w:val="both"/>
            </w:pPr>
            <w:r w:rsidRPr="00531EEB">
              <w:t>Lietuvos Respublikos teisės aktai, reglamentuojantys sveikatos priežiūrą</w:t>
            </w:r>
          </w:p>
          <w:p w14:paraId="6CF9AA80" w14:textId="77777777" w:rsidR="001F7485" w:rsidRPr="00531EEB" w:rsidRDefault="001F7485" w:rsidP="006068D0">
            <w:pPr>
              <w:widowControl w:val="0"/>
              <w:numPr>
                <w:ilvl w:val="0"/>
                <w:numId w:val="1"/>
              </w:numPr>
              <w:pBdr>
                <w:top w:val="nil"/>
                <w:left w:val="nil"/>
                <w:bottom w:val="nil"/>
                <w:right w:val="nil"/>
                <w:between w:val="nil"/>
              </w:pBdr>
              <w:jc w:val="both"/>
            </w:pPr>
            <w:r w:rsidRPr="00531EEB">
              <w:t>Lietuvos Respublikos teisės aktai reglamentuojantys pacientų teises, konfidencialumą ir asmens duomenų apsaugą</w:t>
            </w:r>
          </w:p>
          <w:p w14:paraId="410ED521" w14:textId="77777777" w:rsidR="001F7485" w:rsidRPr="00531EEB" w:rsidRDefault="001F7485" w:rsidP="006068D0">
            <w:pPr>
              <w:widowControl w:val="0"/>
              <w:numPr>
                <w:ilvl w:val="0"/>
                <w:numId w:val="1"/>
              </w:numPr>
              <w:pBdr>
                <w:top w:val="nil"/>
                <w:left w:val="nil"/>
                <w:bottom w:val="nil"/>
                <w:right w:val="nil"/>
                <w:between w:val="nil"/>
              </w:pBdr>
              <w:jc w:val="both"/>
            </w:pPr>
            <w:r w:rsidRPr="00531EEB">
              <w:t>Teisės aktai, reglamentuojantys žmogaus teises, laisves</w:t>
            </w:r>
          </w:p>
          <w:p w14:paraId="71132ABA" w14:textId="77777777" w:rsidR="001F7485" w:rsidRPr="00531EEB" w:rsidRDefault="001F7485"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priemonės:</w:t>
            </w:r>
          </w:p>
          <w:p w14:paraId="075B1650" w14:textId="77777777" w:rsidR="001F7485" w:rsidRPr="00531EEB" w:rsidRDefault="001F7485" w:rsidP="006068D0">
            <w:pPr>
              <w:widowControl w:val="0"/>
              <w:numPr>
                <w:ilvl w:val="0"/>
                <w:numId w:val="1"/>
              </w:numPr>
              <w:pBdr>
                <w:top w:val="nil"/>
                <w:left w:val="nil"/>
                <w:bottom w:val="nil"/>
                <w:right w:val="nil"/>
                <w:between w:val="nil"/>
              </w:pBdr>
              <w:jc w:val="both"/>
            </w:pPr>
            <w:r w:rsidRPr="00531EEB">
              <w:t>Techninės priemonės mokymo(</w:t>
            </w:r>
            <w:proofErr w:type="spellStart"/>
            <w:r w:rsidRPr="00531EEB">
              <w:t>si</w:t>
            </w:r>
            <w:proofErr w:type="spellEnd"/>
            <w:r w:rsidRPr="00531EEB">
              <w:t>) medžiagai iliustruoti, vizualizuoti, pristatyti</w:t>
            </w:r>
          </w:p>
          <w:p w14:paraId="4C73AE8A" w14:textId="77777777" w:rsidR="001F7485" w:rsidRPr="00531EEB" w:rsidRDefault="001F7485" w:rsidP="006068D0">
            <w:pPr>
              <w:widowControl w:val="0"/>
              <w:numPr>
                <w:ilvl w:val="0"/>
                <w:numId w:val="1"/>
              </w:numPr>
              <w:pBdr>
                <w:top w:val="nil"/>
                <w:left w:val="nil"/>
                <w:bottom w:val="nil"/>
                <w:right w:val="nil"/>
                <w:between w:val="nil"/>
              </w:pBdr>
              <w:jc w:val="both"/>
            </w:pPr>
            <w:r w:rsidRPr="00531EEB">
              <w:t xml:space="preserve">Žmogaus kūno ir žmogaus organizmo sistemų </w:t>
            </w:r>
            <w:r w:rsidR="00646454" w:rsidRPr="00531EEB">
              <w:t>plakatai</w:t>
            </w:r>
          </w:p>
          <w:p w14:paraId="0CFBB5CF" w14:textId="77777777" w:rsidR="001F7485" w:rsidRPr="00531EEB" w:rsidRDefault="001F7485" w:rsidP="006068D0">
            <w:pPr>
              <w:widowControl w:val="0"/>
              <w:numPr>
                <w:ilvl w:val="0"/>
                <w:numId w:val="1"/>
              </w:numPr>
              <w:pBdr>
                <w:top w:val="nil"/>
                <w:left w:val="nil"/>
                <w:bottom w:val="nil"/>
                <w:right w:val="nil"/>
                <w:between w:val="nil"/>
              </w:pBdr>
              <w:jc w:val="both"/>
            </w:pPr>
            <w:r w:rsidRPr="00531EEB">
              <w:t xml:space="preserve">Gaivinimo manekenas (vaiko ir suaugusiojo) </w:t>
            </w:r>
          </w:p>
          <w:p w14:paraId="2F7A793A" w14:textId="77777777" w:rsidR="001F7485" w:rsidRPr="00531EEB" w:rsidRDefault="00646454" w:rsidP="006068D0">
            <w:pPr>
              <w:widowControl w:val="0"/>
              <w:numPr>
                <w:ilvl w:val="0"/>
                <w:numId w:val="1"/>
              </w:numPr>
              <w:pBdr>
                <w:top w:val="nil"/>
                <w:left w:val="nil"/>
                <w:bottom w:val="nil"/>
                <w:right w:val="nil"/>
                <w:between w:val="nil"/>
              </w:pBdr>
              <w:jc w:val="both"/>
            </w:pPr>
            <w:r w:rsidRPr="00531EEB">
              <w:t>S</w:t>
            </w:r>
            <w:r w:rsidR="001F7485" w:rsidRPr="00531EEB">
              <w:t>laugos</w:t>
            </w:r>
            <w:r w:rsidRPr="00531EEB">
              <w:t xml:space="preserve"> </w:t>
            </w:r>
            <w:r w:rsidR="001F7485" w:rsidRPr="00531EEB">
              <w:t xml:space="preserve">priemonės: tvarsčiai, skarelės, </w:t>
            </w:r>
            <w:r w:rsidR="00B656F0" w:rsidRPr="00531EEB">
              <w:t xml:space="preserve">įklotai, </w:t>
            </w:r>
            <w:r w:rsidR="001F7485" w:rsidRPr="00531EEB">
              <w:t>sauskelnės, vienkartiniai paklotai,</w:t>
            </w:r>
            <w:r w:rsidR="005E0C10" w:rsidRPr="00531EEB">
              <w:t xml:space="preserve"> pakišamieji indai</w:t>
            </w:r>
          </w:p>
          <w:p w14:paraId="0889744D" w14:textId="77777777" w:rsidR="001F7485" w:rsidRPr="00531EEB" w:rsidRDefault="00B656F0" w:rsidP="006068D0">
            <w:pPr>
              <w:widowControl w:val="0"/>
              <w:numPr>
                <w:ilvl w:val="0"/>
                <w:numId w:val="1"/>
              </w:numPr>
              <w:pBdr>
                <w:top w:val="nil"/>
                <w:left w:val="nil"/>
                <w:bottom w:val="nil"/>
                <w:right w:val="nil"/>
                <w:between w:val="nil"/>
              </w:pBdr>
              <w:jc w:val="both"/>
            </w:pPr>
            <w:r w:rsidRPr="00531EEB">
              <w:t>I</w:t>
            </w:r>
            <w:r w:rsidR="001F7485" w:rsidRPr="00531EEB">
              <w:t>mobilizavimo priemonės</w:t>
            </w:r>
          </w:p>
          <w:p w14:paraId="1C3F535D" w14:textId="77777777" w:rsidR="001F7485" w:rsidRPr="00531EEB" w:rsidRDefault="001F7485" w:rsidP="006068D0">
            <w:pPr>
              <w:widowControl w:val="0"/>
              <w:numPr>
                <w:ilvl w:val="0"/>
                <w:numId w:val="1"/>
              </w:numPr>
              <w:pBdr>
                <w:top w:val="nil"/>
                <w:left w:val="nil"/>
                <w:bottom w:val="nil"/>
                <w:right w:val="nil"/>
                <w:between w:val="nil"/>
              </w:pBdr>
              <w:jc w:val="both"/>
            </w:pPr>
            <w:r w:rsidRPr="00531EEB">
              <w:lastRenderedPageBreak/>
              <w:t>Valymo ir dezinfekavimo priemonės ir tirpalai</w:t>
            </w:r>
          </w:p>
          <w:p w14:paraId="446DE2C3" w14:textId="77777777" w:rsidR="00F4747B" w:rsidRPr="00531EEB" w:rsidRDefault="00F4747B" w:rsidP="006068D0">
            <w:pPr>
              <w:widowControl w:val="0"/>
              <w:numPr>
                <w:ilvl w:val="0"/>
                <w:numId w:val="1"/>
              </w:numPr>
              <w:pBdr>
                <w:top w:val="nil"/>
                <w:left w:val="nil"/>
                <w:bottom w:val="nil"/>
                <w:right w:val="nil"/>
                <w:between w:val="nil"/>
              </w:pBdr>
              <w:jc w:val="both"/>
            </w:pPr>
            <w:r w:rsidRPr="00531EEB">
              <w:t>Namų ūkio ir įstaigos pirmosios pagalbos vaistinėlė</w:t>
            </w:r>
          </w:p>
          <w:p w14:paraId="46A133B9" w14:textId="77777777" w:rsidR="00691CE4" w:rsidRPr="00531EEB" w:rsidRDefault="00230366" w:rsidP="006068D0">
            <w:pPr>
              <w:widowControl w:val="0"/>
              <w:numPr>
                <w:ilvl w:val="0"/>
                <w:numId w:val="1"/>
              </w:numPr>
              <w:pBdr>
                <w:top w:val="nil"/>
                <w:left w:val="nil"/>
                <w:bottom w:val="nil"/>
                <w:right w:val="nil"/>
                <w:between w:val="nil"/>
              </w:pBdr>
              <w:ind w:left="30" w:hanging="30"/>
              <w:jc w:val="both"/>
            </w:pPr>
            <w:r w:rsidRPr="00531EEB">
              <w:t xml:space="preserve">Techninės priemonės: funkcinė lova, automatinis išorinis </w:t>
            </w:r>
            <w:proofErr w:type="spellStart"/>
            <w:r w:rsidRPr="00531EEB">
              <w:t>defibriliatorius</w:t>
            </w:r>
            <w:proofErr w:type="spellEnd"/>
            <w:r w:rsidRPr="00531EEB">
              <w:t xml:space="preserve">, </w:t>
            </w:r>
            <w:proofErr w:type="spellStart"/>
            <w:r w:rsidRPr="00531EEB">
              <w:t>pulsoksimetras</w:t>
            </w:r>
            <w:proofErr w:type="spellEnd"/>
            <w:r w:rsidRPr="00531EEB">
              <w:t>, įvairių rūšių arterinio kraujo</w:t>
            </w:r>
            <w:r w:rsidR="00852A96" w:rsidRPr="00531EEB">
              <w:t xml:space="preserve"> </w:t>
            </w:r>
            <w:r w:rsidRPr="00531EEB">
              <w:t>spaudimo matuokliai, įvairių rūšių termometrai, vonios keltuvas</w:t>
            </w:r>
            <w:r w:rsidR="00691CE4" w:rsidRPr="00531EEB">
              <w:t xml:space="preserve">, </w:t>
            </w:r>
            <w:r w:rsidR="00601A15" w:rsidRPr="00531EEB">
              <w:t xml:space="preserve">paciento </w:t>
            </w:r>
            <w:r w:rsidR="00691CE4" w:rsidRPr="00531EEB">
              <w:t>transportavimo vežimėlis, mobili spintelė – staliukas</w:t>
            </w:r>
          </w:p>
          <w:p w14:paraId="314A14BA" w14:textId="77777777" w:rsidR="00230366" w:rsidRPr="00531EEB" w:rsidRDefault="00230366" w:rsidP="006068D0">
            <w:pPr>
              <w:widowControl w:val="0"/>
              <w:numPr>
                <w:ilvl w:val="0"/>
                <w:numId w:val="1"/>
              </w:numPr>
              <w:pBdr>
                <w:top w:val="nil"/>
                <w:left w:val="nil"/>
                <w:bottom w:val="nil"/>
                <w:right w:val="nil"/>
                <w:between w:val="nil"/>
              </w:pBdr>
              <w:jc w:val="both"/>
            </w:pPr>
            <w:r w:rsidRPr="00531EEB">
              <w:t>Dirbtinio maitinimo zondai</w:t>
            </w:r>
          </w:p>
        </w:tc>
      </w:tr>
      <w:tr w:rsidR="00531EEB" w:rsidRPr="00531EEB" w14:paraId="1954CC0E" w14:textId="77777777" w:rsidTr="003C76AA">
        <w:trPr>
          <w:trHeight w:val="57"/>
          <w:jc w:val="center"/>
        </w:trPr>
        <w:tc>
          <w:tcPr>
            <w:tcW w:w="947" w:type="pct"/>
          </w:tcPr>
          <w:p w14:paraId="53AA7E0F" w14:textId="77777777" w:rsidR="001F7485" w:rsidRPr="00531EEB" w:rsidRDefault="001F7485" w:rsidP="006068D0">
            <w:pPr>
              <w:widowControl w:val="0"/>
              <w:pBdr>
                <w:top w:val="nil"/>
                <w:left w:val="nil"/>
                <w:bottom w:val="nil"/>
                <w:right w:val="nil"/>
                <w:between w:val="nil"/>
              </w:pBdr>
            </w:pPr>
            <w:r w:rsidRPr="00531EEB">
              <w:lastRenderedPageBreak/>
              <w:t>Reikalavimai teorinio ir praktinio mokymo vietai</w:t>
            </w:r>
          </w:p>
        </w:tc>
        <w:tc>
          <w:tcPr>
            <w:tcW w:w="4053" w:type="pct"/>
            <w:gridSpan w:val="2"/>
          </w:tcPr>
          <w:p w14:paraId="4EB2DF71" w14:textId="77777777" w:rsidR="001F7485" w:rsidRPr="00531EEB" w:rsidRDefault="001F7485" w:rsidP="006068D0">
            <w:pPr>
              <w:widowControl w:val="0"/>
              <w:jc w:val="both"/>
            </w:pPr>
            <w:r w:rsidRPr="00531EEB">
              <w:t>Klasė ar kita mokymui(</w:t>
            </w:r>
            <w:proofErr w:type="spellStart"/>
            <w:r w:rsidRPr="00531EEB">
              <w:t>si</w:t>
            </w:r>
            <w:proofErr w:type="spellEnd"/>
            <w:r w:rsidRPr="00531EEB">
              <w:t>) pritaikyta patalpa su techninėmis priemonėmis (kompiuteriu, vaizdo projektoriumi) mokymo(</w:t>
            </w:r>
            <w:proofErr w:type="spellStart"/>
            <w:r w:rsidRPr="00531EEB">
              <w:t>si</w:t>
            </w:r>
            <w:proofErr w:type="spellEnd"/>
            <w:r w:rsidRPr="00531EEB">
              <w:t>) medžiagai pateikti.</w:t>
            </w:r>
          </w:p>
          <w:p w14:paraId="3F32C24D" w14:textId="77777777" w:rsidR="001F7485" w:rsidRPr="00531EEB" w:rsidRDefault="001F7485" w:rsidP="006068D0">
            <w:pPr>
              <w:widowControl w:val="0"/>
              <w:jc w:val="both"/>
            </w:pPr>
            <w:r w:rsidRPr="00531EEB">
              <w:t xml:space="preserve">Praktinio mokymo klasė (patalpa), aprūpinta slaugos priemonėmis ir </w:t>
            </w:r>
            <w:r w:rsidRPr="00531EEB">
              <w:rPr>
                <w:lang w:eastAsia="lt-LT"/>
              </w:rPr>
              <w:t>priemonėmis pirmajai pagalbai suteikti</w:t>
            </w:r>
            <w:r w:rsidRPr="00531EEB">
              <w:t xml:space="preserve">: manekenu, gaivinimo manekenu, automatiniu išoriniu </w:t>
            </w:r>
            <w:proofErr w:type="spellStart"/>
            <w:r w:rsidRPr="00531EEB">
              <w:t>defibriliatoriumi</w:t>
            </w:r>
            <w:proofErr w:type="spellEnd"/>
            <w:r w:rsidRPr="00531EEB">
              <w:t xml:space="preserve">, užspringimo/atspringimo mokomąja liemene, tvarsliava, turniketu kraujavimo stabdymui, </w:t>
            </w:r>
            <w:r w:rsidR="00B656F0" w:rsidRPr="00531EEB">
              <w:t xml:space="preserve">galūnių ir stuburo (kaklo įtvaru, stuburo lenta) </w:t>
            </w:r>
            <w:proofErr w:type="spellStart"/>
            <w:r w:rsidRPr="00531EEB">
              <w:t>imobilizacijos</w:t>
            </w:r>
            <w:proofErr w:type="spellEnd"/>
            <w:r w:rsidRPr="00531EEB">
              <w:t xml:space="preserve"> priemonėmis, šaldymo maišeliais</w:t>
            </w:r>
            <w:r w:rsidR="00C13686" w:rsidRPr="00531EEB">
              <w:t xml:space="preserve">, kraujospūdžio matuokliais, </w:t>
            </w:r>
            <w:proofErr w:type="spellStart"/>
            <w:r w:rsidR="00C13686" w:rsidRPr="00531EEB">
              <w:t>pulsoksimetrais</w:t>
            </w:r>
            <w:proofErr w:type="spellEnd"/>
            <w:r w:rsidR="00C13686" w:rsidRPr="00531EEB">
              <w:t>, termometrais</w:t>
            </w:r>
            <w:r w:rsidRPr="00531EEB">
              <w:t xml:space="preserve">; priemonių rinkiniu, skirtu paciento (suaugusio, vaiko) asmens higienai, </w:t>
            </w:r>
            <w:r w:rsidR="008900BA" w:rsidRPr="00531EEB">
              <w:t xml:space="preserve">lazdelėmis burnos higienai, sausais šampūnais, </w:t>
            </w:r>
            <w:r w:rsidRPr="00531EEB">
              <w:t>paciento maitinimui aktyviuoju, pasyviuoju ir dirbtiniu būdais:</w:t>
            </w:r>
            <w:r w:rsidR="005E0C10" w:rsidRPr="00531EEB">
              <w:t xml:space="preserve"> stalo įrankiais, maitinimosi indais, </w:t>
            </w:r>
            <w:proofErr w:type="spellStart"/>
            <w:r w:rsidR="005E0C10" w:rsidRPr="00531EEB">
              <w:t>enteriniais</w:t>
            </w:r>
            <w:proofErr w:type="spellEnd"/>
            <w:r w:rsidR="005E0C10" w:rsidRPr="00531EEB">
              <w:t xml:space="preserve"> mišiniais, maitinimo zondais; </w:t>
            </w:r>
            <w:r w:rsidRPr="00531EEB">
              <w:t>patalynės komplektais, rankšluosčiais, šlapimą sugeriančiomis priemonėmi</w:t>
            </w:r>
            <w:r w:rsidR="005E0C10" w:rsidRPr="00531EEB">
              <w:t>s:</w:t>
            </w:r>
            <w:r w:rsidRPr="00531EEB">
              <w:t xml:space="preserve"> </w:t>
            </w:r>
            <w:r w:rsidR="005E0C10" w:rsidRPr="00531EEB">
              <w:t xml:space="preserve">įvairaus tipo sauskelnėmis, </w:t>
            </w:r>
            <w:r w:rsidRPr="00531EEB">
              <w:t xml:space="preserve">vienkartiniais paklotais, </w:t>
            </w:r>
            <w:r w:rsidR="005E0C10" w:rsidRPr="00531EEB">
              <w:t xml:space="preserve">įklotais, </w:t>
            </w:r>
            <w:r w:rsidRPr="00531EEB">
              <w:t>pakišamaisiais</w:t>
            </w:r>
            <w:r w:rsidR="008900BA" w:rsidRPr="00531EEB">
              <w:t xml:space="preserve"> šlapimo ir išmatų surinkimo</w:t>
            </w:r>
            <w:r w:rsidRPr="00531EEB">
              <w:t xml:space="preserve"> indais; techninėmis priemonėmis: funkcine lova, specia</w:t>
            </w:r>
            <w:r w:rsidR="00230366" w:rsidRPr="00531EEB">
              <w:t>liais čiužiniais, pozicionavimo pagalvėlėmis; pižama/naktiniais marškiniais, vaikiškų rūbų komplektu,</w:t>
            </w:r>
            <w:r w:rsidRPr="00531EEB">
              <w:t xml:space="preserve"> įranga ir priemonėmis skirtomis darbo higieninės ir epidemiologinės priežiūros, sveikatos saugos reikalavimų demonstravimui: dezinfekcinėmis, higienos, valymo priemonėmis ir inventoriumi, darbo drabužiais, medicininėmis pirštinėmis</w:t>
            </w:r>
            <w:r w:rsidR="00D44DFF" w:rsidRPr="00531EEB">
              <w:t>, dokumentavimo formomis.</w:t>
            </w:r>
          </w:p>
        </w:tc>
      </w:tr>
      <w:tr w:rsidR="001F7485" w:rsidRPr="00531EEB" w14:paraId="58D95890" w14:textId="77777777" w:rsidTr="003C76AA">
        <w:trPr>
          <w:trHeight w:val="57"/>
          <w:jc w:val="center"/>
        </w:trPr>
        <w:tc>
          <w:tcPr>
            <w:tcW w:w="947" w:type="pct"/>
          </w:tcPr>
          <w:p w14:paraId="652504E2" w14:textId="77777777" w:rsidR="001F7485" w:rsidRPr="00531EEB" w:rsidRDefault="001F7485" w:rsidP="006068D0">
            <w:pPr>
              <w:widowControl w:val="0"/>
              <w:pBdr>
                <w:top w:val="nil"/>
                <w:left w:val="nil"/>
                <w:bottom w:val="nil"/>
                <w:right w:val="nil"/>
                <w:between w:val="nil"/>
              </w:pBdr>
            </w:pPr>
            <w:r w:rsidRPr="00531EEB">
              <w:t>Reikalavimai mokytojų dalykiniam pasirengimui (dalykinei kvalifikacijai)</w:t>
            </w:r>
          </w:p>
        </w:tc>
        <w:tc>
          <w:tcPr>
            <w:tcW w:w="4053" w:type="pct"/>
            <w:gridSpan w:val="2"/>
          </w:tcPr>
          <w:p w14:paraId="58393D19" w14:textId="77777777" w:rsidR="001F7485" w:rsidRPr="00531EEB" w:rsidRDefault="001F7485" w:rsidP="006068D0">
            <w:pPr>
              <w:widowControl w:val="0"/>
              <w:jc w:val="both"/>
            </w:pPr>
            <w:r w:rsidRPr="00531EEB">
              <w:t>Modulį gali vesti mokytojas, turintis:</w:t>
            </w:r>
          </w:p>
          <w:p w14:paraId="26E9D09C" w14:textId="77777777" w:rsidR="001F7485" w:rsidRPr="00531EEB" w:rsidRDefault="001F7485" w:rsidP="006068D0">
            <w:pPr>
              <w:widowControl w:val="0"/>
              <w:jc w:val="both"/>
            </w:pPr>
            <w:r w:rsidRPr="00531E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2F4B30E" w14:textId="77777777" w:rsidR="001F7485" w:rsidRPr="00531EEB" w:rsidRDefault="001F7485" w:rsidP="006068D0">
            <w:pPr>
              <w:widowControl w:val="0"/>
              <w:pBdr>
                <w:top w:val="nil"/>
                <w:left w:val="nil"/>
                <w:bottom w:val="nil"/>
                <w:right w:val="nil"/>
                <w:between w:val="nil"/>
              </w:pBdr>
              <w:jc w:val="both"/>
            </w:pPr>
            <w:r w:rsidRPr="00531EEB">
              <w:t xml:space="preserve">2) slaugos ir akušerijos </w:t>
            </w:r>
            <w:r w:rsidR="00B56104" w:rsidRPr="00531EEB">
              <w:t xml:space="preserve">ar visuomenės sveikatos </w:t>
            </w:r>
            <w:r w:rsidRPr="00531EEB">
              <w:t>studijų krypties</w:t>
            </w:r>
            <w:r w:rsidR="00B56104" w:rsidRPr="00531EEB">
              <w:t>,</w:t>
            </w:r>
            <w:r w:rsidRPr="00531EEB">
              <w:t xml:space="preserve"> ar lygiavertį išsilavinimą ir ne mažesnę kaip 3 metų bendrosios praktikos slaugytojo ar akušerio profesinės veiklos patirtį;</w:t>
            </w:r>
          </w:p>
          <w:p w14:paraId="30861DBE" w14:textId="77777777" w:rsidR="001F7485" w:rsidRPr="00531EEB" w:rsidRDefault="001F7485" w:rsidP="006068D0">
            <w:pPr>
              <w:widowControl w:val="0"/>
              <w:jc w:val="both"/>
            </w:pPr>
            <w:r w:rsidRPr="00531EEB">
              <w:t>3) modulio temas, susijusias su mityba, gali dėstyti mitybos studijų krypties ar lygiavertį išsilavinimą įgiję asmenys;</w:t>
            </w:r>
          </w:p>
          <w:p w14:paraId="242FCD07" w14:textId="77777777" w:rsidR="001F7485" w:rsidRPr="00531EEB" w:rsidRDefault="001F7485" w:rsidP="006068D0">
            <w:pPr>
              <w:widowControl w:val="0"/>
              <w:pBdr>
                <w:top w:val="nil"/>
                <w:left w:val="nil"/>
                <w:bottom w:val="nil"/>
                <w:right w:val="nil"/>
                <w:between w:val="nil"/>
              </w:pBdr>
              <w:jc w:val="both"/>
            </w:pPr>
            <w:r w:rsidRPr="00531EEB">
              <w:t>4) modulio temas, susijusias su pirmąja pagalba, gali dėstyti medicinos studijų krypties ar lygiavertį išsilavinimą įgiję asmenys.</w:t>
            </w:r>
          </w:p>
        </w:tc>
      </w:tr>
    </w:tbl>
    <w:p w14:paraId="2527700B" w14:textId="77777777" w:rsidR="0051191E" w:rsidRPr="00531EEB" w:rsidRDefault="0051191E" w:rsidP="006068D0">
      <w:pPr>
        <w:widowControl w:val="0"/>
      </w:pPr>
    </w:p>
    <w:p w14:paraId="750226C4" w14:textId="77777777" w:rsidR="0051191E" w:rsidRPr="00531EEB" w:rsidRDefault="0051191E" w:rsidP="006068D0">
      <w:pPr>
        <w:widowControl w:val="0"/>
      </w:pPr>
    </w:p>
    <w:p w14:paraId="6E96260F" w14:textId="77777777" w:rsidR="0051191E" w:rsidRPr="00531EEB" w:rsidRDefault="000C361E" w:rsidP="006068D0">
      <w:pPr>
        <w:widowControl w:val="0"/>
        <w:rPr>
          <w:b/>
        </w:rPr>
      </w:pPr>
      <w:r w:rsidRPr="00531EEB">
        <w:rPr>
          <w:b/>
        </w:rPr>
        <w:t>Modulio pavadinimas – „Paciento slaugymas ir pagalba atliekant slaugos ar akušerijos veiksmus“</w:t>
      </w:r>
    </w:p>
    <w:tbl>
      <w:tblPr>
        <w:tblStyle w:val="af2"/>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31EEB" w:rsidRPr="00531EEB" w14:paraId="4A5FF485" w14:textId="77777777" w:rsidTr="000D3C45">
        <w:trPr>
          <w:trHeight w:val="57"/>
          <w:jc w:val="center"/>
        </w:trPr>
        <w:tc>
          <w:tcPr>
            <w:tcW w:w="2972" w:type="dxa"/>
          </w:tcPr>
          <w:p w14:paraId="113F0D35" w14:textId="77777777" w:rsidR="0051191E" w:rsidRPr="00531EEB" w:rsidRDefault="000C361E" w:rsidP="006068D0">
            <w:pPr>
              <w:widowControl w:val="0"/>
              <w:pBdr>
                <w:top w:val="nil"/>
                <w:left w:val="nil"/>
                <w:bottom w:val="nil"/>
                <w:right w:val="nil"/>
                <w:between w:val="nil"/>
              </w:pBdr>
            </w:pPr>
            <w:r w:rsidRPr="00531EEB">
              <w:t>Valstybinis kodas</w:t>
            </w:r>
          </w:p>
        </w:tc>
        <w:tc>
          <w:tcPr>
            <w:tcW w:w="12721" w:type="dxa"/>
            <w:gridSpan w:val="2"/>
          </w:tcPr>
          <w:p w14:paraId="3AEA5231" w14:textId="77777777" w:rsidR="0051191E" w:rsidRPr="00531EEB" w:rsidRDefault="00820621" w:rsidP="006068D0">
            <w:pPr>
              <w:widowControl w:val="0"/>
              <w:pBdr>
                <w:top w:val="nil"/>
                <w:left w:val="nil"/>
                <w:bottom w:val="nil"/>
                <w:right w:val="nil"/>
                <w:between w:val="nil"/>
              </w:pBdr>
            </w:pPr>
            <w:r w:rsidRPr="00820621">
              <w:t>409131322</w:t>
            </w:r>
          </w:p>
        </w:tc>
      </w:tr>
      <w:tr w:rsidR="00531EEB" w:rsidRPr="00531EEB" w14:paraId="257F828B" w14:textId="77777777" w:rsidTr="000D3C45">
        <w:trPr>
          <w:trHeight w:val="57"/>
          <w:jc w:val="center"/>
        </w:trPr>
        <w:tc>
          <w:tcPr>
            <w:tcW w:w="2972" w:type="dxa"/>
          </w:tcPr>
          <w:p w14:paraId="5E348089" w14:textId="77777777" w:rsidR="0051191E" w:rsidRPr="00531EEB" w:rsidRDefault="000C361E" w:rsidP="006068D0">
            <w:pPr>
              <w:widowControl w:val="0"/>
              <w:pBdr>
                <w:top w:val="nil"/>
                <w:left w:val="nil"/>
                <w:bottom w:val="nil"/>
                <w:right w:val="nil"/>
                <w:between w:val="nil"/>
              </w:pBdr>
            </w:pPr>
            <w:r w:rsidRPr="00531EEB">
              <w:t>Modulio LTKS lygis</w:t>
            </w:r>
          </w:p>
        </w:tc>
        <w:tc>
          <w:tcPr>
            <w:tcW w:w="12721" w:type="dxa"/>
            <w:gridSpan w:val="2"/>
          </w:tcPr>
          <w:p w14:paraId="1F33E907" w14:textId="77777777" w:rsidR="0051191E" w:rsidRPr="00531EEB" w:rsidRDefault="000C361E" w:rsidP="006068D0">
            <w:pPr>
              <w:widowControl w:val="0"/>
              <w:pBdr>
                <w:top w:val="nil"/>
                <w:left w:val="nil"/>
                <w:bottom w:val="nil"/>
                <w:right w:val="nil"/>
                <w:between w:val="nil"/>
              </w:pBdr>
            </w:pPr>
            <w:r w:rsidRPr="00531EEB">
              <w:t>IV</w:t>
            </w:r>
          </w:p>
        </w:tc>
      </w:tr>
      <w:tr w:rsidR="00531EEB" w:rsidRPr="00531EEB" w14:paraId="2B288C97" w14:textId="77777777" w:rsidTr="000D3C45">
        <w:trPr>
          <w:trHeight w:val="57"/>
          <w:jc w:val="center"/>
        </w:trPr>
        <w:tc>
          <w:tcPr>
            <w:tcW w:w="2972" w:type="dxa"/>
          </w:tcPr>
          <w:p w14:paraId="27BFCF89" w14:textId="77777777" w:rsidR="0051191E" w:rsidRPr="00531EEB" w:rsidRDefault="000C361E" w:rsidP="006068D0">
            <w:pPr>
              <w:widowControl w:val="0"/>
              <w:pBdr>
                <w:top w:val="nil"/>
                <w:left w:val="nil"/>
                <w:bottom w:val="nil"/>
                <w:right w:val="nil"/>
                <w:between w:val="nil"/>
              </w:pBdr>
            </w:pPr>
            <w:r w:rsidRPr="00531EEB">
              <w:t>Apimtis mokymosi kreditais</w:t>
            </w:r>
          </w:p>
        </w:tc>
        <w:tc>
          <w:tcPr>
            <w:tcW w:w="12721" w:type="dxa"/>
            <w:gridSpan w:val="2"/>
          </w:tcPr>
          <w:p w14:paraId="048987BA" w14:textId="77777777" w:rsidR="0051191E" w:rsidRPr="00531EEB" w:rsidRDefault="00C93AA2" w:rsidP="006068D0">
            <w:pPr>
              <w:widowControl w:val="0"/>
              <w:pBdr>
                <w:top w:val="nil"/>
                <w:left w:val="nil"/>
                <w:bottom w:val="nil"/>
                <w:right w:val="nil"/>
                <w:between w:val="nil"/>
              </w:pBdr>
            </w:pPr>
            <w:r w:rsidRPr="00531EEB">
              <w:t>20</w:t>
            </w:r>
          </w:p>
        </w:tc>
      </w:tr>
      <w:tr w:rsidR="00531EEB" w:rsidRPr="00531EEB" w14:paraId="3CE0B297" w14:textId="77777777" w:rsidTr="000D3C45">
        <w:trPr>
          <w:trHeight w:val="57"/>
          <w:jc w:val="center"/>
        </w:trPr>
        <w:tc>
          <w:tcPr>
            <w:tcW w:w="2972" w:type="dxa"/>
          </w:tcPr>
          <w:p w14:paraId="4DA6422A" w14:textId="77777777" w:rsidR="0051191E" w:rsidRPr="00531EEB" w:rsidRDefault="000C361E" w:rsidP="006068D0">
            <w:pPr>
              <w:widowControl w:val="0"/>
              <w:pBdr>
                <w:top w:val="nil"/>
                <w:left w:val="nil"/>
                <w:bottom w:val="nil"/>
                <w:right w:val="nil"/>
                <w:between w:val="nil"/>
              </w:pBdr>
            </w:pPr>
            <w:r w:rsidRPr="00531EEB">
              <w:t>Asmens pasirengimo mokytis modulyje reikalavimai (jei taikoma)</w:t>
            </w:r>
          </w:p>
        </w:tc>
        <w:tc>
          <w:tcPr>
            <w:tcW w:w="12721" w:type="dxa"/>
            <w:gridSpan w:val="2"/>
          </w:tcPr>
          <w:p w14:paraId="7E451FC5" w14:textId="77777777" w:rsidR="0051191E" w:rsidRPr="00531EEB" w:rsidRDefault="000C361E" w:rsidP="006068D0">
            <w:pPr>
              <w:widowControl w:val="0"/>
              <w:pBdr>
                <w:top w:val="nil"/>
                <w:left w:val="nil"/>
                <w:bottom w:val="nil"/>
                <w:right w:val="nil"/>
                <w:between w:val="nil"/>
              </w:pBdr>
            </w:pPr>
            <w:r w:rsidRPr="00531EEB">
              <w:t>Netaikoma</w:t>
            </w:r>
          </w:p>
        </w:tc>
      </w:tr>
      <w:tr w:rsidR="00531EEB" w:rsidRPr="00531EEB" w14:paraId="1112C583" w14:textId="77777777" w:rsidTr="000D3C45">
        <w:trPr>
          <w:trHeight w:val="57"/>
          <w:jc w:val="center"/>
        </w:trPr>
        <w:tc>
          <w:tcPr>
            <w:tcW w:w="2972" w:type="dxa"/>
            <w:shd w:val="clear" w:color="auto" w:fill="F2F2F2"/>
          </w:tcPr>
          <w:p w14:paraId="13302599" w14:textId="77777777" w:rsidR="0051191E" w:rsidRPr="00531EEB" w:rsidRDefault="000C361E" w:rsidP="006068D0">
            <w:pPr>
              <w:widowControl w:val="0"/>
              <w:pBdr>
                <w:top w:val="nil"/>
                <w:left w:val="nil"/>
                <w:bottom w:val="nil"/>
                <w:right w:val="nil"/>
                <w:between w:val="nil"/>
              </w:pBdr>
            </w:pPr>
            <w:r w:rsidRPr="00531EEB">
              <w:lastRenderedPageBreak/>
              <w:t>Kompetencijos</w:t>
            </w:r>
          </w:p>
        </w:tc>
        <w:tc>
          <w:tcPr>
            <w:tcW w:w="3544" w:type="dxa"/>
            <w:shd w:val="clear" w:color="auto" w:fill="F2F2F2"/>
          </w:tcPr>
          <w:p w14:paraId="391F10C9" w14:textId="77777777" w:rsidR="0051191E" w:rsidRPr="00531EEB" w:rsidRDefault="000C361E" w:rsidP="006068D0">
            <w:pPr>
              <w:widowControl w:val="0"/>
              <w:pBdr>
                <w:top w:val="nil"/>
                <w:left w:val="nil"/>
                <w:bottom w:val="nil"/>
                <w:right w:val="nil"/>
                <w:between w:val="nil"/>
              </w:pBdr>
            </w:pPr>
            <w:r w:rsidRPr="00531EEB">
              <w:t>Mokymosi rezultatai</w:t>
            </w:r>
          </w:p>
        </w:tc>
        <w:tc>
          <w:tcPr>
            <w:tcW w:w="9177" w:type="dxa"/>
            <w:shd w:val="clear" w:color="auto" w:fill="F2F2F2"/>
          </w:tcPr>
          <w:p w14:paraId="77D3BD51" w14:textId="77777777" w:rsidR="0051191E" w:rsidRPr="00531EEB" w:rsidRDefault="000C361E" w:rsidP="006068D0">
            <w:pPr>
              <w:widowControl w:val="0"/>
              <w:pBdr>
                <w:top w:val="nil"/>
                <w:left w:val="nil"/>
                <w:bottom w:val="nil"/>
                <w:right w:val="nil"/>
                <w:between w:val="nil"/>
              </w:pBdr>
            </w:pPr>
            <w:r w:rsidRPr="00531EEB">
              <w:t>Rekomenduojamas turinys mokymosi rezultatams pasiekti</w:t>
            </w:r>
          </w:p>
        </w:tc>
      </w:tr>
      <w:tr w:rsidR="00531EEB" w:rsidRPr="00531EEB" w14:paraId="096B8AF1" w14:textId="77777777" w:rsidTr="005D1DBF">
        <w:trPr>
          <w:trHeight w:val="57"/>
          <w:jc w:val="center"/>
        </w:trPr>
        <w:tc>
          <w:tcPr>
            <w:tcW w:w="2972" w:type="dxa"/>
            <w:vMerge w:val="restart"/>
            <w:shd w:val="clear" w:color="auto" w:fill="auto"/>
          </w:tcPr>
          <w:p w14:paraId="182FFA73" w14:textId="77777777" w:rsidR="00B27A01" w:rsidRPr="00531EEB" w:rsidRDefault="006B74EC" w:rsidP="006068D0">
            <w:pPr>
              <w:widowControl w:val="0"/>
              <w:pBdr>
                <w:top w:val="nil"/>
                <w:left w:val="nil"/>
                <w:bottom w:val="nil"/>
                <w:right w:val="nil"/>
                <w:between w:val="nil"/>
              </w:pBdr>
              <w:rPr>
                <w:i/>
              </w:rPr>
            </w:pPr>
            <w:r w:rsidRPr="00531EEB">
              <w:t xml:space="preserve">1. </w:t>
            </w:r>
            <w:r w:rsidR="00755B5C" w:rsidRPr="00531EEB">
              <w:t>Supažindinti pacientą su laikina gyvenamąja aplinka asmens sveikatos priežiūros įstaigoje.</w:t>
            </w:r>
          </w:p>
        </w:tc>
        <w:tc>
          <w:tcPr>
            <w:tcW w:w="3544" w:type="dxa"/>
            <w:shd w:val="clear" w:color="auto" w:fill="auto"/>
          </w:tcPr>
          <w:p w14:paraId="03A7C8AD" w14:textId="77777777" w:rsidR="006B74EC" w:rsidRPr="00531EEB" w:rsidRDefault="00755B5C" w:rsidP="006068D0">
            <w:pPr>
              <w:widowControl w:val="0"/>
              <w:pBdr>
                <w:top w:val="nil"/>
                <w:left w:val="nil"/>
                <w:bottom w:val="nil"/>
                <w:right w:val="nil"/>
                <w:between w:val="nil"/>
              </w:pBdr>
              <w:rPr>
                <w:i/>
              </w:rPr>
            </w:pPr>
            <w:r w:rsidRPr="00531EEB">
              <w:t>1.1. Apibūdinti bendravimo principus su pacientu, patekusiu į nepažįstamą aplinką.</w:t>
            </w:r>
          </w:p>
        </w:tc>
        <w:tc>
          <w:tcPr>
            <w:tcW w:w="9177" w:type="dxa"/>
            <w:shd w:val="clear" w:color="auto" w:fill="auto"/>
          </w:tcPr>
          <w:p w14:paraId="56CA3F7B"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Bendravimo procesas ir jo reikšmė slaugoje</w:t>
            </w:r>
          </w:p>
          <w:p w14:paraId="27F23916"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Bendravimo procesas bei jį lemiantys veiksniai</w:t>
            </w:r>
          </w:p>
          <w:p w14:paraId="1284CDF2"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Bendravimo būdai ir priemonės</w:t>
            </w:r>
          </w:p>
          <w:p w14:paraId="0BDD854C"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Bendravimo ypatumai su įvairaus amžiaus ir/ar negalią (fizinę, jutiminę, protinę) ar raidos sutrikimų turinčiais pacientais</w:t>
            </w:r>
          </w:p>
          <w:p w14:paraId="4C4F79EB" w14:textId="77777777" w:rsidR="00755B5C" w:rsidRPr="00531EEB" w:rsidRDefault="00755B5C" w:rsidP="006068D0">
            <w:pPr>
              <w:widowControl w:val="0"/>
              <w:rPr>
                <w:b/>
              </w:rPr>
            </w:pPr>
            <w:r w:rsidRPr="00531EEB">
              <w:rPr>
                <w:b/>
              </w:rPr>
              <w:t xml:space="preserve">Tema. </w:t>
            </w:r>
            <w:r w:rsidRPr="00531EEB">
              <w:rPr>
                <w:b/>
                <w:i/>
              </w:rPr>
              <w:t>Probleminės žmogaus gyvenimo situacijos ir pagalbos būdai jų metu</w:t>
            </w:r>
          </w:p>
          <w:p w14:paraId="200506E3"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Asmens psichologinė sveikata ir ją lemiantys veiksniai</w:t>
            </w:r>
          </w:p>
          <w:p w14:paraId="7BE5F61F"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Streso sąvoka ir pagalbos būdai jo metu</w:t>
            </w:r>
          </w:p>
          <w:p w14:paraId="4020044A"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Psichologinė krizė ir pagalbos būdai jos metu</w:t>
            </w:r>
          </w:p>
          <w:p w14:paraId="27515CA2"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Konfliktai ir jų sprendimo būdai</w:t>
            </w:r>
          </w:p>
          <w:p w14:paraId="775B6CD8" w14:textId="77777777" w:rsidR="006B74EC" w:rsidRPr="00531EEB" w:rsidRDefault="00755B5C" w:rsidP="006068D0">
            <w:pPr>
              <w:widowControl w:val="0"/>
              <w:numPr>
                <w:ilvl w:val="0"/>
                <w:numId w:val="1"/>
              </w:numPr>
              <w:pBdr>
                <w:top w:val="nil"/>
                <w:left w:val="nil"/>
                <w:bottom w:val="nil"/>
                <w:right w:val="nil"/>
                <w:between w:val="nil"/>
              </w:pBdr>
              <w:ind w:left="0" w:firstLine="0"/>
            </w:pPr>
            <w:r w:rsidRPr="00531EEB">
              <w:t>Probleminės žmogaus situacijos ir prevenciniai metodai joms išvengti</w:t>
            </w:r>
          </w:p>
        </w:tc>
      </w:tr>
      <w:tr w:rsidR="00531EEB" w:rsidRPr="00531EEB" w14:paraId="33A71EBA" w14:textId="77777777" w:rsidTr="000D3C45">
        <w:trPr>
          <w:trHeight w:val="57"/>
          <w:jc w:val="center"/>
        </w:trPr>
        <w:tc>
          <w:tcPr>
            <w:tcW w:w="2972" w:type="dxa"/>
            <w:vMerge/>
          </w:tcPr>
          <w:p w14:paraId="7DBDE563" w14:textId="77777777" w:rsidR="009364A4" w:rsidRPr="00531EEB" w:rsidRDefault="009364A4" w:rsidP="006068D0">
            <w:pPr>
              <w:widowControl w:val="0"/>
              <w:pBdr>
                <w:top w:val="nil"/>
                <w:left w:val="nil"/>
                <w:bottom w:val="nil"/>
                <w:right w:val="nil"/>
                <w:between w:val="nil"/>
              </w:pBdr>
            </w:pPr>
          </w:p>
        </w:tc>
        <w:tc>
          <w:tcPr>
            <w:tcW w:w="3544" w:type="dxa"/>
          </w:tcPr>
          <w:p w14:paraId="7915FCC0" w14:textId="77777777" w:rsidR="009364A4" w:rsidRPr="00531EEB" w:rsidRDefault="009364A4" w:rsidP="006068D0">
            <w:pPr>
              <w:widowControl w:val="0"/>
              <w:pBdr>
                <w:top w:val="nil"/>
                <w:left w:val="nil"/>
                <w:bottom w:val="nil"/>
                <w:right w:val="nil"/>
                <w:between w:val="nil"/>
              </w:pBdr>
            </w:pPr>
            <w:r w:rsidRPr="00531EEB">
              <w:t xml:space="preserve">1.2. </w:t>
            </w:r>
            <w:r w:rsidR="00755B5C" w:rsidRPr="00531EEB">
              <w:t xml:space="preserve">Teikti informaciją ir pagalbą, pacientui atvykus į sveikatos </w:t>
            </w:r>
            <w:r w:rsidR="008B67AC" w:rsidRPr="00531EEB">
              <w:t xml:space="preserve">priežiūros įstaigą, laikantis </w:t>
            </w:r>
            <w:r w:rsidR="008B67AC" w:rsidRPr="00531EEB">
              <w:rPr>
                <w:bCs/>
              </w:rPr>
              <w:t xml:space="preserve">darbuotojų saugos ir sveikatos bei </w:t>
            </w:r>
            <w:r w:rsidR="008B67AC" w:rsidRPr="00531EEB">
              <w:t>higienos normų reikalavimų.</w:t>
            </w:r>
          </w:p>
        </w:tc>
        <w:tc>
          <w:tcPr>
            <w:tcW w:w="9177" w:type="dxa"/>
          </w:tcPr>
          <w:p w14:paraId="5B8E4045"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Informacijos suteikimas pacientui, atvykus į sveikatos priežiūros įstaigą</w:t>
            </w:r>
          </w:p>
          <w:p w14:paraId="7B446DE8" w14:textId="77777777" w:rsidR="00552FD8" w:rsidRPr="00531EEB" w:rsidRDefault="00552FD8" w:rsidP="006068D0">
            <w:pPr>
              <w:widowControl w:val="0"/>
              <w:numPr>
                <w:ilvl w:val="0"/>
                <w:numId w:val="1"/>
              </w:numPr>
              <w:ind w:left="0" w:firstLine="0"/>
            </w:pPr>
            <w:r w:rsidRPr="00531EEB">
              <w:t xml:space="preserve">Paciento supažindinimas su </w:t>
            </w:r>
            <w:r w:rsidR="00281E7E" w:rsidRPr="00531EEB">
              <w:t xml:space="preserve">sveikatos priežiūros </w:t>
            </w:r>
            <w:r w:rsidRPr="00531EEB">
              <w:t>įstaigos vidaus tvarkos taisyklėmis ir mitybos dienotvarke</w:t>
            </w:r>
          </w:p>
          <w:p w14:paraId="0B394B21"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supažindinimas su įvairių priemonių (funkcinė lova, iškvietimo signalas ir kt.) naudojimosi instrukcijomis</w:t>
            </w:r>
          </w:p>
          <w:p w14:paraId="3003EF8E"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supažindinimas su sveikatos priežiūros įstaigos patalpų (tualetas, kitos asmens higienos patalpos) išdėstymo planu</w:t>
            </w:r>
          </w:p>
          <w:p w14:paraId="2209E7C4"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Informacija pacientui apie lovos tvarkymo, patalynės, drabužių keitimo įstaigoje taisykles ir procesą</w:t>
            </w:r>
          </w:p>
          <w:p w14:paraId="710D011F"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Pagalba pacientui, atvykus į sveikatos priežiūros įstaigą</w:t>
            </w:r>
          </w:p>
          <w:p w14:paraId="1AF107F0"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Funkcinių lovų įvairovė ir techniniai ypatumai</w:t>
            </w:r>
          </w:p>
          <w:p w14:paraId="2BCA3777"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lovos reguliavimas</w:t>
            </w:r>
          </w:p>
          <w:p w14:paraId="07BE8954" w14:textId="77777777" w:rsidR="009364A4" w:rsidRPr="00531EEB" w:rsidRDefault="00755B5C" w:rsidP="006068D0">
            <w:pPr>
              <w:widowControl w:val="0"/>
              <w:numPr>
                <w:ilvl w:val="0"/>
                <w:numId w:val="1"/>
              </w:numPr>
              <w:pBdr>
                <w:top w:val="nil"/>
                <w:left w:val="nil"/>
                <w:bottom w:val="nil"/>
                <w:right w:val="nil"/>
                <w:between w:val="nil"/>
              </w:pBdr>
              <w:ind w:left="0" w:firstLine="0"/>
            </w:pPr>
            <w:r w:rsidRPr="00531EEB">
              <w:t>Paciento lovos klojim</w:t>
            </w:r>
            <w:r w:rsidR="00671DDE" w:rsidRPr="00531EEB">
              <w:t>as</w:t>
            </w:r>
            <w:r w:rsidRPr="00531EEB">
              <w:t xml:space="preserve"> i</w:t>
            </w:r>
            <w:r w:rsidR="00671DDE" w:rsidRPr="00531EEB">
              <w:t>r patalynės keitimas</w:t>
            </w:r>
            <w:r w:rsidRPr="00531EEB">
              <w:t xml:space="preserve"> </w:t>
            </w:r>
          </w:p>
        </w:tc>
      </w:tr>
      <w:tr w:rsidR="00531EEB" w:rsidRPr="00531EEB" w14:paraId="19354F50" w14:textId="77777777" w:rsidTr="000D3C45">
        <w:trPr>
          <w:trHeight w:val="57"/>
          <w:jc w:val="center"/>
        </w:trPr>
        <w:tc>
          <w:tcPr>
            <w:tcW w:w="2972" w:type="dxa"/>
            <w:vMerge w:val="restart"/>
          </w:tcPr>
          <w:p w14:paraId="2D529CCA" w14:textId="77777777" w:rsidR="00B27A01" w:rsidRPr="00531EEB" w:rsidRDefault="009364A4" w:rsidP="006068D0">
            <w:pPr>
              <w:widowControl w:val="0"/>
              <w:pBdr>
                <w:top w:val="nil"/>
                <w:left w:val="nil"/>
                <w:bottom w:val="nil"/>
                <w:right w:val="nil"/>
                <w:between w:val="nil"/>
              </w:pBdr>
            </w:pPr>
            <w:r w:rsidRPr="00531EEB">
              <w:t xml:space="preserve">2. </w:t>
            </w:r>
            <w:r w:rsidR="00755B5C" w:rsidRPr="00531EEB">
              <w:t>Padėti slaugos specialistui arba akušeriui slaugyti pacientą.</w:t>
            </w:r>
          </w:p>
        </w:tc>
        <w:tc>
          <w:tcPr>
            <w:tcW w:w="3544" w:type="dxa"/>
          </w:tcPr>
          <w:p w14:paraId="5555B558" w14:textId="77777777" w:rsidR="009364A4" w:rsidRPr="00531EEB" w:rsidRDefault="009364A4" w:rsidP="006068D0">
            <w:pPr>
              <w:widowControl w:val="0"/>
              <w:pBdr>
                <w:top w:val="nil"/>
                <w:left w:val="nil"/>
                <w:bottom w:val="nil"/>
                <w:right w:val="nil"/>
                <w:between w:val="nil"/>
              </w:pBdr>
            </w:pPr>
            <w:r w:rsidRPr="00531EEB">
              <w:t xml:space="preserve">2.1. </w:t>
            </w:r>
            <w:r w:rsidR="00755B5C" w:rsidRPr="00531EEB">
              <w:t>Apibūdinti medicinos pagalbos priemonių ir paciento paruošimo taisykles, atliekant įvairias slaugos ir diagnostines procedūras.</w:t>
            </w:r>
          </w:p>
        </w:tc>
        <w:tc>
          <w:tcPr>
            <w:tcW w:w="9177" w:type="dxa"/>
          </w:tcPr>
          <w:p w14:paraId="541AC124"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Medicinos priemonės (prietaisai) ir jų naudojimas slaugymo procese</w:t>
            </w:r>
          </w:p>
          <w:p w14:paraId="2170698E"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Medicinos pagalbos priemonės (šlapimo pūslės kateteriai, šlapimo rinktuvai, </w:t>
            </w:r>
            <w:proofErr w:type="spellStart"/>
            <w:r w:rsidRPr="00531EEB">
              <w:t>uridomai</w:t>
            </w:r>
            <w:proofErr w:type="spellEnd"/>
            <w:r w:rsidRPr="00531EEB">
              <w:t xml:space="preserve">, </w:t>
            </w:r>
            <w:proofErr w:type="spellStart"/>
            <w:r w:rsidRPr="00531EEB">
              <w:t>urostatiniai</w:t>
            </w:r>
            <w:proofErr w:type="spellEnd"/>
            <w:r w:rsidRPr="00531EEB">
              <w:t xml:space="preserve"> maišeliai, pakišamieji indai ir kt.) ir jų paskirtis paciento slaugymo procese</w:t>
            </w:r>
          </w:p>
          <w:p w14:paraId="708E4081"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Daugkartinių medicinos priemonių (prietaisų) paruošimo ir jų sutvarkymo po naudojimo būdai</w:t>
            </w:r>
          </w:p>
          <w:p w14:paraId="1C4D7F7D"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Dezinfekciniai tirpalai, jų paruošimo ir naudojimo taisyklės bei principai</w:t>
            </w:r>
          </w:p>
          <w:p w14:paraId="6420A42B"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Medicinos priemonių (prietaisų) naudojimo būdai, atsižvelgiant į individualius paciento poreikius</w:t>
            </w:r>
          </w:p>
          <w:p w14:paraId="5346E395"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Paciento paruošimas slaugos ir diagnostinėms procedūroms</w:t>
            </w:r>
          </w:p>
          <w:p w14:paraId="61959C6D" w14:textId="77777777" w:rsidR="00463D9C" w:rsidRPr="00531EEB" w:rsidRDefault="00463D9C" w:rsidP="006068D0">
            <w:pPr>
              <w:widowControl w:val="0"/>
              <w:numPr>
                <w:ilvl w:val="0"/>
                <w:numId w:val="1"/>
              </w:numPr>
              <w:pBdr>
                <w:top w:val="nil"/>
                <w:left w:val="nil"/>
                <w:bottom w:val="nil"/>
                <w:right w:val="nil"/>
                <w:between w:val="nil"/>
              </w:pBdr>
              <w:ind w:left="0" w:firstLine="0"/>
            </w:pPr>
            <w:r w:rsidRPr="00531EEB">
              <w:lastRenderedPageBreak/>
              <w:t>Paciento paruošimo įvairioms slaugos ir diagnostinėms procedūroms taisyklės ir būdai</w:t>
            </w:r>
          </w:p>
          <w:p w14:paraId="439EDE82"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Įvairių slaugos ir diagnostinių procedūrų atlikimo taisyklės bei eiga</w:t>
            </w:r>
          </w:p>
          <w:p w14:paraId="40CB040F" w14:textId="77777777" w:rsidR="00755B5C" w:rsidRPr="00531EEB" w:rsidRDefault="00755B5C" w:rsidP="006068D0">
            <w:pPr>
              <w:widowControl w:val="0"/>
              <w:pBdr>
                <w:top w:val="nil"/>
                <w:left w:val="nil"/>
                <w:bottom w:val="nil"/>
                <w:right w:val="nil"/>
                <w:between w:val="nil"/>
              </w:pBdr>
              <w:rPr>
                <w:rFonts w:cs="Calibri"/>
                <w:i/>
              </w:rPr>
            </w:pPr>
            <w:r w:rsidRPr="00531EEB">
              <w:rPr>
                <w:b/>
              </w:rPr>
              <w:t xml:space="preserve">Tema. </w:t>
            </w:r>
            <w:r w:rsidRPr="00531EEB">
              <w:rPr>
                <w:b/>
                <w:i/>
                <w:iCs/>
              </w:rPr>
              <w:t>Asmens sveikatos priežiūros</w:t>
            </w:r>
            <w:r w:rsidRPr="00531EEB">
              <w:rPr>
                <w:b/>
              </w:rPr>
              <w:t xml:space="preserve"> </w:t>
            </w:r>
            <w:r w:rsidRPr="00531EEB">
              <w:rPr>
                <w:rFonts w:cs="Calibri"/>
                <w:b/>
                <w:i/>
              </w:rPr>
              <w:t>paslaugų kokybės užtikrinimo principai</w:t>
            </w:r>
          </w:p>
          <w:p w14:paraId="47677D54"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Bendravimas su pacientu vadovaujantis pagrindinėmis slaugos nuostatomis</w:t>
            </w:r>
          </w:p>
          <w:p w14:paraId="683FDD19"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teisės</w:t>
            </w:r>
          </w:p>
          <w:p w14:paraId="75120343"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Asmens duomenų apsauga, </w:t>
            </w:r>
            <w:r w:rsidRPr="00531EEB">
              <w:rPr>
                <w:rFonts w:cs="Calibri"/>
              </w:rPr>
              <w:t>konfidencialumas</w:t>
            </w:r>
          </w:p>
          <w:p w14:paraId="4F1412DB"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rPr>
                <w:rFonts w:cs="Calibri"/>
              </w:rPr>
              <w:t>Smurto prevencija</w:t>
            </w:r>
          </w:p>
          <w:p w14:paraId="50243C97" w14:textId="77777777" w:rsidR="00407EED" w:rsidRPr="00531EEB" w:rsidRDefault="00755B5C" w:rsidP="006068D0">
            <w:pPr>
              <w:widowControl w:val="0"/>
              <w:numPr>
                <w:ilvl w:val="0"/>
                <w:numId w:val="1"/>
              </w:numPr>
              <w:pBdr>
                <w:top w:val="nil"/>
                <w:left w:val="nil"/>
                <w:bottom w:val="nil"/>
                <w:right w:val="nil"/>
                <w:between w:val="nil"/>
              </w:pBdr>
              <w:ind w:left="0" w:firstLine="0"/>
            </w:pPr>
            <w:r w:rsidRPr="00531EEB">
              <w:rPr>
                <w:rFonts w:cs="Calibri"/>
              </w:rPr>
              <w:t xml:space="preserve">Informavimas apie pažeidimus </w:t>
            </w:r>
          </w:p>
        </w:tc>
      </w:tr>
      <w:tr w:rsidR="00531EEB" w:rsidRPr="00531EEB" w14:paraId="20CA376F" w14:textId="77777777" w:rsidTr="000D3C45">
        <w:trPr>
          <w:trHeight w:val="57"/>
          <w:jc w:val="center"/>
        </w:trPr>
        <w:tc>
          <w:tcPr>
            <w:tcW w:w="2972" w:type="dxa"/>
            <w:vMerge/>
          </w:tcPr>
          <w:p w14:paraId="2D307D77" w14:textId="77777777" w:rsidR="009364A4" w:rsidRPr="00531EEB" w:rsidRDefault="009364A4" w:rsidP="006068D0">
            <w:pPr>
              <w:widowControl w:val="0"/>
              <w:pBdr>
                <w:top w:val="nil"/>
                <w:left w:val="nil"/>
                <w:bottom w:val="nil"/>
                <w:right w:val="nil"/>
                <w:between w:val="nil"/>
              </w:pBdr>
            </w:pPr>
          </w:p>
        </w:tc>
        <w:tc>
          <w:tcPr>
            <w:tcW w:w="3544" w:type="dxa"/>
          </w:tcPr>
          <w:p w14:paraId="384A0A0F" w14:textId="77777777" w:rsidR="009364A4" w:rsidRPr="00531EEB" w:rsidRDefault="009364A4" w:rsidP="006068D0">
            <w:pPr>
              <w:widowControl w:val="0"/>
              <w:pBdr>
                <w:top w:val="nil"/>
                <w:left w:val="nil"/>
                <w:bottom w:val="nil"/>
                <w:right w:val="nil"/>
                <w:between w:val="nil"/>
              </w:pBdr>
            </w:pPr>
            <w:r w:rsidRPr="00531EEB">
              <w:t xml:space="preserve">2.2. </w:t>
            </w:r>
            <w:r w:rsidR="00755B5C" w:rsidRPr="00531EEB">
              <w:t xml:space="preserve">Atlikti slaugos ir diagnostines procedūras, vadovaujant slaugos </w:t>
            </w:r>
            <w:r w:rsidR="00F015D7" w:rsidRPr="00531EEB">
              <w:t xml:space="preserve">specialistui arba akušeriui, </w:t>
            </w:r>
            <w:r w:rsidR="008B67AC" w:rsidRPr="00531EEB">
              <w:t xml:space="preserve">laikantis </w:t>
            </w:r>
            <w:r w:rsidR="00F015D7" w:rsidRPr="00531EEB">
              <w:rPr>
                <w:bCs/>
              </w:rPr>
              <w:t>darbuotojų saugos ir sveikatos bei</w:t>
            </w:r>
            <w:r w:rsidR="008B67AC" w:rsidRPr="00531EEB">
              <w:rPr>
                <w:bCs/>
              </w:rPr>
              <w:t xml:space="preserve"> </w:t>
            </w:r>
            <w:r w:rsidR="008B67AC" w:rsidRPr="00531EEB">
              <w:t>higienos normų reikalavimų.</w:t>
            </w:r>
          </w:p>
        </w:tc>
        <w:tc>
          <w:tcPr>
            <w:tcW w:w="9177" w:type="dxa"/>
          </w:tcPr>
          <w:p w14:paraId="0B70B466"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Slaugos procedūros ir jų atlikimas</w:t>
            </w:r>
          </w:p>
          <w:p w14:paraId="7DC56373"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Slaugos procedūros ir jų atlikimo principai</w:t>
            </w:r>
          </w:p>
          <w:p w14:paraId="18852E0A"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paruošimas įvairioms slaugos procedūroms, vadovaujant slaugos specialistui ar akušeriui</w:t>
            </w:r>
          </w:p>
          <w:p w14:paraId="4843E177"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Pagalba slaugos specialistui ar akušeriui, atliekant įvairias slaugos procedūras</w:t>
            </w:r>
          </w:p>
          <w:p w14:paraId="6F2D7608"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stebėjimas ir priežiūra po slaugos procedūrų</w:t>
            </w:r>
          </w:p>
          <w:p w14:paraId="3E160F03"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Reagavimas į paciento kvietimo signalus</w:t>
            </w:r>
          </w:p>
          <w:p w14:paraId="6F4AB48A" w14:textId="77777777" w:rsidR="00755B5C" w:rsidRPr="00531EEB" w:rsidRDefault="00755B5C" w:rsidP="006068D0">
            <w:pPr>
              <w:widowControl w:val="0"/>
              <w:numPr>
                <w:ilvl w:val="0"/>
                <w:numId w:val="1"/>
              </w:numPr>
              <w:ind w:left="0" w:firstLine="0"/>
            </w:pPr>
            <w:r w:rsidRPr="00531EEB">
              <w:t>Vaistų sugirdymas</w:t>
            </w:r>
            <w:r w:rsidR="008B42FD" w:rsidRPr="00531EEB">
              <w:t>,</w:t>
            </w:r>
            <w:r w:rsidRPr="00531EEB">
              <w:t xml:space="preserve"> </w:t>
            </w:r>
            <w:r w:rsidR="00E94FCF" w:rsidRPr="00531EEB">
              <w:t>vadovaujant slaugos specialistui arba akušeriui</w:t>
            </w:r>
          </w:p>
          <w:p w14:paraId="1FFCF2CB"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Diagnostinės procedūros ir jų atlikimas</w:t>
            </w:r>
          </w:p>
          <w:p w14:paraId="45FB1583"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Diagnostinės procedūros ir jų atlikimo principai</w:t>
            </w:r>
          </w:p>
          <w:p w14:paraId="4C750C2B"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informavimas apie procedūrą</w:t>
            </w:r>
          </w:p>
          <w:p w14:paraId="4160B5B2"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paruošimas įvairioms diagnostinėms procedūroms, vadovaujant slaugos specialistui ar akušeriui</w:t>
            </w:r>
          </w:p>
          <w:p w14:paraId="362752F8"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Pagalba slaugos specialistui ar akušeriui, atliekant įvairias diagnostines procedūras</w:t>
            </w:r>
          </w:p>
          <w:p w14:paraId="1DA6BDC0" w14:textId="77777777" w:rsidR="009364A4" w:rsidRPr="00531EEB" w:rsidRDefault="00755B5C" w:rsidP="006068D0">
            <w:pPr>
              <w:widowControl w:val="0"/>
              <w:numPr>
                <w:ilvl w:val="0"/>
                <w:numId w:val="1"/>
              </w:numPr>
              <w:pBdr>
                <w:top w:val="nil"/>
                <w:left w:val="nil"/>
                <w:bottom w:val="nil"/>
                <w:right w:val="nil"/>
                <w:between w:val="nil"/>
              </w:pBdr>
              <w:ind w:left="0" w:firstLine="0"/>
            </w:pPr>
            <w:r w:rsidRPr="00531EEB">
              <w:t>Paciento stebėjimas ir slauga po diagnostinių procedūrų</w:t>
            </w:r>
          </w:p>
        </w:tc>
      </w:tr>
      <w:tr w:rsidR="00531EEB" w:rsidRPr="00531EEB" w14:paraId="745E3446" w14:textId="77777777" w:rsidTr="000D3C45">
        <w:trPr>
          <w:trHeight w:val="57"/>
          <w:jc w:val="center"/>
        </w:trPr>
        <w:tc>
          <w:tcPr>
            <w:tcW w:w="2972" w:type="dxa"/>
            <w:vMerge/>
          </w:tcPr>
          <w:p w14:paraId="08BD5826" w14:textId="77777777" w:rsidR="00755B5C" w:rsidRPr="00531EEB" w:rsidRDefault="00755B5C" w:rsidP="006068D0">
            <w:pPr>
              <w:widowControl w:val="0"/>
              <w:pBdr>
                <w:top w:val="nil"/>
                <w:left w:val="nil"/>
                <w:bottom w:val="nil"/>
                <w:right w:val="nil"/>
                <w:between w:val="nil"/>
              </w:pBdr>
            </w:pPr>
          </w:p>
        </w:tc>
        <w:tc>
          <w:tcPr>
            <w:tcW w:w="3544" w:type="dxa"/>
          </w:tcPr>
          <w:p w14:paraId="62EB4D78" w14:textId="77777777" w:rsidR="00755B5C" w:rsidRPr="00531EEB" w:rsidRDefault="00755B5C" w:rsidP="006068D0">
            <w:pPr>
              <w:widowControl w:val="0"/>
              <w:pBdr>
                <w:top w:val="nil"/>
                <w:left w:val="nil"/>
                <w:bottom w:val="nil"/>
                <w:right w:val="nil"/>
                <w:between w:val="nil"/>
              </w:pBdr>
            </w:pPr>
            <w:r w:rsidRPr="00531EEB">
              <w:t xml:space="preserve">2.3. Tvarkyti paciento lovą, patalynę, baltinius, sauskelnes, laikantis </w:t>
            </w:r>
            <w:r w:rsidR="00F015D7" w:rsidRPr="00531EEB">
              <w:rPr>
                <w:bCs/>
              </w:rPr>
              <w:t>darbuotojų saugos ir sveikatos bei</w:t>
            </w:r>
            <w:r w:rsidRPr="00531EEB">
              <w:rPr>
                <w:bCs/>
              </w:rPr>
              <w:t xml:space="preserve"> </w:t>
            </w:r>
            <w:r w:rsidRPr="00531EEB">
              <w:t>higienos normų reikalavimų.</w:t>
            </w:r>
          </w:p>
        </w:tc>
        <w:tc>
          <w:tcPr>
            <w:tcW w:w="9177" w:type="dxa"/>
          </w:tcPr>
          <w:p w14:paraId="7807E01D"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Paciento lovos klojimas ir patalynės keitimas</w:t>
            </w:r>
          </w:p>
          <w:p w14:paraId="612DAB79"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Lovos klojimas </w:t>
            </w:r>
            <w:r w:rsidR="00C70A92" w:rsidRPr="00531EEB">
              <w:t xml:space="preserve">vadovaujantis instrukcijomis ir </w:t>
            </w:r>
            <w:r w:rsidRPr="00531EEB">
              <w:t>atsižvelgiant į individualius paciento poreikius</w:t>
            </w:r>
          </w:p>
          <w:p w14:paraId="30183360"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Patalynės keitimas</w:t>
            </w:r>
            <w:r w:rsidR="00564970" w:rsidRPr="00531EEB">
              <w:t>,</w:t>
            </w:r>
            <w:r w:rsidRPr="00531EEB">
              <w:t xml:space="preserve"> naudojant būdus pagal individualų paciento r</w:t>
            </w:r>
            <w:r w:rsidR="00564970" w:rsidRPr="00531EEB">
              <w:t>e</w:t>
            </w:r>
            <w:r w:rsidRPr="00531EEB">
              <w:t>žimą ir būklę</w:t>
            </w:r>
          </w:p>
          <w:p w14:paraId="2B77AB5D"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Paciento drabužiai ir jų keitimo principai</w:t>
            </w:r>
          </w:p>
          <w:p w14:paraId="28F5DF2F"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Naujagimio drabužėlių ir sauskelnių keitimo principai</w:t>
            </w:r>
          </w:p>
          <w:p w14:paraId="7B7FE417"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Vaiko ir suaugusio paciento baltinių, įklotų ir sauskelnių keitimo principai</w:t>
            </w:r>
          </w:p>
        </w:tc>
      </w:tr>
      <w:tr w:rsidR="00531EEB" w:rsidRPr="00531EEB" w14:paraId="626DC8D0" w14:textId="77777777" w:rsidTr="000D3C45">
        <w:trPr>
          <w:trHeight w:val="57"/>
          <w:jc w:val="center"/>
        </w:trPr>
        <w:tc>
          <w:tcPr>
            <w:tcW w:w="2972" w:type="dxa"/>
            <w:vMerge/>
          </w:tcPr>
          <w:p w14:paraId="5D084D40" w14:textId="77777777" w:rsidR="009364A4" w:rsidRPr="00531EEB" w:rsidRDefault="009364A4" w:rsidP="006068D0">
            <w:pPr>
              <w:widowControl w:val="0"/>
              <w:pBdr>
                <w:top w:val="nil"/>
                <w:left w:val="nil"/>
                <w:bottom w:val="nil"/>
                <w:right w:val="nil"/>
                <w:between w:val="nil"/>
              </w:pBdr>
            </w:pPr>
          </w:p>
        </w:tc>
        <w:tc>
          <w:tcPr>
            <w:tcW w:w="3544" w:type="dxa"/>
          </w:tcPr>
          <w:p w14:paraId="228878C7" w14:textId="77777777" w:rsidR="009364A4" w:rsidRPr="00531EEB" w:rsidRDefault="00755B5C" w:rsidP="006068D0">
            <w:pPr>
              <w:widowControl w:val="0"/>
              <w:pBdr>
                <w:top w:val="nil"/>
                <w:left w:val="nil"/>
                <w:bottom w:val="nil"/>
                <w:right w:val="nil"/>
                <w:between w:val="nil"/>
              </w:pBdr>
            </w:pPr>
            <w:r w:rsidRPr="00531EEB">
              <w:t>2.4. Keisti paciento kūno padėtį, vadovaujantis paciento saugaus ki</w:t>
            </w:r>
            <w:r w:rsidR="008B67AC" w:rsidRPr="00531EEB">
              <w:t>ln</w:t>
            </w:r>
            <w:r w:rsidR="00F015D7" w:rsidRPr="00531EEB">
              <w:t xml:space="preserve">ojimo standarto reikalavimais, </w:t>
            </w:r>
            <w:r w:rsidR="008B67AC" w:rsidRPr="00531EEB">
              <w:t xml:space="preserve">laikantis </w:t>
            </w:r>
            <w:r w:rsidR="00F015D7" w:rsidRPr="00531EEB">
              <w:rPr>
                <w:bCs/>
              </w:rPr>
              <w:t xml:space="preserve">darbuotojų saugos ir </w:t>
            </w:r>
            <w:r w:rsidR="00F015D7" w:rsidRPr="00531EEB">
              <w:rPr>
                <w:bCs/>
              </w:rPr>
              <w:lastRenderedPageBreak/>
              <w:t>sveikatos bei</w:t>
            </w:r>
            <w:r w:rsidR="008B67AC" w:rsidRPr="00531EEB">
              <w:rPr>
                <w:bCs/>
              </w:rPr>
              <w:t xml:space="preserve"> </w:t>
            </w:r>
            <w:r w:rsidR="008B67AC" w:rsidRPr="00531EEB">
              <w:t>higienos normų reikalavimų.</w:t>
            </w:r>
          </w:p>
        </w:tc>
        <w:tc>
          <w:tcPr>
            <w:tcW w:w="9177" w:type="dxa"/>
          </w:tcPr>
          <w:p w14:paraId="688E2CAD" w14:textId="77777777" w:rsidR="00755B5C" w:rsidRPr="00531EEB" w:rsidRDefault="00755B5C" w:rsidP="006068D0">
            <w:pPr>
              <w:widowControl w:val="0"/>
              <w:pBdr>
                <w:top w:val="nil"/>
                <w:left w:val="nil"/>
                <w:bottom w:val="nil"/>
                <w:right w:val="nil"/>
                <w:between w:val="nil"/>
              </w:pBdr>
              <w:rPr>
                <w:b/>
                <w:i/>
              </w:rPr>
            </w:pPr>
            <w:r w:rsidRPr="00531EEB">
              <w:rPr>
                <w:b/>
              </w:rPr>
              <w:lastRenderedPageBreak/>
              <w:t>Tema.</w:t>
            </w:r>
            <w:r w:rsidRPr="00531EEB">
              <w:t xml:space="preserve"> </w:t>
            </w:r>
            <w:r w:rsidRPr="00531EEB">
              <w:rPr>
                <w:b/>
                <w:i/>
              </w:rPr>
              <w:t>Saugus paciento kūno padėties keitimas ir pagalbinių priemonių naudojimas</w:t>
            </w:r>
          </w:p>
          <w:p w14:paraId="3154E681" w14:textId="77777777" w:rsidR="00463D9C" w:rsidRPr="00531EEB" w:rsidRDefault="00755B5C" w:rsidP="006068D0">
            <w:pPr>
              <w:pStyle w:val="CommentText"/>
              <w:widowControl w:val="0"/>
              <w:numPr>
                <w:ilvl w:val="0"/>
                <w:numId w:val="1"/>
              </w:numPr>
              <w:rPr>
                <w:sz w:val="24"/>
                <w:szCs w:val="24"/>
              </w:rPr>
            </w:pPr>
            <w:r w:rsidRPr="00531EEB">
              <w:rPr>
                <w:sz w:val="24"/>
                <w:szCs w:val="24"/>
              </w:rPr>
              <w:t>Paciento saugaus kilnojimo standarto taisyklės, jų pritaikymo galimybės</w:t>
            </w:r>
            <w:r w:rsidR="00463D9C" w:rsidRPr="00531EEB">
              <w:rPr>
                <w:sz w:val="24"/>
                <w:szCs w:val="24"/>
              </w:rPr>
              <w:t>,</w:t>
            </w:r>
            <w:r w:rsidRPr="00531EEB">
              <w:rPr>
                <w:sz w:val="24"/>
                <w:szCs w:val="24"/>
              </w:rPr>
              <w:t xml:space="preserve"> </w:t>
            </w:r>
            <w:r w:rsidR="00463D9C" w:rsidRPr="00531EEB">
              <w:rPr>
                <w:sz w:val="24"/>
                <w:szCs w:val="24"/>
              </w:rPr>
              <w:t>atsižvelgiant į</w:t>
            </w:r>
          </w:p>
          <w:p w14:paraId="211BADCB" w14:textId="77777777" w:rsidR="00755B5C" w:rsidRPr="00531EEB" w:rsidRDefault="00463D9C" w:rsidP="006068D0">
            <w:pPr>
              <w:pStyle w:val="CommentText"/>
              <w:widowControl w:val="0"/>
              <w:rPr>
                <w:sz w:val="24"/>
                <w:szCs w:val="24"/>
              </w:rPr>
            </w:pPr>
            <w:r w:rsidRPr="00531EEB">
              <w:rPr>
                <w:sz w:val="24"/>
                <w:szCs w:val="24"/>
              </w:rPr>
              <w:t>individualią paciento būklę</w:t>
            </w:r>
          </w:p>
          <w:p w14:paraId="3DE710CC" w14:textId="77777777" w:rsidR="00463D9C" w:rsidRPr="00531EEB" w:rsidRDefault="00755B5C" w:rsidP="006068D0">
            <w:pPr>
              <w:pStyle w:val="CommentText"/>
              <w:widowControl w:val="0"/>
              <w:numPr>
                <w:ilvl w:val="0"/>
                <w:numId w:val="1"/>
              </w:numPr>
              <w:rPr>
                <w:sz w:val="24"/>
                <w:szCs w:val="24"/>
              </w:rPr>
            </w:pPr>
            <w:r w:rsidRPr="00531EEB">
              <w:rPr>
                <w:sz w:val="24"/>
                <w:szCs w:val="24"/>
              </w:rPr>
              <w:t>Pagalbinės kilnojimo priemonės, jų naudojimo ypatumai ir parinkimas</w:t>
            </w:r>
            <w:r w:rsidR="00463D9C" w:rsidRPr="00531EEB">
              <w:rPr>
                <w:sz w:val="24"/>
                <w:szCs w:val="24"/>
              </w:rPr>
              <w:t>,</w:t>
            </w:r>
            <w:r w:rsidRPr="00531EEB">
              <w:rPr>
                <w:sz w:val="24"/>
                <w:szCs w:val="24"/>
              </w:rPr>
              <w:t xml:space="preserve"> </w:t>
            </w:r>
            <w:r w:rsidR="00463D9C" w:rsidRPr="00531EEB">
              <w:rPr>
                <w:sz w:val="24"/>
                <w:szCs w:val="24"/>
              </w:rPr>
              <w:t>atsižvelgiant</w:t>
            </w:r>
            <w:r w:rsidR="00822ACC">
              <w:rPr>
                <w:sz w:val="24"/>
                <w:szCs w:val="24"/>
              </w:rPr>
              <w:t xml:space="preserve"> </w:t>
            </w:r>
            <w:r w:rsidR="00463D9C" w:rsidRPr="00531EEB">
              <w:rPr>
                <w:sz w:val="24"/>
                <w:szCs w:val="24"/>
              </w:rPr>
              <w:t xml:space="preserve">į </w:t>
            </w:r>
          </w:p>
          <w:p w14:paraId="647C49F5" w14:textId="77777777" w:rsidR="00755B5C" w:rsidRPr="00531EEB" w:rsidRDefault="00463D9C" w:rsidP="006068D0">
            <w:pPr>
              <w:pStyle w:val="CommentText"/>
              <w:widowControl w:val="0"/>
              <w:rPr>
                <w:sz w:val="24"/>
                <w:szCs w:val="24"/>
              </w:rPr>
            </w:pPr>
            <w:r w:rsidRPr="00531EEB">
              <w:rPr>
                <w:sz w:val="24"/>
                <w:szCs w:val="24"/>
              </w:rPr>
              <w:lastRenderedPageBreak/>
              <w:t xml:space="preserve">individualią paciento būklę </w:t>
            </w:r>
            <w:r w:rsidR="00755B5C" w:rsidRPr="00531EEB">
              <w:rPr>
                <w:sz w:val="24"/>
                <w:szCs w:val="24"/>
              </w:rPr>
              <w:t>ir kilnojimo situaciją</w:t>
            </w:r>
          </w:p>
          <w:p w14:paraId="0F2E32C5" w14:textId="77777777" w:rsidR="00755B5C" w:rsidRPr="00531EEB" w:rsidRDefault="00755B5C" w:rsidP="006068D0">
            <w:pPr>
              <w:widowControl w:val="0"/>
              <w:numPr>
                <w:ilvl w:val="0"/>
                <w:numId w:val="1"/>
              </w:numPr>
              <w:pBdr>
                <w:top w:val="nil"/>
                <w:left w:val="nil"/>
                <w:bottom w:val="nil"/>
                <w:right w:val="nil"/>
                <w:between w:val="nil"/>
              </w:pBdr>
            </w:pPr>
            <w:r w:rsidRPr="00531EEB">
              <w:t>Paciento kūno padėties keitimo grafiko sudarymas</w:t>
            </w:r>
          </w:p>
          <w:p w14:paraId="7A5E5F38" w14:textId="77777777" w:rsidR="00755B5C" w:rsidRPr="00531EEB" w:rsidRDefault="00755B5C" w:rsidP="006068D0">
            <w:pPr>
              <w:widowControl w:val="0"/>
              <w:numPr>
                <w:ilvl w:val="0"/>
                <w:numId w:val="1"/>
              </w:numPr>
              <w:pBdr>
                <w:top w:val="nil"/>
                <w:left w:val="nil"/>
                <w:bottom w:val="nil"/>
                <w:right w:val="nil"/>
                <w:between w:val="nil"/>
              </w:pBdr>
            </w:pPr>
            <w:r w:rsidRPr="00531EEB">
              <w:t>Gulinčio paciento padėtys lovoje</w:t>
            </w:r>
          </w:p>
          <w:p w14:paraId="1177D544" w14:textId="77777777" w:rsidR="00755B5C" w:rsidRPr="00531EEB" w:rsidRDefault="00755B5C" w:rsidP="006068D0">
            <w:pPr>
              <w:widowControl w:val="0"/>
              <w:pBdr>
                <w:top w:val="nil"/>
                <w:left w:val="nil"/>
                <w:bottom w:val="nil"/>
                <w:right w:val="nil"/>
                <w:between w:val="nil"/>
              </w:pBdr>
              <w:rPr>
                <w:b/>
                <w:i/>
              </w:rPr>
            </w:pPr>
            <w:r w:rsidRPr="00531EEB">
              <w:rPr>
                <w:b/>
              </w:rPr>
              <w:t xml:space="preserve">Tema. </w:t>
            </w:r>
            <w:r w:rsidRPr="00531EEB">
              <w:rPr>
                <w:b/>
                <w:i/>
              </w:rPr>
              <w:t>Paciento kūno padėties keitimo reikšmė pragulų prevencijoje</w:t>
            </w:r>
          </w:p>
          <w:p w14:paraId="3D3D572A" w14:textId="77777777" w:rsidR="00755B5C" w:rsidRPr="00531EEB" w:rsidRDefault="00755B5C" w:rsidP="006068D0">
            <w:pPr>
              <w:widowControl w:val="0"/>
              <w:numPr>
                <w:ilvl w:val="0"/>
                <w:numId w:val="1"/>
              </w:numPr>
              <w:pBdr>
                <w:top w:val="nil"/>
                <w:left w:val="nil"/>
                <w:bottom w:val="nil"/>
                <w:right w:val="nil"/>
                <w:between w:val="nil"/>
              </w:pBdr>
            </w:pPr>
            <w:r w:rsidRPr="00531EEB">
              <w:t>Pragulų klasifikacija, jų išsivystymą lemiantys rizikos veiksniai</w:t>
            </w:r>
          </w:p>
          <w:p w14:paraId="7545A857" w14:textId="77777777" w:rsidR="00755B5C" w:rsidRPr="00531EEB" w:rsidRDefault="00755B5C" w:rsidP="006068D0">
            <w:pPr>
              <w:widowControl w:val="0"/>
              <w:numPr>
                <w:ilvl w:val="0"/>
                <w:numId w:val="1"/>
              </w:numPr>
              <w:pBdr>
                <w:top w:val="nil"/>
                <w:left w:val="nil"/>
                <w:bottom w:val="nil"/>
                <w:right w:val="nil"/>
                <w:between w:val="nil"/>
              </w:pBdr>
            </w:pPr>
            <w:r w:rsidRPr="00531EEB">
              <w:t>Paciento kūno padėties keitimo būdai, naudojami pragulų prevencijai</w:t>
            </w:r>
          </w:p>
          <w:p w14:paraId="0C5819C1" w14:textId="77777777" w:rsidR="008B42FD" w:rsidRPr="00531EEB" w:rsidRDefault="008B42FD" w:rsidP="006068D0">
            <w:pPr>
              <w:pStyle w:val="ListParagraph"/>
              <w:widowControl w:val="0"/>
              <w:numPr>
                <w:ilvl w:val="0"/>
                <w:numId w:val="1"/>
              </w:numPr>
              <w:pBdr>
                <w:top w:val="nil"/>
                <w:left w:val="nil"/>
                <w:bottom w:val="nil"/>
                <w:right w:val="nil"/>
                <w:between w:val="nil"/>
              </w:pBdr>
              <w:contextualSpacing/>
              <w:rPr>
                <w:bCs/>
              </w:rPr>
            </w:pPr>
            <w:r w:rsidRPr="00531EEB">
              <w:rPr>
                <w:bCs/>
              </w:rPr>
              <w:t>Pragulų profilaktikai naudojamos pagalbinės priemonės</w:t>
            </w:r>
          </w:p>
          <w:p w14:paraId="2AE0B63D" w14:textId="77777777" w:rsidR="008B42FD" w:rsidRPr="00531EEB" w:rsidRDefault="008B42FD" w:rsidP="006068D0">
            <w:pPr>
              <w:pStyle w:val="ListParagraph"/>
              <w:widowControl w:val="0"/>
              <w:numPr>
                <w:ilvl w:val="0"/>
                <w:numId w:val="1"/>
              </w:numPr>
              <w:pBdr>
                <w:top w:val="nil"/>
                <w:left w:val="nil"/>
                <w:bottom w:val="nil"/>
                <w:right w:val="nil"/>
                <w:between w:val="nil"/>
              </w:pBdr>
              <w:contextualSpacing/>
            </w:pPr>
            <w:r w:rsidRPr="00531EEB">
              <w:t>Dokumentacijos svarba pragulų prevencijoje</w:t>
            </w:r>
          </w:p>
          <w:p w14:paraId="09BC13B0"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Judėjimo</w:t>
            </w:r>
            <w:r w:rsidRPr="00531EEB">
              <w:t xml:space="preserve"> </w:t>
            </w:r>
            <w:r w:rsidRPr="00531EEB">
              <w:rPr>
                <w:b/>
                <w:i/>
              </w:rPr>
              <w:t>kompensacinės technikos priemonės</w:t>
            </w:r>
          </w:p>
          <w:p w14:paraId="0F4BEC08" w14:textId="77777777" w:rsidR="00755B5C" w:rsidRPr="00531EEB" w:rsidRDefault="00755B5C" w:rsidP="006068D0">
            <w:pPr>
              <w:widowControl w:val="0"/>
              <w:numPr>
                <w:ilvl w:val="0"/>
                <w:numId w:val="1"/>
              </w:numPr>
              <w:pBdr>
                <w:top w:val="nil"/>
                <w:left w:val="nil"/>
                <w:bottom w:val="nil"/>
                <w:right w:val="nil"/>
                <w:between w:val="nil"/>
              </w:pBdr>
            </w:pPr>
            <w:r w:rsidRPr="00531EEB">
              <w:t xml:space="preserve">Paciento transportavimas, naudojant judėjimo kompensacines technikos priemones </w:t>
            </w:r>
          </w:p>
          <w:p w14:paraId="6EAA9F02"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Judėjimo kompensacinių technikos priemonių pritaikymas</w:t>
            </w:r>
            <w:r w:rsidR="00921712" w:rsidRPr="00531EEB">
              <w:t xml:space="preserve">, </w:t>
            </w:r>
            <w:r w:rsidRPr="00531EEB">
              <w:t>atsižvelgiant į individualią paciento būklę</w:t>
            </w:r>
          </w:p>
          <w:p w14:paraId="22A30118" w14:textId="77777777" w:rsidR="009364A4" w:rsidRPr="00531EEB" w:rsidRDefault="00755B5C" w:rsidP="006068D0">
            <w:pPr>
              <w:widowControl w:val="0"/>
              <w:numPr>
                <w:ilvl w:val="0"/>
                <w:numId w:val="1"/>
              </w:numPr>
              <w:pBdr>
                <w:top w:val="nil"/>
                <w:left w:val="nil"/>
                <w:bottom w:val="nil"/>
                <w:right w:val="nil"/>
                <w:between w:val="nil"/>
              </w:pBdr>
              <w:ind w:left="0" w:firstLine="0"/>
            </w:pPr>
            <w:r w:rsidRPr="00531EEB">
              <w:t>Pagalba pacientui, naudojantis judėjimo kompensacinėmis technikos priemonėmis (vaikštynėmis, lazdomis, ramentais, vežimėliu)</w:t>
            </w:r>
          </w:p>
        </w:tc>
      </w:tr>
      <w:tr w:rsidR="00531EEB" w:rsidRPr="00531EEB" w14:paraId="28516977" w14:textId="77777777" w:rsidTr="000D3C45">
        <w:trPr>
          <w:trHeight w:val="57"/>
          <w:jc w:val="center"/>
        </w:trPr>
        <w:tc>
          <w:tcPr>
            <w:tcW w:w="2972" w:type="dxa"/>
            <w:vMerge/>
          </w:tcPr>
          <w:p w14:paraId="28BDBE43" w14:textId="77777777" w:rsidR="009364A4" w:rsidRPr="00531EEB" w:rsidRDefault="009364A4" w:rsidP="006068D0">
            <w:pPr>
              <w:widowControl w:val="0"/>
              <w:pBdr>
                <w:top w:val="nil"/>
                <w:left w:val="nil"/>
                <w:bottom w:val="nil"/>
                <w:right w:val="nil"/>
                <w:between w:val="nil"/>
              </w:pBdr>
            </w:pPr>
          </w:p>
        </w:tc>
        <w:tc>
          <w:tcPr>
            <w:tcW w:w="3544" w:type="dxa"/>
          </w:tcPr>
          <w:p w14:paraId="1238DCFF" w14:textId="77777777" w:rsidR="009364A4" w:rsidRPr="00531EEB" w:rsidRDefault="00535957" w:rsidP="006068D0">
            <w:pPr>
              <w:widowControl w:val="0"/>
              <w:pBdr>
                <w:top w:val="nil"/>
                <w:left w:val="nil"/>
                <w:bottom w:val="nil"/>
                <w:right w:val="nil"/>
                <w:between w:val="nil"/>
              </w:pBdr>
            </w:pPr>
            <w:r w:rsidRPr="00531EEB">
              <w:t xml:space="preserve">2.5. </w:t>
            </w:r>
            <w:r w:rsidR="00755B5C" w:rsidRPr="00531EEB">
              <w:t>Padėti pacientui praleisti laisvalaikį</w:t>
            </w:r>
            <w:r w:rsidR="00755B5C" w:rsidRPr="00531EEB">
              <w:rPr>
                <w:iCs/>
              </w:rPr>
              <w:t xml:space="preserve"> sveikatos priežiūros įstaigoje, </w:t>
            </w:r>
            <w:r w:rsidR="00755B5C" w:rsidRPr="00531EEB">
              <w:t xml:space="preserve">laikantis </w:t>
            </w:r>
            <w:r w:rsidR="00F015D7" w:rsidRPr="00531EEB">
              <w:rPr>
                <w:bCs/>
              </w:rPr>
              <w:t>darbuotojų saugos ir sveikatos bei</w:t>
            </w:r>
            <w:r w:rsidR="00755B5C" w:rsidRPr="00531EEB">
              <w:rPr>
                <w:bCs/>
              </w:rPr>
              <w:t xml:space="preserve"> </w:t>
            </w:r>
            <w:r w:rsidR="00755B5C" w:rsidRPr="00531EEB">
              <w:t>higienos normų reikalavimų.</w:t>
            </w:r>
          </w:p>
        </w:tc>
        <w:tc>
          <w:tcPr>
            <w:tcW w:w="9177" w:type="dxa"/>
          </w:tcPr>
          <w:p w14:paraId="2A82CF25"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Pacientų laisvalaikio organizavimas sveikatos priežiūros įstaigoje</w:t>
            </w:r>
          </w:p>
          <w:p w14:paraId="7751943B"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laisvalaikio praleidimo būdai</w:t>
            </w:r>
          </w:p>
          <w:p w14:paraId="0FB09AD1"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laisvalaikio organizavimo principai</w:t>
            </w:r>
          </w:p>
          <w:p w14:paraId="052FEF50"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laisvalaikio praleidimo vietos ir priemonių parengimas</w:t>
            </w:r>
          </w:p>
          <w:p w14:paraId="1AFC8A0F"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Pr="00531EEB">
              <w:rPr>
                <w:b/>
                <w:i/>
              </w:rPr>
              <w:t>Pagalba pacientui laisvalaikio praleidimo veikloje</w:t>
            </w:r>
          </w:p>
          <w:p w14:paraId="65492B8D"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Aplinkos ir priemonių paruošimas įvairių laisvalaikio veiklų atlikimui</w:t>
            </w:r>
          </w:p>
          <w:p w14:paraId="4318B2B7"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Pagalba pacientui dalyvaujant laisvalaikio praleidimo veiklose</w:t>
            </w:r>
          </w:p>
          <w:p w14:paraId="258CDEF0" w14:textId="77777777" w:rsidR="009364A4" w:rsidRPr="00531EEB" w:rsidRDefault="00755B5C" w:rsidP="006068D0">
            <w:pPr>
              <w:widowControl w:val="0"/>
              <w:numPr>
                <w:ilvl w:val="0"/>
                <w:numId w:val="1"/>
              </w:numPr>
              <w:pBdr>
                <w:top w:val="nil"/>
                <w:left w:val="nil"/>
                <w:bottom w:val="nil"/>
                <w:right w:val="nil"/>
                <w:between w:val="nil"/>
              </w:pBdr>
              <w:ind w:left="0" w:firstLine="0"/>
            </w:pPr>
            <w:r w:rsidRPr="00531EEB">
              <w:t>Aplinkos ir priemonių sutvarkymas po paciento laisvalaikio praleidimo veiklos</w:t>
            </w:r>
          </w:p>
        </w:tc>
      </w:tr>
      <w:tr w:rsidR="00531EEB" w:rsidRPr="00531EEB" w14:paraId="237EAE2E" w14:textId="77777777" w:rsidTr="000D3C45">
        <w:trPr>
          <w:trHeight w:val="57"/>
          <w:jc w:val="center"/>
        </w:trPr>
        <w:tc>
          <w:tcPr>
            <w:tcW w:w="2972" w:type="dxa"/>
            <w:vMerge w:val="restart"/>
          </w:tcPr>
          <w:p w14:paraId="5647D09F" w14:textId="77777777" w:rsidR="00B27A01" w:rsidRPr="00531EEB" w:rsidRDefault="009364A4" w:rsidP="006068D0">
            <w:pPr>
              <w:widowControl w:val="0"/>
              <w:pBdr>
                <w:top w:val="nil"/>
                <w:left w:val="nil"/>
                <w:bottom w:val="nil"/>
                <w:right w:val="nil"/>
                <w:between w:val="nil"/>
              </w:pBdr>
            </w:pPr>
            <w:r w:rsidRPr="00531EEB">
              <w:t>3. Padėti slaugos specialistui paruošti ir atlikti pacie</w:t>
            </w:r>
            <w:r w:rsidR="00116DC0" w:rsidRPr="00531EEB">
              <w:t>ntui reabilitacines procedūras.</w:t>
            </w:r>
          </w:p>
        </w:tc>
        <w:tc>
          <w:tcPr>
            <w:tcW w:w="3544" w:type="dxa"/>
          </w:tcPr>
          <w:p w14:paraId="1C1B4E2A" w14:textId="77777777" w:rsidR="00FF066A" w:rsidRPr="00531EEB" w:rsidRDefault="00535957" w:rsidP="006068D0">
            <w:pPr>
              <w:widowControl w:val="0"/>
              <w:pBdr>
                <w:top w:val="nil"/>
                <w:left w:val="nil"/>
                <w:bottom w:val="nil"/>
                <w:right w:val="nil"/>
                <w:between w:val="nil"/>
              </w:pBdr>
            </w:pPr>
            <w:r w:rsidRPr="00531EEB">
              <w:t xml:space="preserve">3.1. </w:t>
            </w:r>
            <w:r w:rsidR="00755B5C" w:rsidRPr="00531EEB">
              <w:t>Apibūdinti įva</w:t>
            </w:r>
            <w:r w:rsidR="00B318CF" w:rsidRPr="00531EEB">
              <w:t>irias reabilitacines procedūras bei</w:t>
            </w:r>
            <w:r w:rsidR="00755B5C" w:rsidRPr="00531EEB">
              <w:t xml:space="preserve"> </w:t>
            </w:r>
            <w:r w:rsidR="00FF066A" w:rsidRPr="00531EEB">
              <w:t>vaikų, suaugusiųjų, pagyvenusių pacientų medicininės reabilitacijos ypatumus.</w:t>
            </w:r>
          </w:p>
        </w:tc>
        <w:tc>
          <w:tcPr>
            <w:tcW w:w="9177" w:type="dxa"/>
          </w:tcPr>
          <w:p w14:paraId="5E925209" w14:textId="77777777" w:rsidR="00755B5C" w:rsidRPr="00531EEB" w:rsidRDefault="00755B5C" w:rsidP="006068D0">
            <w:pPr>
              <w:widowControl w:val="0"/>
              <w:pBdr>
                <w:top w:val="nil"/>
                <w:left w:val="nil"/>
                <w:bottom w:val="nil"/>
                <w:right w:val="nil"/>
                <w:between w:val="nil"/>
              </w:pBdr>
              <w:rPr>
                <w:b/>
                <w:i/>
                <w:strike/>
              </w:rPr>
            </w:pPr>
            <w:r w:rsidRPr="00531EEB">
              <w:rPr>
                <w:b/>
              </w:rPr>
              <w:t xml:space="preserve">Tema. </w:t>
            </w:r>
            <w:r w:rsidR="003B38A5" w:rsidRPr="00531EEB">
              <w:rPr>
                <w:b/>
                <w:i/>
              </w:rPr>
              <w:t>Medicininės</w:t>
            </w:r>
            <w:r w:rsidR="003B38A5" w:rsidRPr="00531EEB">
              <w:t xml:space="preserve"> </w:t>
            </w:r>
            <w:r w:rsidR="003B38A5" w:rsidRPr="00531EEB">
              <w:rPr>
                <w:b/>
                <w:i/>
                <w:iCs/>
              </w:rPr>
              <w:t>r</w:t>
            </w:r>
            <w:r w:rsidRPr="00531EEB">
              <w:rPr>
                <w:b/>
                <w:i/>
                <w:iCs/>
              </w:rPr>
              <w:t>eabilitaci</w:t>
            </w:r>
            <w:r w:rsidR="00D41F13" w:rsidRPr="00531EEB">
              <w:rPr>
                <w:b/>
                <w:i/>
                <w:iCs/>
              </w:rPr>
              <w:t>jo</w:t>
            </w:r>
            <w:r w:rsidRPr="00531EEB">
              <w:rPr>
                <w:b/>
                <w:i/>
                <w:iCs/>
              </w:rPr>
              <w:t>s procedūros</w:t>
            </w:r>
          </w:p>
          <w:p w14:paraId="2E6206A0"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Medicininės reabilitacijos procedūros (kineziterapija, masažas, fizioterapija, </w:t>
            </w:r>
            <w:proofErr w:type="spellStart"/>
            <w:r w:rsidRPr="00531EEB">
              <w:t>ergoterapija</w:t>
            </w:r>
            <w:proofErr w:type="spellEnd"/>
            <w:r w:rsidRPr="00531EEB">
              <w:t xml:space="preserve">, </w:t>
            </w:r>
            <w:proofErr w:type="spellStart"/>
            <w:r w:rsidRPr="00531EEB">
              <w:t>logoterapija</w:t>
            </w:r>
            <w:proofErr w:type="spellEnd"/>
            <w:r w:rsidRPr="00531EEB">
              <w:t xml:space="preserve">) ir jų taikymo indikacijos </w:t>
            </w:r>
          </w:p>
          <w:p w14:paraId="01A4FC6C" w14:textId="77777777" w:rsidR="00755B5C" w:rsidRPr="00531EEB" w:rsidRDefault="00FF066A" w:rsidP="006068D0">
            <w:pPr>
              <w:widowControl w:val="0"/>
              <w:numPr>
                <w:ilvl w:val="0"/>
                <w:numId w:val="1"/>
              </w:numPr>
              <w:pBdr>
                <w:top w:val="nil"/>
                <w:left w:val="nil"/>
                <w:bottom w:val="nil"/>
                <w:right w:val="nil"/>
                <w:between w:val="nil"/>
              </w:pBdr>
              <w:ind w:left="0" w:firstLine="0"/>
              <w:rPr>
                <w:b/>
                <w:i/>
              </w:rPr>
            </w:pPr>
            <w:r w:rsidRPr="00531EEB">
              <w:t xml:space="preserve">Profesinės etikos </w:t>
            </w:r>
            <w:r w:rsidR="00755B5C" w:rsidRPr="00531EEB">
              <w:t xml:space="preserve">principai (autonomijos, nepakenkimo, </w:t>
            </w:r>
            <w:proofErr w:type="spellStart"/>
            <w:r w:rsidR="00755B5C" w:rsidRPr="00531EEB">
              <w:t>geradarystės</w:t>
            </w:r>
            <w:proofErr w:type="spellEnd"/>
            <w:r w:rsidR="00755B5C" w:rsidRPr="00531EEB">
              <w:t>, teisingumo) ir jų laikymasis, atliekant medicinines reabilitaci</w:t>
            </w:r>
            <w:r w:rsidR="00D41F13" w:rsidRPr="00531EEB">
              <w:t>jo</w:t>
            </w:r>
            <w:r w:rsidR="00755B5C" w:rsidRPr="00531EEB">
              <w:t>s procedūras</w:t>
            </w:r>
          </w:p>
          <w:p w14:paraId="31747BF9" w14:textId="77777777" w:rsidR="00755B5C" w:rsidRPr="00531EEB" w:rsidRDefault="00755B5C" w:rsidP="006068D0">
            <w:pPr>
              <w:widowControl w:val="0"/>
              <w:pBdr>
                <w:top w:val="nil"/>
                <w:left w:val="nil"/>
                <w:bottom w:val="nil"/>
                <w:right w:val="nil"/>
                <w:between w:val="nil"/>
              </w:pBdr>
              <w:rPr>
                <w:b/>
                <w:i/>
              </w:rPr>
            </w:pPr>
            <w:r w:rsidRPr="00531EEB">
              <w:rPr>
                <w:b/>
              </w:rPr>
              <w:t>Tema.</w:t>
            </w:r>
            <w:r w:rsidRPr="00531EEB">
              <w:t xml:space="preserve"> </w:t>
            </w:r>
            <w:r w:rsidR="003B38A5" w:rsidRPr="00531EEB">
              <w:rPr>
                <w:b/>
                <w:i/>
              </w:rPr>
              <w:t>Medicinin</w:t>
            </w:r>
            <w:r w:rsidR="00D41F13" w:rsidRPr="00531EEB">
              <w:rPr>
                <w:b/>
                <w:i/>
              </w:rPr>
              <w:t>ės</w:t>
            </w:r>
            <w:r w:rsidR="003B38A5" w:rsidRPr="00531EEB">
              <w:t xml:space="preserve"> </w:t>
            </w:r>
            <w:r w:rsidR="003B38A5" w:rsidRPr="00531EEB">
              <w:rPr>
                <w:b/>
                <w:i/>
              </w:rPr>
              <w:t>r</w:t>
            </w:r>
            <w:r w:rsidRPr="00531EEB">
              <w:rPr>
                <w:b/>
                <w:i/>
              </w:rPr>
              <w:t>eabilitaci</w:t>
            </w:r>
            <w:r w:rsidR="00D41F13" w:rsidRPr="00531EEB">
              <w:rPr>
                <w:b/>
                <w:i/>
              </w:rPr>
              <w:t>jos</w:t>
            </w:r>
            <w:r w:rsidRPr="00531EEB">
              <w:rPr>
                <w:b/>
                <w:i/>
              </w:rPr>
              <w:t xml:space="preserve"> proce</w:t>
            </w:r>
            <w:r w:rsidR="00D41F13" w:rsidRPr="00531EEB">
              <w:rPr>
                <w:b/>
                <w:i/>
              </w:rPr>
              <w:t>dūrų reikšmė paciento sveikatai ir vaikų, suaugusiųjų, pagyvenusių pacientų med</w:t>
            </w:r>
            <w:r w:rsidR="00193C65" w:rsidRPr="00531EEB">
              <w:rPr>
                <w:b/>
                <w:i/>
              </w:rPr>
              <w:t>icininės reabilitacijos ypatumai</w:t>
            </w:r>
          </w:p>
          <w:p w14:paraId="5CC4D6E6" w14:textId="77777777" w:rsidR="00755B5C" w:rsidRPr="00531EEB" w:rsidRDefault="003B38A5" w:rsidP="006068D0">
            <w:pPr>
              <w:widowControl w:val="0"/>
              <w:numPr>
                <w:ilvl w:val="0"/>
                <w:numId w:val="1"/>
              </w:numPr>
              <w:pBdr>
                <w:top w:val="nil"/>
                <w:left w:val="nil"/>
                <w:bottom w:val="nil"/>
                <w:right w:val="nil"/>
                <w:between w:val="nil"/>
              </w:pBdr>
              <w:ind w:left="0" w:firstLine="0"/>
            </w:pPr>
            <w:r w:rsidRPr="00531EEB">
              <w:t xml:space="preserve">Medicininių </w:t>
            </w:r>
            <w:r w:rsidR="00347F52" w:rsidRPr="00531EEB">
              <w:t>r</w:t>
            </w:r>
            <w:r w:rsidR="00755B5C" w:rsidRPr="00531EEB">
              <w:t xml:space="preserve">eabilitacinių procedūrų (kineziterapinių, masažo, fizioterapinių, </w:t>
            </w:r>
            <w:proofErr w:type="spellStart"/>
            <w:r w:rsidR="00755B5C" w:rsidRPr="00531EEB">
              <w:t>ergoterapinių</w:t>
            </w:r>
            <w:proofErr w:type="spellEnd"/>
            <w:r w:rsidR="00755B5C" w:rsidRPr="00531EEB">
              <w:t xml:space="preserve">, </w:t>
            </w:r>
            <w:proofErr w:type="spellStart"/>
            <w:r w:rsidR="00755B5C" w:rsidRPr="00531EEB">
              <w:t>logoterapinių</w:t>
            </w:r>
            <w:proofErr w:type="spellEnd"/>
            <w:r w:rsidR="00755B5C" w:rsidRPr="00531EEB">
              <w:t>) atlikimo eiga ir reikšmė paci</w:t>
            </w:r>
            <w:r w:rsidR="00D41F13" w:rsidRPr="00531EEB">
              <w:t>ento sveikatai</w:t>
            </w:r>
          </w:p>
          <w:p w14:paraId="067519ED" w14:textId="77777777" w:rsidR="00755B5C" w:rsidRPr="00531EEB" w:rsidRDefault="00463D9C" w:rsidP="006068D0">
            <w:pPr>
              <w:widowControl w:val="0"/>
              <w:numPr>
                <w:ilvl w:val="0"/>
                <w:numId w:val="1"/>
              </w:numPr>
              <w:pBdr>
                <w:top w:val="nil"/>
                <w:left w:val="nil"/>
                <w:bottom w:val="nil"/>
                <w:right w:val="nil"/>
                <w:between w:val="nil"/>
              </w:pBdr>
              <w:ind w:left="0" w:firstLine="0"/>
            </w:pPr>
            <w:r w:rsidRPr="00531EEB">
              <w:t>Medicininių r</w:t>
            </w:r>
            <w:r w:rsidR="00755B5C" w:rsidRPr="00531EEB">
              <w:t>eabilitacinių procedūrų taikymo nėščiosioms ypatumai</w:t>
            </w:r>
          </w:p>
          <w:p w14:paraId="55704528" w14:textId="77777777" w:rsidR="00755B5C" w:rsidRPr="00531EEB" w:rsidRDefault="00463D9C" w:rsidP="006068D0">
            <w:pPr>
              <w:widowControl w:val="0"/>
              <w:numPr>
                <w:ilvl w:val="0"/>
                <w:numId w:val="1"/>
              </w:numPr>
              <w:pBdr>
                <w:top w:val="nil"/>
                <w:left w:val="nil"/>
                <w:bottom w:val="nil"/>
                <w:right w:val="nil"/>
                <w:between w:val="nil"/>
              </w:pBdr>
              <w:ind w:left="0" w:firstLine="0"/>
            </w:pPr>
            <w:r w:rsidRPr="00531EEB">
              <w:t>Medicininių r</w:t>
            </w:r>
            <w:r w:rsidR="00755B5C" w:rsidRPr="00531EEB">
              <w:t>eabilitacinių procedūrų taikymo naujagimiams ypatumai</w:t>
            </w:r>
          </w:p>
          <w:p w14:paraId="4F19E1E0" w14:textId="77777777" w:rsidR="00755B5C" w:rsidRPr="00531EEB" w:rsidRDefault="00463D9C" w:rsidP="006068D0">
            <w:pPr>
              <w:widowControl w:val="0"/>
              <w:numPr>
                <w:ilvl w:val="0"/>
                <w:numId w:val="1"/>
              </w:numPr>
              <w:pBdr>
                <w:top w:val="nil"/>
                <w:left w:val="nil"/>
                <w:bottom w:val="nil"/>
                <w:right w:val="nil"/>
                <w:between w:val="nil"/>
              </w:pBdr>
              <w:ind w:left="0" w:firstLine="0"/>
            </w:pPr>
            <w:r w:rsidRPr="00531EEB">
              <w:t>Medicininių r</w:t>
            </w:r>
            <w:r w:rsidR="00755B5C" w:rsidRPr="00531EEB">
              <w:t>eabilitacinių procedūrų taikymo vaikams ypatumai</w:t>
            </w:r>
          </w:p>
          <w:p w14:paraId="2EFB401E" w14:textId="77777777" w:rsidR="009364A4" w:rsidRPr="00531EEB" w:rsidRDefault="00463D9C" w:rsidP="006068D0">
            <w:pPr>
              <w:widowControl w:val="0"/>
              <w:numPr>
                <w:ilvl w:val="0"/>
                <w:numId w:val="1"/>
              </w:numPr>
              <w:pBdr>
                <w:top w:val="nil"/>
                <w:left w:val="nil"/>
                <w:bottom w:val="nil"/>
                <w:right w:val="nil"/>
                <w:between w:val="nil"/>
              </w:pBdr>
              <w:ind w:left="0" w:firstLine="0"/>
            </w:pPr>
            <w:r w:rsidRPr="00531EEB">
              <w:lastRenderedPageBreak/>
              <w:t>Medicininių r</w:t>
            </w:r>
            <w:r w:rsidR="00755B5C" w:rsidRPr="00531EEB">
              <w:t xml:space="preserve">eabilitacinių procedūrų taikymo </w:t>
            </w:r>
            <w:proofErr w:type="spellStart"/>
            <w:r w:rsidR="00755B5C" w:rsidRPr="00531EEB">
              <w:t>geriatriniams</w:t>
            </w:r>
            <w:proofErr w:type="spellEnd"/>
            <w:r w:rsidR="00755B5C" w:rsidRPr="00531EEB">
              <w:t xml:space="preserve"> pacientams ypatumai</w:t>
            </w:r>
          </w:p>
          <w:p w14:paraId="77D78E65" w14:textId="77777777" w:rsidR="00A535AC" w:rsidRPr="00531EEB" w:rsidRDefault="00A535AC" w:rsidP="006068D0">
            <w:pPr>
              <w:widowControl w:val="0"/>
              <w:numPr>
                <w:ilvl w:val="0"/>
                <w:numId w:val="1"/>
              </w:numPr>
              <w:pBdr>
                <w:top w:val="nil"/>
                <w:left w:val="nil"/>
                <w:bottom w:val="nil"/>
                <w:right w:val="nil"/>
                <w:between w:val="nil"/>
              </w:pBdr>
              <w:ind w:left="0" w:firstLine="0"/>
            </w:pPr>
            <w:r w:rsidRPr="00531EEB">
              <w:t xml:space="preserve">Medicininių reabilitacinių procedūrų taikymo pacientams </w:t>
            </w:r>
            <w:r w:rsidRPr="00531EEB">
              <w:rPr>
                <w:rFonts w:eastAsia="Calibri"/>
              </w:rPr>
              <w:t>su klausos, regos, judėjimo negalia</w:t>
            </w:r>
            <w:r w:rsidRPr="00531EEB">
              <w:t xml:space="preserve"> ypatumai</w:t>
            </w:r>
          </w:p>
        </w:tc>
      </w:tr>
      <w:tr w:rsidR="00531EEB" w:rsidRPr="00531EEB" w14:paraId="5AAC74E5" w14:textId="77777777" w:rsidTr="000D3C45">
        <w:trPr>
          <w:trHeight w:val="57"/>
          <w:jc w:val="center"/>
        </w:trPr>
        <w:tc>
          <w:tcPr>
            <w:tcW w:w="2972" w:type="dxa"/>
            <w:vMerge/>
          </w:tcPr>
          <w:p w14:paraId="4DECED5B" w14:textId="77777777" w:rsidR="009364A4" w:rsidRPr="00531EEB" w:rsidRDefault="009364A4" w:rsidP="006068D0">
            <w:pPr>
              <w:widowControl w:val="0"/>
              <w:pBdr>
                <w:top w:val="nil"/>
                <w:left w:val="nil"/>
                <w:bottom w:val="nil"/>
                <w:right w:val="nil"/>
                <w:between w:val="nil"/>
              </w:pBdr>
            </w:pPr>
          </w:p>
        </w:tc>
        <w:tc>
          <w:tcPr>
            <w:tcW w:w="3544" w:type="dxa"/>
          </w:tcPr>
          <w:p w14:paraId="155AA350" w14:textId="77777777" w:rsidR="009364A4" w:rsidRPr="00531EEB" w:rsidRDefault="00535957" w:rsidP="006068D0">
            <w:pPr>
              <w:widowControl w:val="0"/>
              <w:pBdr>
                <w:top w:val="nil"/>
                <w:left w:val="nil"/>
                <w:bottom w:val="nil"/>
                <w:right w:val="nil"/>
                <w:between w:val="nil"/>
              </w:pBdr>
            </w:pPr>
            <w:r w:rsidRPr="00531EEB">
              <w:t xml:space="preserve">3.2. </w:t>
            </w:r>
            <w:r w:rsidR="00755B5C" w:rsidRPr="00531EEB">
              <w:t xml:space="preserve">Atlikti pacientui reabilitacines procedūras, vykdant slaugos specialisto nurodymus, laikantis </w:t>
            </w:r>
            <w:r w:rsidR="00F015D7" w:rsidRPr="00531EEB">
              <w:rPr>
                <w:bCs/>
              </w:rPr>
              <w:t>darbuotojų saugos ir sveikatos bei</w:t>
            </w:r>
            <w:r w:rsidR="00755B5C" w:rsidRPr="00531EEB">
              <w:rPr>
                <w:bCs/>
              </w:rPr>
              <w:t xml:space="preserve"> </w:t>
            </w:r>
            <w:r w:rsidR="00755B5C" w:rsidRPr="00531EEB">
              <w:t>higienos normų reikalavimų.</w:t>
            </w:r>
          </w:p>
        </w:tc>
        <w:tc>
          <w:tcPr>
            <w:tcW w:w="9177" w:type="dxa"/>
          </w:tcPr>
          <w:p w14:paraId="5137F314" w14:textId="77777777" w:rsidR="00755B5C" w:rsidRPr="00531EEB" w:rsidRDefault="00755B5C" w:rsidP="006068D0">
            <w:pPr>
              <w:widowControl w:val="0"/>
              <w:pBdr>
                <w:top w:val="nil"/>
                <w:left w:val="nil"/>
                <w:bottom w:val="nil"/>
                <w:right w:val="nil"/>
                <w:between w:val="nil"/>
              </w:pBdr>
              <w:rPr>
                <w:b/>
                <w:i/>
              </w:rPr>
            </w:pPr>
            <w:r w:rsidRPr="00531EEB">
              <w:rPr>
                <w:b/>
              </w:rPr>
              <w:t>Tema</w:t>
            </w:r>
            <w:r w:rsidR="006544E7" w:rsidRPr="00531EEB">
              <w:rPr>
                <w:b/>
              </w:rPr>
              <w:t>.</w:t>
            </w:r>
            <w:r w:rsidRPr="00531EEB">
              <w:t xml:space="preserve"> </w:t>
            </w:r>
            <w:r w:rsidRPr="00531EEB">
              <w:rPr>
                <w:b/>
                <w:i/>
              </w:rPr>
              <w:t xml:space="preserve">Pagalba slaugos specialistui atliekant </w:t>
            </w:r>
            <w:r w:rsidR="003B38A5" w:rsidRPr="00531EEB">
              <w:rPr>
                <w:b/>
                <w:i/>
              </w:rPr>
              <w:t>me</w:t>
            </w:r>
            <w:r w:rsidR="00B92155" w:rsidRPr="00531EEB">
              <w:rPr>
                <w:b/>
                <w:i/>
              </w:rPr>
              <w:t>dicinines</w:t>
            </w:r>
            <w:r w:rsidR="003B38A5" w:rsidRPr="00531EEB">
              <w:rPr>
                <w:b/>
                <w:i/>
              </w:rPr>
              <w:t xml:space="preserve"> </w:t>
            </w:r>
            <w:r w:rsidRPr="00531EEB">
              <w:rPr>
                <w:b/>
                <w:i/>
              </w:rPr>
              <w:t>reabilitacines procedūras</w:t>
            </w:r>
          </w:p>
          <w:p w14:paraId="6A7516E3"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aplinkos ir priemonių paruošimas įvairioms reabilitacinėms procedūroms atlikti</w:t>
            </w:r>
          </w:p>
          <w:p w14:paraId="28FBED64"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Pagalba slaugos specialistui </w:t>
            </w:r>
            <w:r w:rsidR="003B38A5" w:rsidRPr="00531EEB">
              <w:t xml:space="preserve">medicininių </w:t>
            </w:r>
            <w:r w:rsidRPr="00531EEB">
              <w:t>reabilitacinių procedūrų nėščiosioms metu</w:t>
            </w:r>
          </w:p>
          <w:p w14:paraId="63CED085"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Pagalba slaugos specialistui</w:t>
            </w:r>
            <w:r w:rsidR="003B38A5" w:rsidRPr="00531EEB">
              <w:t xml:space="preserve"> medicininių</w:t>
            </w:r>
            <w:r w:rsidRPr="00531EEB">
              <w:t xml:space="preserve"> reabilitacinių procedūrų naujagimiams metu</w:t>
            </w:r>
          </w:p>
          <w:p w14:paraId="10226B31"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Pagalba slaugos specialistui </w:t>
            </w:r>
            <w:r w:rsidR="003B38A5" w:rsidRPr="00531EEB">
              <w:t xml:space="preserve">medicininių </w:t>
            </w:r>
            <w:r w:rsidRPr="00531EEB">
              <w:t>reabilitacinių procedūrų vaikams metu</w:t>
            </w:r>
          </w:p>
          <w:p w14:paraId="1376E75B"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Pagalba slaugos specialistui </w:t>
            </w:r>
            <w:r w:rsidR="003B38A5" w:rsidRPr="00531EEB">
              <w:t xml:space="preserve">medicininių </w:t>
            </w:r>
            <w:r w:rsidRPr="00531EEB">
              <w:t xml:space="preserve">reabilitacinių procedūrų </w:t>
            </w:r>
            <w:proofErr w:type="spellStart"/>
            <w:r w:rsidRPr="00531EEB">
              <w:t>geriatriniams</w:t>
            </w:r>
            <w:proofErr w:type="spellEnd"/>
            <w:r w:rsidRPr="00531EEB">
              <w:t xml:space="preserve"> pacientams metu</w:t>
            </w:r>
          </w:p>
          <w:p w14:paraId="53965C82" w14:textId="77777777" w:rsidR="00552FD8" w:rsidRPr="00531EEB" w:rsidRDefault="00552FD8" w:rsidP="006068D0">
            <w:pPr>
              <w:widowControl w:val="0"/>
              <w:numPr>
                <w:ilvl w:val="0"/>
                <w:numId w:val="1"/>
              </w:numPr>
              <w:pBdr>
                <w:top w:val="nil"/>
                <w:left w:val="nil"/>
                <w:bottom w:val="nil"/>
                <w:right w:val="nil"/>
                <w:between w:val="nil"/>
              </w:pBdr>
              <w:ind w:left="0" w:firstLine="0"/>
            </w:pPr>
            <w:r w:rsidRPr="00531EEB">
              <w:rPr>
                <w:rFonts w:eastAsia="Calibri"/>
              </w:rPr>
              <w:t xml:space="preserve">Pagalba slaugos specialistui medicininių reabilitacinių procedūrų </w:t>
            </w:r>
            <w:r w:rsidR="00D979BE" w:rsidRPr="00531EEB">
              <w:t xml:space="preserve">pacientams </w:t>
            </w:r>
            <w:r w:rsidR="00D979BE" w:rsidRPr="00531EEB">
              <w:rPr>
                <w:rFonts w:eastAsia="Calibri"/>
              </w:rPr>
              <w:t>su klausos, regos, judėjimo negalia</w:t>
            </w:r>
            <w:r w:rsidR="00D979BE" w:rsidRPr="00531EEB">
              <w:t xml:space="preserve"> </w:t>
            </w:r>
            <w:r w:rsidRPr="00531EEB">
              <w:rPr>
                <w:rFonts w:eastAsia="Calibri"/>
              </w:rPr>
              <w:t>metu</w:t>
            </w:r>
          </w:p>
          <w:p w14:paraId="4A67C7E2"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Paciento, aplinkos ir priemonių sutvarkymas po</w:t>
            </w:r>
            <w:r w:rsidR="003B38A5" w:rsidRPr="00531EEB">
              <w:t xml:space="preserve"> medicininių</w:t>
            </w:r>
            <w:r w:rsidRPr="00531EEB">
              <w:t xml:space="preserve"> reabilitacinių procedūrų atlikimo</w:t>
            </w:r>
          </w:p>
          <w:p w14:paraId="0A6C0F15" w14:textId="77777777" w:rsidR="00755B5C" w:rsidRPr="00531EEB" w:rsidRDefault="00755B5C" w:rsidP="006068D0">
            <w:pPr>
              <w:widowControl w:val="0"/>
              <w:pBdr>
                <w:top w:val="nil"/>
                <w:left w:val="nil"/>
                <w:bottom w:val="nil"/>
                <w:right w:val="nil"/>
                <w:between w:val="nil"/>
              </w:pBdr>
              <w:rPr>
                <w:b/>
                <w:i/>
              </w:rPr>
            </w:pPr>
            <w:r w:rsidRPr="00531EEB">
              <w:rPr>
                <w:b/>
              </w:rPr>
              <w:t>Tema</w:t>
            </w:r>
            <w:r w:rsidR="006544E7" w:rsidRPr="00531EEB">
              <w:rPr>
                <w:b/>
              </w:rPr>
              <w:t>.</w:t>
            </w:r>
            <w:r w:rsidRPr="00531EEB">
              <w:t xml:space="preserve"> </w:t>
            </w:r>
            <w:r w:rsidRPr="00531EEB">
              <w:rPr>
                <w:b/>
                <w:i/>
              </w:rPr>
              <w:t xml:space="preserve">Paciento stebėjimas ir priežiūra po </w:t>
            </w:r>
            <w:r w:rsidR="003B38A5" w:rsidRPr="00531EEB">
              <w:rPr>
                <w:b/>
                <w:i/>
              </w:rPr>
              <w:t>medicininių</w:t>
            </w:r>
            <w:r w:rsidR="003B38A5" w:rsidRPr="00531EEB">
              <w:t xml:space="preserve"> </w:t>
            </w:r>
            <w:r w:rsidRPr="00531EEB">
              <w:rPr>
                <w:b/>
                <w:i/>
              </w:rPr>
              <w:t>reabilitacinių procedūrų</w:t>
            </w:r>
          </w:p>
          <w:p w14:paraId="6E8B5445"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Nėščiosios stebėjimas ir priežiūra po </w:t>
            </w:r>
            <w:r w:rsidR="003B38A5" w:rsidRPr="00531EEB">
              <w:t xml:space="preserve">medicininių </w:t>
            </w:r>
            <w:r w:rsidRPr="00531EEB">
              <w:t>reabilitacinių procedūrų</w:t>
            </w:r>
          </w:p>
          <w:p w14:paraId="722CCB62"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 xml:space="preserve">Naujagimio stebėjimas ir priežiūra po </w:t>
            </w:r>
            <w:r w:rsidR="003B38A5" w:rsidRPr="00531EEB">
              <w:t xml:space="preserve">medicininių </w:t>
            </w:r>
            <w:r w:rsidRPr="00531EEB">
              <w:t>reabilitacinių procedūrų</w:t>
            </w:r>
          </w:p>
          <w:p w14:paraId="3B83533B" w14:textId="77777777" w:rsidR="00755B5C" w:rsidRPr="00531EEB" w:rsidRDefault="00755B5C" w:rsidP="006068D0">
            <w:pPr>
              <w:widowControl w:val="0"/>
              <w:numPr>
                <w:ilvl w:val="0"/>
                <w:numId w:val="1"/>
              </w:numPr>
              <w:pBdr>
                <w:top w:val="nil"/>
                <w:left w:val="nil"/>
                <w:bottom w:val="nil"/>
                <w:right w:val="nil"/>
                <w:between w:val="nil"/>
              </w:pBdr>
              <w:ind w:left="0" w:firstLine="0"/>
            </w:pPr>
            <w:r w:rsidRPr="00531EEB">
              <w:t>Vaiko stebėjimas ir priežiūra po</w:t>
            </w:r>
            <w:r w:rsidR="003B38A5" w:rsidRPr="00531EEB">
              <w:t xml:space="preserve"> medicininių</w:t>
            </w:r>
            <w:r w:rsidRPr="00531EEB">
              <w:t xml:space="preserve"> reabilitacinių procedūrų</w:t>
            </w:r>
          </w:p>
          <w:p w14:paraId="381CD62D" w14:textId="77777777" w:rsidR="009364A4" w:rsidRPr="00531EEB" w:rsidRDefault="00755B5C" w:rsidP="006068D0">
            <w:pPr>
              <w:widowControl w:val="0"/>
              <w:numPr>
                <w:ilvl w:val="0"/>
                <w:numId w:val="1"/>
              </w:numPr>
              <w:pBdr>
                <w:top w:val="nil"/>
                <w:left w:val="nil"/>
                <w:bottom w:val="nil"/>
                <w:right w:val="nil"/>
                <w:between w:val="nil"/>
              </w:pBdr>
              <w:ind w:left="0" w:firstLine="0"/>
            </w:pPr>
            <w:proofErr w:type="spellStart"/>
            <w:r w:rsidRPr="00531EEB">
              <w:t>Geriatrinio</w:t>
            </w:r>
            <w:proofErr w:type="spellEnd"/>
            <w:r w:rsidRPr="00531EEB">
              <w:t xml:space="preserve"> paciento stebėjimas ir priežiūra po </w:t>
            </w:r>
            <w:r w:rsidR="003B38A5" w:rsidRPr="00531EEB">
              <w:t xml:space="preserve">medicininių </w:t>
            </w:r>
            <w:r w:rsidRPr="00531EEB">
              <w:t>reabilitacinių procedūrų</w:t>
            </w:r>
          </w:p>
          <w:p w14:paraId="45514AB9" w14:textId="77777777" w:rsidR="00552FD8" w:rsidRPr="00531EEB" w:rsidRDefault="00552FD8" w:rsidP="006068D0">
            <w:pPr>
              <w:widowControl w:val="0"/>
              <w:numPr>
                <w:ilvl w:val="0"/>
                <w:numId w:val="1"/>
              </w:numPr>
              <w:pBdr>
                <w:top w:val="nil"/>
                <w:left w:val="nil"/>
                <w:bottom w:val="nil"/>
                <w:right w:val="nil"/>
                <w:between w:val="nil"/>
              </w:pBdr>
              <w:ind w:left="0" w:firstLine="0"/>
            </w:pPr>
            <w:r w:rsidRPr="00531EEB">
              <w:t>Paciento su klausos, regos, judėjimo negalia stebėjimas ir priežiūra po medicininių reabilitacinių procedūrų</w:t>
            </w:r>
          </w:p>
        </w:tc>
      </w:tr>
      <w:tr w:rsidR="00531EEB" w:rsidRPr="00531EEB" w14:paraId="14641206" w14:textId="77777777" w:rsidTr="000D3C45">
        <w:trPr>
          <w:trHeight w:val="57"/>
          <w:jc w:val="center"/>
        </w:trPr>
        <w:tc>
          <w:tcPr>
            <w:tcW w:w="2972" w:type="dxa"/>
            <w:vMerge w:val="restart"/>
          </w:tcPr>
          <w:p w14:paraId="250D5F4B" w14:textId="77777777" w:rsidR="00476F01" w:rsidRPr="00531EEB" w:rsidRDefault="009364A4" w:rsidP="006068D0">
            <w:pPr>
              <w:widowControl w:val="0"/>
              <w:pBdr>
                <w:top w:val="nil"/>
                <w:left w:val="nil"/>
                <w:bottom w:val="nil"/>
                <w:right w:val="nil"/>
                <w:between w:val="nil"/>
              </w:pBdr>
            </w:pPr>
            <w:r w:rsidRPr="00531EEB">
              <w:t>4. Rūpintis mirštančiais pacientais bei jų artimaisiais.</w:t>
            </w:r>
          </w:p>
        </w:tc>
        <w:tc>
          <w:tcPr>
            <w:tcW w:w="3544" w:type="dxa"/>
          </w:tcPr>
          <w:p w14:paraId="0D0D7B85" w14:textId="77777777" w:rsidR="009364A4" w:rsidRPr="00531EEB" w:rsidRDefault="00535957" w:rsidP="006068D0">
            <w:pPr>
              <w:widowControl w:val="0"/>
              <w:pBdr>
                <w:top w:val="nil"/>
                <w:left w:val="nil"/>
                <w:bottom w:val="nil"/>
                <w:right w:val="nil"/>
                <w:between w:val="nil"/>
              </w:pBdr>
            </w:pPr>
            <w:r w:rsidRPr="00531EEB">
              <w:t xml:space="preserve">4.1. </w:t>
            </w:r>
            <w:r w:rsidR="00995D53" w:rsidRPr="00531EEB">
              <w:t xml:space="preserve">Apibūdinti </w:t>
            </w:r>
            <w:proofErr w:type="spellStart"/>
            <w:r w:rsidR="00995D53" w:rsidRPr="00531EEB">
              <w:t>paliatyviosios</w:t>
            </w:r>
            <w:proofErr w:type="spellEnd"/>
            <w:r w:rsidR="00995D53" w:rsidRPr="00531EEB">
              <w:t xml:space="preserve"> pagalbos sąvoką bei mirštančių pacientų poreikius.</w:t>
            </w:r>
          </w:p>
        </w:tc>
        <w:tc>
          <w:tcPr>
            <w:tcW w:w="9177" w:type="dxa"/>
          </w:tcPr>
          <w:p w14:paraId="5948446E" w14:textId="77777777" w:rsidR="00995D53" w:rsidRPr="00531EEB" w:rsidRDefault="00995D53" w:rsidP="006068D0">
            <w:pPr>
              <w:widowControl w:val="0"/>
              <w:pBdr>
                <w:top w:val="nil"/>
                <w:left w:val="nil"/>
                <w:bottom w:val="nil"/>
                <w:right w:val="nil"/>
                <w:between w:val="nil"/>
              </w:pBdr>
              <w:rPr>
                <w:b/>
                <w:i/>
              </w:rPr>
            </w:pPr>
            <w:r w:rsidRPr="00531EEB">
              <w:rPr>
                <w:b/>
              </w:rPr>
              <w:t>Tema.</w:t>
            </w:r>
            <w:r w:rsidRPr="00531EEB">
              <w:t xml:space="preserve"> </w:t>
            </w:r>
            <w:r w:rsidRPr="00531EEB">
              <w:rPr>
                <w:b/>
                <w:i/>
              </w:rPr>
              <w:t>Mirties teorija</w:t>
            </w:r>
          </w:p>
          <w:p w14:paraId="447602C2"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Mirties sąvoka</w:t>
            </w:r>
          </w:p>
          <w:p w14:paraId="7E549B4C"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 xml:space="preserve">Mirties etapai (klinikinė mirtis, biologinė mirtis) </w:t>
            </w:r>
          </w:p>
          <w:p w14:paraId="0ED6B61D" w14:textId="77777777" w:rsidR="00995D53" w:rsidRPr="00531EEB" w:rsidRDefault="00995D53" w:rsidP="006068D0">
            <w:pPr>
              <w:widowControl w:val="0"/>
              <w:numPr>
                <w:ilvl w:val="0"/>
                <w:numId w:val="1"/>
              </w:numPr>
              <w:pBdr>
                <w:top w:val="nil"/>
                <w:left w:val="nil"/>
                <w:bottom w:val="nil"/>
                <w:right w:val="nil"/>
                <w:between w:val="nil"/>
              </w:pBdr>
              <w:ind w:left="0" w:firstLine="0"/>
            </w:pPr>
            <w:proofErr w:type="spellStart"/>
            <w:r w:rsidRPr="00531EEB">
              <w:t>Dr</w:t>
            </w:r>
            <w:proofErr w:type="spellEnd"/>
            <w:r w:rsidRPr="00531EEB">
              <w:t xml:space="preserve"> </w:t>
            </w:r>
            <w:proofErr w:type="spellStart"/>
            <w:r w:rsidRPr="00531EEB">
              <w:t>Elizabeth</w:t>
            </w:r>
            <w:proofErr w:type="spellEnd"/>
            <w:r w:rsidRPr="00531EEB">
              <w:t xml:space="preserve"> </w:t>
            </w:r>
            <w:proofErr w:type="spellStart"/>
            <w:r w:rsidRPr="00531EEB">
              <w:t>Kubler-Ross</w:t>
            </w:r>
            <w:proofErr w:type="spellEnd"/>
            <w:r w:rsidRPr="00531EEB">
              <w:t xml:space="preserve"> gedėjimo stadijos</w:t>
            </w:r>
          </w:p>
          <w:p w14:paraId="5E15219E" w14:textId="77777777" w:rsidR="00995D53" w:rsidRPr="00531EEB" w:rsidRDefault="00995D53" w:rsidP="006068D0">
            <w:pPr>
              <w:widowControl w:val="0"/>
              <w:pBdr>
                <w:top w:val="nil"/>
                <w:left w:val="nil"/>
                <w:bottom w:val="nil"/>
                <w:right w:val="nil"/>
                <w:between w:val="nil"/>
              </w:pBdr>
              <w:rPr>
                <w:b/>
                <w:i/>
              </w:rPr>
            </w:pPr>
            <w:r w:rsidRPr="00531EEB">
              <w:rPr>
                <w:b/>
              </w:rPr>
              <w:t>Tema.</w:t>
            </w:r>
            <w:r w:rsidRPr="00531EEB">
              <w:rPr>
                <w:b/>
                <w:i/>
              </w:rPr>
              <w:t xml:space="preserve"> Pagalba mirštančiajam ir jo artimiesiems</w:t>
            </w:r>
          </w:p>
          <w:p w14:paraId="6BB7953E"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Fiziologiniai mirštančiojo poreikiai</w:t>
            </w:r>
          </w:p>
          <w:p w14:paraId="7CE56C79"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Psichologiniai mirštančiojo poreikiai</w:t>
            </w:r>
          </w:p>
          <w:p w14:paraId="087F4F07"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Religinė</w:t>
            </w:r>
            <w:r w:rsidRPr="00531EEB">
              <w:rPr>
                <w:rFonts w:cs="Calibri"/>
              </w:rPr>
              <w:t xml:space="preserve"> pagalba mirštančiajam</w:t>
            </w:r>
          </w:p>
          <w:p w14:paraId="170776C5" w14:textId="77777777" w:rsidR="009364A4" w:rsidRPr="00531EEB" w:rsidRDefault="00995D53" w:rsidP="006068D0">
            <w:pPr>
              <w:widowControl w:val="0"/>
              <w:numPr>
                <w:ilvl w:val="0"/>
                <w:numId w:val="1"/>
              </w:numPr>
              <w:pBdr>
                <w:top w:val="nil"/>
                <w:left w:val="nil"/>
                <w:bottom w:val="nil"/>
                <w:right w:val="nil"/>
                <w:between w:val="nil"/>
              </w:pBdr>
              <w:ind w:left="0" w:firstLine="0"/>
            </w:pPr>
            <w:r w:rsidRPr="00531EEB">
              <w:t>Pagalbos mirštančiojo artimiesiems reikšmė ir principai</w:t>
            </w:r>
          </w:p>
        </w:tc>
      </w:tr>
      <w:tr w:rsidR="00531EEB" w:rsidRPr="00531EEB" w14:paraId="24B75910" w14:textId="77777777" w:rsidTr="000D3C45">
        <w:trPr>
          <w:trHeight w:val="57"/>
          <w:jc w:val="center"/>
        </w:trPr>
        <w:tc>
          <w:tcPr>
            <w:tcW w:w="2972" w:type="dxa"/>
            <w:vMerge/>
          </w:tcPr>
          <w:p w14:paraId="5E143B55" w14:textId="77777777" w:rsidR="009364A4" w:rsidRPr="00531EEB" w:rsidRDefault="009364A4" w:rsidP="006068D0">
            <w:pPr>
              <w:widowControl w:val="0"/>
              <w:pBdr>
                <w:top w:val="nil"/>
                <w:left w:val="nil"/>
                <w:bottom w:val="nil"/>
                <w:right w:val="nil"/>
                <w:between w:val="nil"/>
              </w:pBdr>
            </w:pPr>
          </w:p>
        </w:tc>
        <w:tc>
          <w:tcPr>
            <w:tcW w:w="3544" w:type="dxa"/>
          </w:tcPr>
          <w:p w14:paraId="49350CD6" w14:textId="77777777" w:rsidR="009364A4" w:rsidRPr="00531EEB" w:rsidRDefault="00535957" w:rsidP="006068D0">
            <w:pPr>
              <w:widowControl w:val="0"/>
              <w:pBdr>
                <w:top w:val="nil"/>
                <w:left w:val="nil"/>
                <w:bottom w:val="nil"/>
                <w:right w:val="nil"/>
                <w:between w:val="nil"/>
              </w:pBdr>
            </w:pPr>
            <w:r w:rsidRPr="00531EEB">
              <w:t>4.2</w:t>
            </w:r>
            <w:r w:rsidR="00D2736F" w:rsidRPr="00531EEB">
              <w:t xml:space="preserve">. </w:t>
            </w:r>
            <w:r w:rsidR="00995D53" w:rsidRPr="00531EEB">
              <w:t>Slaugyti mirštantį pacientą, vadovaujantis pa</w:t>
            </w:r>
            <w:r w:rsidR="00D91F57" w:rsidRPr="00531EEB">
              <w:t>ga</w:t>
            </w:r>
            <w:r w:rsidR="00F015D7" w:rsidRPr="00531EEB">
              <w:t>rba žmogaus teisėms ir orumui, l</w:t>
            </w:r>
            <w:r w:rsidR="00D91F57" w:rsidRPr="00531EEB">
              <w:t xml:space="preserve">aikantis </w:t>
            </w:r>
            <w:r w:rsidR="00F015D7" w:rsidRPr="00531EEB">
              <w:rPr>
                <w:bCs/>
              </w:rPr>
              <w:t>darbuotojų saugos ir sveikatos bei</w:t>
            </w:r>
            <w:r w:rsidR="00D91F57" w:rsidRPr="00531EEB">
              <w:rPr>
                <w:bCs/>
              </w:rPr>
              <w:t xml:space="preserve"> </w:t>
            </w:r>
            <w:r w:rsidR="00D91F57" w:rsidRPr="00531EEB">
              <w:lastRenderedPageBreak/>
              <w:t>higienos normų reikalavimų.</w:t>
            </w:r>
          </w:p>
        </w:tc>
        <w:tc>
          <w:tcPr>
            <w:tcW w:w="9177" w:type="dxa"/>
          </w:tcPr>
          <w:p w14:paraId="133A493C" w14:textId="77777777" w:rsidR="00995D53" w:rsidRPr="00531EEB" w:rsidRDefault="00995D53" w:rsidP="006068D0">
            <w:pPr>
              <w:widowControl w:val="0"/>
              <w:pBdr>
                <w:top w:val="nil"/>
                <w:left w:val="nil"/>
                <w:bottom w:val="nil"/>
                <w:right w:val="nil"/>
                <w:between w:val="nil"/>
              </w:pBdr>
              <w:rPr>
                <w:b/>
                <w:i/>
              </w:rPr>
            </w:pPr>
            <w:r w:rsidRPr="00531EEB">
              <w:rPr>
                <w:b/>
              </w:rPr>
              <w:lastRenderedPageBreak/>
              <w:t xml:space="preserve">Tema. </w:t>
            </w:r>
            <w:r w:rsidRPr="00531EEB">
              <w:rPr>
                <w:b/>
                <w:i/>
              </w:rPr>
              <w:t>Mirštančio paciento slauga</w:t>
            </w:r>
          </w:p>
          <w:p w14:paraId="3E182DF5"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rPr>
                <w:rFonts w:cs="Calibri"/>
              </w:rPr>
              <w:t>Bendras paciento stebėjimas</w:t>
            </w:r>
          </w:p>
          <w:p w14:paraId="40A7DB75"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Paciento slauga, esant kvėpavimo sistemos veiklos sutrikimams</w:t>
            </w:r>
          </w:p>
          <w:p w14:paraId="029AEDFA"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Paciento slauga, esant virškinimo sistemos veiklos sutrikimams</w:t>
            </w:r>
          </w:p>
          <w:p w14:paraId="0CA83477"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lastRenderedPageBreak/>
              <w:t>Paciento slauga, esant šalinimo sistemos veiklos sutrikimams</w:t>
            </w:r>
          </w:p>
          <w:p w14:paraId="2BF165E4"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Paciento slauga, esant atramos-judėjimo sistemos veiklos sutrikimams</w:t>
            </w:r>
          </w:p>
          <w:p w14:paraId="66DEB030"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Paciento slauga, esant širdies ir kraujagyslių sistemos veiklos sutrikimams</w:t>
            </w:r>
          </w:p>
          <w:p w14:paraId="081A0043"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Paciento slauga, esant jutimo organų sistemos veiklos sutrikimams</w:t>
            </w:r>
          </w:p>
          <w:p w14:paraId="6888CBD3"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Paciento slauga, esant psichikos sveikatos sutrikimams</w:t>
            </w:r>
          </w:p>
          <w:p w14:paraId="63005469"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Paciento slauga, esant skausmui</w:t>
            </w:r>
          </w:p>
          <w:p w14:paraId="1EB33C87" w14:textId="77777777" w:rsidR="00995D53" w:rsidRPr="00531EEB" w:rsidRDefault="00995D53" w:rsidP="006068D0">
            <w:pPr>
              <w:widowControl w:val="0"/>
              <w:pBdr>
                <w:top w:val="nil"/>
                <w:left w:val="nil"/>
                <w:bottom w:val="nil"/>
                <w:right w:val="nil"/>
                <w:between w:val="nil"/>
              </w:pBdr>
              <w:rPr>
                <w:b/>
                <w:i/>
              </w:rPr>
            </w:pPr>
            <w:r w:rsidRPr="00531EEB">
              <w:rPr>
                <w:b/>
              </w:rPr>
              <w:t xml:space="preserve">Tema. </w:t>
            </w:r>
            <w:r w:rsidRPr="00531EEB">
              <w:rPr>
                <w:b/>
                <w:i/>
              </w:rPr>
              <w:t>Mirusiojo sutvarkymas</w:t>
            </w:r>
          </w:p>
          <w:p w14:paraId="5D25CE99"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Pagarbos žmogaus teisėms, orumui ir vertybėms sąvoka</w:t>
            </w:r>
          </w:p>
          <w:p w14:paraId="0E73AF55"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Etikos ir socialinio teisingumo principai</w:t>
            </w:r>
          </w:p>
          <w:p w14:paraId="071A0B00"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 xml:space="preserve">Mirties fakto nustatymas, </w:t>
            </w:r>
            <w:r w:rsidRPr="00531EEB">
              <w:rPr>
                <w:rFonts w:cs="Calibri"/>
              </w:rPr>
              <w:t>pomirtiniai lavoniniai reiškiniai</w:t>
            </w:r>
          </w:p>
          <w:p w14:paraId="0D24BE8B" w14:textId="77777777" w:rsidR="00995D53" w:rsidRPr="00531EEB" w:rsidRDefault="00995D53" w:rsidP="006068D0">
            <w:pPr>
              <w:widowControl w:val="0"/>
              <w:numPr>
                <w:ilvl w:val="0"/>
                <w:numId w:val="1"/>
              </w:numPr>
              <w:pBdr>
                <w:top w:val="nil"/>
                <w:left w:val="nil"/>
                <w:bottom w:val="nil"/>
                <w:right w:val="nil"/>
                <w:between w:val="nil"/>
              </w:pBdr>
              <w:ind w:left="0" w:firstLine="0"/>
            </w:pPr>
            <w:r w:rsidRPr="00531EEB">
              <w:t>Mirusiojo kūno sutvarkymas, laikantis pagarbos mirusiajam principo</w:t>
            </w:r>
          </w:p>
          <w:p w14:paraId="55AE8F2B" w14:textId="77777777" w:rsidR="005E40F1" w:rsidRPr="00531EEB" w:rsidRDefault="00995D53" w:rsidP="006068D0">
            <w:pPr>
              <w:widowControl w:val="0"/>
              <w:numPr>
                <w:ilvl w:val="0"/>
                <w:numId w:val="1"/>
              </w:numPr>
              <w:pBdr>
                <w:top w:val="nil"/>
                <w:left w:val="nil"/>
                <w:bottom w:val="nil"/>
                <w:right w:val="nil"/>
                <w:between w:val="nil"/>
              </w:pBdr>
              <w:ind w:left="0" w:firstLine="0"/>
            </w:pPr>
            <w:r w:rsidRPr="00531EEB">
              <w:t>Daiktų gražinimas mirusiojo artimiesiems</w:t>
            </w:r>
          </w:p>
        </w:tc>
      </w:tr>
      <w:tr w:rsidR="00531EEB" w:rsidRPr="00531EEB" w14:paraId="1EDA6F08" w14:textId="77777777" w:rsidTr="000D3C45">
        <w:trPr>
          <w:trHeight w:val="57"/>
          <w:jc w:val="center"/>
        </w:trPr>
        <w:tc>
          <w:tcPr>
            <w:tcW w:w="2972" w:type="dxa"/>
          </w:tcPr>
          <w:p w14:paraId="28E078A1" w14:textId="77777777" w:rsidR="009364A4" w:rsidRPr="00531EEB" w:rsidRDefault="009364A4" w:rsidP="006068D0">
            <w:pPr>
              <w:widowControl w:val="0"/>
              <w:pBdr>
                <w:top w:val="nil"/>
                <w:left w:val="nil"/>
                <w:bottom w:val="nil"/>
                <w:right w:val="nil"/>
                <w:between w:val="nil"/>
              </w:pBdr>
              <w:rPr>
                <w:highlight w:val="yellow"/>
              </w:rPr>
            </w:pPr>
            <w:r w:rsidRPr="00531EEB">
              <w:lastRenderedPageBreak/>
              <w:t>Mokymosi pasiekimų vertinimo kriterijai</w:t>
            </w:r>
          </w:p>
        </w:tc>
        <w:tc>
          <w:tcPr>
            <w:tcW w:w="12721" w:type="dxa"/>
            <w:gridSpan w:val="2"/>
          </w:tcPr>
          <w:p w14:paraId="46808CB5" w14:textId="77777777" w:rsidR="00995D53" w:rsidRPr="00531EEB" w:rsidRDefault="00995D53" w:rsidP="006068D0">
            <w:pPr>
              <w:widowControl w:val="0"/>
              <w:pBdr>
                <w:top w:val="nil"/>
                <w:left w:val="nil"/>
                <w:bottom w:val="nil"/>
                <w:right w:val="nil"/>
                <w:between w:val="nil"/>
              </w:pBdr>
              <w:jc w:val="both"/>
            </w:pPr>
            <w:r w:rsidRPr="00531EEB">
              <w:t xml:space="preserve">Pasirūpinta tvarkinga išvaizda, dėvėti švarūs ir tinkami darbui drabužiai bei apavas. Apibūdinti bendravimo principai su pacientu ir jo artimaisiais žmogaus probleminių situacijų metu, patekus į nepažįstamą aplinką. Suteikta informacija ir pagalba pacientui, atvykus į sveikatos priežiūros įstaigą: pacientas supažindintas su įvairių priemonių (funkcinės lovos, iškvietimo signalo ir kt.) naudojimosi instrukcijomis, su sveikatos priežiūros įstaigos patalpų išdėstymo planu, suteikta informacija apie lovos tvarkymo, patalynės, drabužių keitimo įstaigoje taisykles. Apibūdintos medicinos pagalbos priemonės, jų paruošimas prieš ir po naudojimo. Apibūdintos paciento paruošimo ir informavimo taisyklės, atliekant įvairias slaugos ir diagnostines procedūras. Atliktos slaugos ir diagnostinės procedūros, vadovaujant slaugos specialistui arba akušeriui. Sutvarkyta paciento lova, patalynė, baltiniai, sauskelnės, įklotai, laikantis </w:t>
            </w:r>
            <w:r w:rsidR="00C961EA" w:rsidRPr="00531EEB">
              <w:rPr>
                <w:bCs/>
              </w:rPr>
              <w:t>darbuotojų saugos ir sveikatos bei</w:t>
            </w:r>
            <w:r w:rsidRPr="00531EEB">
              <w:rPr>
                <w:bCs/>
              </w:rPr>
              <w:t xml:space="preserve"> </w:t>
            </w:r>
            <w:r w:rsidRPr="00531EEB">
              <w:t xml:space="preserve">higienos normų reikalavimų. Pakeista paciento kūno padėtis, </w:t>
            </w:r>
            <w:r w:rsidR="00426751" w:rsidRPr="00531EEB">
              <w:t xml:space="preserve">pademonstruotas naudojimasis mobiliuoju keltuvu – perkeltas pacientas iš funkcinės lovos į vežimėlį ir atgal, </w:t>
            </w:r>
            <w:r w:rsidRPr="00531EEB">
              <w:t xml:space="preserve">vadovaujantis paciento saugaus kilnojimo standarto reikalavimais ir naudojant pagalbines priemones bei laikantis </w:t>
            </w:r>
            <w:r w:rsidRPr="00531EEB">
              <w:rPr>
                <w:bCs/>
              </w:rPr>
              <w:t xml:space="preserve">darbuotojų saugos ir sveikatos, </w:t>
            </w:r>
            <w:r w:rsidRPr="00531EEB">
              <w:t xml:space="preserve">higienos normų reikalavimų. Pritaikytos pacientui judėjimo kompensacinės technikos priemonės atsižvelgiant į individualią paciento būklę. Parengtos paciento laisvalaikio sveikatos priežiūros įstaigoje praleidimo vietos ir priemonės, laikantis </w:t>
            </w:r>
            <w:r w:rsidR="00C961EA" w:rsidRPr="00531EEB">
              <w:rPr>
                <w:bCs/>
              </w:rPr>
              <w:t>darbuotojų saugos ir sveikatos bei</w:t>
            </w:r>
            <w:r w:rsidRPr="00531EEB">
              <w:rPr>
                <w:bCs/>
              </w:rPr>
              <w:t xml:space="preserve"> </w:t>
            </w:r>
            <w:r w:rsidRPr="00531EEB">
              <w:t xml:space="preserve">higienos normų reikalavimų. Suteikta pagalba pacientui dalyvaujant laisvalaikio praleidimo veiklose. Apibūdintos įvairios </w:t>
            </w:r>
            <w:r w:rsidR="00C961EA" w:rsidRPr="00531EEB">
              <w:t xml:space="preserve">medicininės </w:t>
            </w:r>
            <w:r w:rsidRPr="00531EEB">
              <w:t>reabilitaci</w:t>
            </w:r>
            <w:r w:rsidR="00B318CF" w:rsidRPr="00531EEB">
              <w:t>jo</w:t>
            </w:r>
            <w:r w:rsidRPr="00531EEB">
              <w:t xml:space="preserve">s procedūros, </w:t>
            </w:r>
            <w:r w:rsidR="00B318CF" w:rsidRPr="00531EEB">
              <w:t>profesinės etikos principai atliekant procedūras</w:t>
            </w:r>
            <w:r w:rsidRPr="00531EEB">
              <w:t xml:space="preserve"> </w:t>
            </w:r>
            <w:r w:rsidR="00B318CF" w:rsidRPr="00531EEB">
              <w:t xml:space="preserve">bei vaikų, suaugusiųjų, pagyvenusių pacientų medicininės reabilitacijos ypatumai. </w:t>
            </w:r>
            <w:r w:rsidRPr="00531EEB">
              <w:t xml:space="preserve">Atliktos pacientui </w:t>
            </w:r>
            <w:r w:rsidR="00C961EA" w:rsidRPr="00531EEB">
              <w:t xml:space="preserve">medicininės </w:t>
            </w:r>
            <w:r w:rsidRPr="00531EEB">
              <w:t>reabilitaci</w:t>
            </w:r>
            <w:r w:rsidR="00D41F13" w:rsidRPr="00531EEB">
              <w:t>jo</w:t>
            </w:r>
            <w:r w:rsidRPr="00531EEB">
              <w:t xml:space="preserve">s procedūros, vykdant slaugos specialisto nurodymus, laikantis </w:t>
            </w:r>
            <w:r w:rsidR="00C961EA" w:rsidRPr="00531EEB">
              <w:rPr>
                <w:bCs/>
              </w:rPr>
              <w:t>darbuotojų saugos ir sveikatos bei</w:t>
            </w:r>
            <w:r w:rsidRPr="00531EEB">
              <w:rPr>
                <w:bCs/>
              </w:rPr>
              <w:t xml:space="preserve"> </w:t>
            </w:r>
            <w:r w:rsidRPr="00531EEB">
              <w:t xml:space="preserve">higienos normų reikalavimų. Apibūdinta </w:t>
            </w:r>
            <w:proofErr w:type="spellStart"/>
            <w:r w:rsidRPr="00531EEB">
              <w:t>paliatyviosios</w:t>
            </w:r>
            <w:proofErr w:type="spellEnd"/>
            <w:r w:rsidRPr="00531EEB">
              <w:t xml:space="preserve"> pagalbos sąvoka bei mirštančių pacientų poreikiai. </w:t>
            </w:r>
            <w:r w:rsidR="009E66E2" w:rsidRPr="00531EEB">
              <w:t>Pademonstruota mirštančio paciento slauga</w:t>
            </w:r>
            <w:r w:rsidRPr="00531EEB">
              <w:t>, vadovaujantis p</w:t>
            </w:r>
            <w:r w:rsidRPr="00531EEB">
              <w:rPr>
                <w:rFonts w:cs="Calibri"/>
              </w:rPr>
              <w:t xml:space="preserve">agarba žmogaus teisėms ir orumui. </w:t>
            </w:r>
          </w:p>
          <w:p w14:paraId="4CA2DBE3" w14:textId="77777777" w:rsidR="001B2B95" w:rsidRPr="00531EEB" w:rsidRDefault="00995D53" w:rsidP="006068D0">
            <w:pPr>
              <w:widowControl w:val="0"/>
              <w:pBdr>
                <w:top w:val="nil"/>
                <w:left w:val="nil"/>
                <w:bottom w:val="nil"/>
                <w:right w:val="nil"/>
                <w:between w:val="nil"/>
              </w:pBdr>
              <w:jc w:val="both"/>
            </w:pPr>
            <w:r w:rsidRPr="00531EEB">
              <w:t>Darbo metu naudotos asmen</w:t>
            </w:r>
            <w:r w:rsidR="00547F19" w:rsidRPr="00531EEB">
              <w:t>inė</w:t>
            </w:r>
            <w:r w:rsidRPr="00531EEB">
              <w:t>s apsaugos priemonės, laikytasi darbuotojų saugos ir sveikatos bei higienos normų reikalavimų. Po darbo sutv</w:t>
            </w:r>
            <w:r w:rsidR="006964B1" w:rsidRPr="00531EEB">
              <w:t>arkyta darbo vieta ir priemonės.</w:t>
            </w:r>
          </w:p>
        </w:tc>
      </w:tr>
      <w:tr w:rsidR="00531EEB" w:rsidRPr="00531EEB" w14:paraId="312B0322" w14:textId="77777777" w:rsidTr="000D3C45">
        <w:trPr>
          <w:trHeight w:val="57"/>
          <w:jc w:val="center"/>
        </w:trPr>
        <w:tc>
          <w:tcPr>
            <w:tcW w:w="2972" w:type="dxa"/>
          </w:tcPr>
          <w:p w14:paraId="3CE23809" w14:textId="77777777" w:rsidR="00995D53" w:rsidRPr="00531EEB" w:rsidRDefault="00995D53" w:rsidP="006068D0">
            <w:pPr>
              <w:widowControl w:val="0"/>
              <w:pBdr>
                <w:top w:val="nil"/>
                <w:left w:val="nil"/>
                <w:bottom w:val="nil"/>
                <w:right w:val="nil"/>
                <w:between w:val="nil"/>
              </w:pBdr>
            </w:pPr>
            <w:r w:rsidRPr="00531EEB">
              <w:t>Reikalavimai mokymui skirtiems metodiniams ir materialiesiems ištekliams</w:t>
            </w:r>
          </w:p>
        </w:tc>
        <w:tc>
          <w:tcPr>
            <w:tcW w:w="12721" w:type="dxa"/>
            <w:gridSpan w:val="2"/>
          </w:tcPr>
          <w:p w14:paraId="4D8C789A" w14:textId="77777777" w:rsidR="00995D53" w:rsidRPr="00531EEB" w:rsidRDefault="00995D53"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medžiaga:</w:t>
            </w:r>
          </w:p>
          <w:p w14:paraId="20FB82CA"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Vadovėliai ir kita mokomoji medžiaga</w:t>
            </w:r>
          </w:p>
          <w:p w14:paraId="6BD546DD"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Teisės aktai, reglamentuojantys darbuotojų saugos ir sveikatos reikalavimus</w:t>
            </w:r>
          </w:p>
          <w:p w14:paraId="700C7110"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lastRenderedPageBreak/>
              <w:t>Slaugytojo padėjėjo kvalifikacinių reikalavimų aprašas</w:t>
            </w:r>
          </w:p>
          <w:p w14:paraId="285A587E"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Teisės aktai, reglamentuojantys sveikatos priežiūrą</w:t>
            </w:r>
          </w:p>
          <w:p w14:paraId="2D019FFC"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Teisės aktai, reglamentuojantys žmogaus teises, laisves</w:t>
            </w:r>
          </w:p>
          <w:p w14:paraId="32634197" w14:textId="77777777" w:rsidR="00995D53" w:rsidRPr="00531EEB" w:rsidRDefault="00995D53"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priemonės:</w:t>
            </w:r>
          </w:p>
          <w:p w14:paraId="24D81CCB"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Techninės priemonės mokymo(</w:t>
            </w:r>
            <w:proofErr w:type="spellStart"/>
            <w:r w:rsidRPr="00531EEB">
              <w:t>si</w:t>
            </w:r>
            <w:proofErr w:type="spellEnd"/>
            <w:r w:rsidRPr="00531EEB">
              <w:t>) medžiagai iliustruoti, vizualizuoti, pristatyti</w:t>
            </w:r>
          </w:p>
          <w:p w14:paraId="11D5508B" w14:textId="77777777" w:rsidR="00995D53" w:rsidRPr="00531EEB" w:rsidRDefault="003B38A5" w:rsidP="006068D0">
            <w:pPr>
              <w:widowControl w:val="0"/>
              <w:numPr>
                <w:ilvl w:val="0"/>
                <w:numId w:val="1"/>
              </w:numPr>
              <w:pBdr>
                <w:top w:val="nil"/>
                <w:left w:val="nil"/>
                <w:bottom w:val="nil"/>
                <w:right w:val="nil"/>
                <w:between w:val="nil"/>
              </w:pBdr>
              <w:ind w:left="0" w:firstLine="0"/>
              <w:jc w:val="both"/>
            </w:pPr>
            <w:r w:rsidRPr="00531EEB">
              <w:t>Medicininės r</w:t>
            </w:r>
            <w:r w:rsidR="00995D53" w:rsidRPr="00531EEB">
              <w:t>eabilitacinės priemonės: kilimėliai, kamuoliai, masažui skirtos priemonės</w:t>
            </w:r>
          </w:p>
          <w:p w14:paraId="3F7FB232"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 xml:space="preserve">Priemonės pragulų profilaktikai: specialūs čiužiniai, </w:t>
            </w:r>
            <w:proofErr w:type="spellStart"/>
            <w:r w:rsidRPr="00531EEB">
              <w:t>antipragulinės</w:t>
            </w:r>
            <w:proofErr w:type="spellEnd"/>
            <w:r w:rsidRPr="00531EEB">
              <w:t xml:space="preserve"> pagalvėlės </w:t>
            </w:r>
          </w:p>
          <w:p w14:paraId="20E40FDE"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 xml:space="preserve">Slaugos priemonės: zondai, </w:t>
            </w:r>
            <w:r w:rsidR="00B32B05" w:rsidRPr="00531EEB">
              <w:t xml:space="preserve">išmatų rinktuvai, </w:t>
            </w:r>
            <w:r w:rsidRPr="00531EEB">
              <w:t>klizmos, termometrai, sauskelnės, vienkartiniai paklotai, pakišamieji indai, patalynė, baltiniai</w:t>
            </w:r>
          </w:p>
          <w:p w14:paraId="68417A1C"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Valymo ir dezinfekavimo priemonės ir tirpalai</w:t>
            </w:r>
          </w:p>
          <w:p w14:paraId="32F6626F" w14:textId="77777777" w:rsidR="00995D53" w:rsidRPr="00531EEB" w:rsidRDefault="00995D53" w:rsidP="006068D0">
            <w:pPr>
              <w:widowControl w:val="0"/>
              <w:numPr>
                <w:ilvl w:val="0"/>
                <w:numId w:val="1"/>
              </w:numPr>
              <w:pBdr>
                <w:top w:val="nil"/>
                <w:left w:val="nil"/>
                <w:bottom w:val="nil"/>
                <w:right w:val="nil"/>
                <w:between w:val="nil"/>
              </w:pBdr>
              <w:ind w:left="0" w:firstLine="0"/>
              <w:jc w:val="both"/>
            </w:pPr>
            <w:r w:rsidRPr="00531EEB">
              <w:t>Techn</w:t>
            </w:r>
            <w:r w:rsidR="002F7941" w:rsidRPr="00531EEB">
              <w:t xml:space="preserve">inės priemonės: funkcinė lova, </w:t>
            </w:r>
            <w:r w:rsidRPr="00531EEB">
              <w:t>įvairių rūšių arterinio kraujo spaudimo matuokliai, vaikštynės, vežimėliai, ramentai</w:t>
            </w:r>
            <w:r w:rsidR="00103039" w:rsidRPr="00531EEB">
              <w:t>, keltuv</w:t>
            </w:r>
            <w:r w:rsidR="002F7941" w:rsidRPr="00531EEB">
              <w:t>as</w:t>
            </w:r>
            <w:r w:rsidR="00103039" w:rsidRPr="00531EEB">
              <w:t>, tualeto kėd</w:t>
            </w:r>
            <w:r w:rsidR="002F7941" w:rsidRPr="00531EEB">
              <w:t>ė</w:t>
            </w:r>
            <w:r w:rsidR="00103039" w:rsidRPr="00531EEB">
              <w:t>, staliuk</w:t>
            </w:r>
            <w:r w:rsidR="002F7941" w:rsidRPr="00531EEB">
              <w:t>as</w:t>
            </w:r>
            <w:r w:rsidR="00103039" w:rsidRPr="00531EEB">
              <w:t xml:space="preserve"> prie lovos</w:t>
            </w:r>
          </w:p>
        </w:tc>
      </w:tr>
      <w:tr w:rsidR="00531EEB" w:rsidRPr="00531EEB" w14:paraId="51169D43" w14:textId="77777777" w:rsidTr="000D3C45">
        <w:trPr>
          <w:trHeight w:val="57"/>
          <w:jc w:val="center"/>
        </w:trPr>
        <w:tc>
          <w:tcPr>
            <w:tcW w:w="2972" w:type="dxa"/>
          </w:tcPr>
          <w:p w14:paraId="5A23FBC7" w14:textId="77777777" w:rsidR="00995D53" w:rsidRPr="00531EEB" w:rsidRDefault="00995D53" w:rsidP="006068D0">
            <w:pPr>
              <w:widowControl w:val="0"/>
              <w:pBdr>
                <w:top w:val="nil"/>
                <w:left w:val="nil"/>
                <w:bottom w:val="nil"/>
                <w:right w:val="nil"/>
                <w:between w:val="nil"/>
              </w:pBdr>
            </w:pPr>
            <w:r w:rsidRPr="00531EEB">
              <w:lastRenderedPageBreak/>
              <w:t>Reikalavimai teorinio ir praktinio mokymo vietai</w:t>
            </w:r>
          </w:p>
        </w:tc>
        <w:tc>
          <w:tcPr>
            <w:tcW w:w="12721" w:type="dxa"/>
            <w:gridSpan w:val="2"/>
          </w:tcPr>
          <w:p w14:paraId="317EE5A0" w14:textId="77777777" w:rsidR="00995D53" w:rsidRPr="00531EEB" w:rsidRDefault="00995D53" w:rsidP="006068D0">
            <w:pPr>
              <w:widowControl w:val="0"/>
              <w:jc w:val="both"/>
            </w:pPr>
            <w:r w:rsidRPr="00531EEB">
              <w:t>Klasė ar kita mokymui(</w:t>
            </w:r>
            <w:proofErr w:type="spellStart"/>
            <w:r w:rsidRPr="00531EEB">
              <w:t>si</w:t>
            </w:r>
            <w:proofErr w:type="spellEnd"/>
            <w:r w:rsidRPr="00531EEB">
              <w:t>) pritaikyta patalpa su techninėmis priemonėmis (kompiuteriu, vaizdo projektoriumi) mokymo(</w:t>
            </w:r>
            <w:proofErr w:type="spellStart"/>
            <w:r w:rsidRPr="00531EEB">
              <w:t>si</w:t>
            </w:r>
            <w:proofErr w:type="spellEnd"/>
            <w:r w:rsidRPr="00531EEB">
              <w:t>) medžiagai pateikti.</w:t>
            </w:r>
          </w:p>
          <w:p w14:paraId="6C3BE6EA" w14:textId="77777777" w:rsidR="00995D53" w:rsidRPr="00531EEB" w:rsidRDefault="00995D53" w:rsidP="006068D0">
            <w:pPr>
              <w:widowControl w:val="0"/>
              <w:pBdr>
                <w:top w:val="nil"/>
                <w:left w:val="nil"/>
                <w:bottom w:val="nil"/>
                <w:right w:val="nil"/>
                <w:between w:val="nil"/>
              </w:pBdr>
              <w:jc w:val="both"/>
              <w:rPr>
                <w:bCs/>
              </w:rPr>
            </w:pPr>
            <w:r w:rsidRPr="00531EEB">
              <w:t xml:space="preserve">Praktinio mokymo klasė </w:t>
            </w:r>
            <w:r w:rsidRPr="00531EEB">
              <w:rPr>
                <w:lang w:eastAsia="lt-LT"/>
              </w:rPr>
              <w:t xml:space="preserve">(patalpa), aprūpinta </w:t>
            </w:r>
            <w:r w:rsidRPr="00531EEB">
              <w:t xml:space="preserve">slaugos priemonėmis: manekenu, įvairių rūšių termometrais, kvėpavimo takų sekreto siurbliu, </w:t>
            </w:r>
            <w:r w:rsidR="003B38A5" w:rsidRPr="00531EEB">
              <w:t>deguonies tiekimui</w:t>
            </w:r>
            <w:r w:rsidRPr="00531EEB">
              <w:t xml:space="preserve"> skirtomis priemonėmis, įvairių rūšių arterinio kraujo spaudimo (AKS) matuokliais, įvairių rūšių skrandžio, nosies-skrandžio zondais, </w:t>
            </w:r>
            <w:proofErr w:type="spellStart"/>
            <w:r w:rsidRPr="00531EEB">
              <w:t>enterostoma</w:t>
            </w:r>
            <w:proofErr w:type="spellEnd"/>
            <w:r w:rsidRPr="00531EEB">
              <w:t>, maitinimo „</w:t>
            </w:r>
            <w:proofErr w:type="spellStart"/>
            <w:r w:rsidRPr="00531EEB">
              <w:t>Žanet</w:t>
            </w:r>
            <w:proofErr w:type="spellEnd"/>
            <w:r w:rsidRPr="00531EEB">
              <w:t xml:space="preserve">“ tipo švirkštais, valomąja klizma, tiesiosios žarnos dujų vamzdeliu, </w:t>
            </w:r>
            <w:proofErr w:type="spellStart"/>
            <w:r w:rsidRPr="00531EEB">
              <w:t>mikroklizmomis</w:t>
            </w:r>
            <w:proofErr w:type="spellEnd"/>
            <w:r w:rsidRPr="00531EEB">
              <w:t xml:space="preserve">, </w:t>
            </w:r>
            <w:r w:rsidR="003B38A5" w:rsidRPr="00531EEB">
              <w:t xml:space="preserve">žarnyno </w:t>
            </w:r>
            <w:proofErr w:type="spellStart"/>
            <w:r w:rsidR="003B38A5" w:rsidRPr="00531EEB">
              <w:t>stomos</w:t>
            </w:r>
            <w:proofErr w:type="spellEnd"/>
            <w:r w:rsidR="003B38A5" w:rsidRPr="00531EEB">
              <w:t xml:space="preserve"> priežiūros rinkiniais, išmatų rinktuvais</w:t>
            </w:r>
            <w:r w:rsidRPr="00531EEB">
              <w:t xml:space="preserve">, šlapimo pūslės kateteriais, </w:t>
            </w:r>
            <w:proofErr w:type="spellStart"/>
            <w:r w:rsidRPr="00531EEB">
              <w:t>urostominiais</w:t>
            </w:r>
            <w:proofErr w:type="spellEnd"/>
            <w:r w:rsidRPr="00531EEB">
              <w:t xml:space="preserve"> šlapimo rinktuvais, </w:t>
            </w:r>
            <w:proofErr w:type="spellStart"/>
            <w:r w:rsidRPr="00531EEB">
              <w:t>uridomais</w:t>
            </w:r>
            <w:proofErr w:type="spellEnd"/>
            <w:r w:rsidRPr="00531EEB">
              <w:t xml:space="preserve">, </w:t>
            </w:r>
            <w:proofErr w:type="spellStart"/>
            <w:r w:rsidRPr="00531EEB">
              <w:t>urostatiniais</w:t>
            </w:r>
            <w:proofErr w:type="spellEnd"/>
            <w:r w:rsidRPr="00531EEB">
              <w:t xml:space="preserve"> maišeliais, pakišamaisiais indais; techninėmis priemonėmis: funkcine lova, ramentais, vežimėliais, vaikštyne, ėjimo lazdomis, sėdynėmis, laikikliais</w:t>
            </w:r>
            <w:r w:rsidR="00103039" w:rsidRPr="00531EEB">
              <w:t xml:space="preserve">, </w:t>
            </w:r>
            <w:r w:rsidR="00103039" w:rsidRPr="00531EEB">
              <w:rPr>
                <w:bCs/>
              </w:rPr>
              <w:t>atsikėlimo/pasikėlimo rankena, pasikėlimo diržu</w:t>
            </w:r>
            <w:r w:rsidRPr="00531EEB">
              <w:t xml:space="preserve">; priemonėmis ir įranga skirta darbo higieninės ir epidemiologinės priežiūros, sveikatos saugos reikalavimų demonstravimui: dezinfekcinėmis, higienos, valymo priemonėmis ir inventoriumi, darbo drabužiais, medicininėmis pirštinėmis; priemonėmis, skirtomis paciento pragulų profilaktikai: specialiais čiužiniais, </w:t>
            </w:r>
            <w:proofErr w:type="spellStart"/>
            <w:r w:rsidRPr="00531EEB">
              <w:t>antipragulinėmis</w:t>
            </w:r>
            <w:proofErr w:type="spellEnd"/>
            <w:r w:rsidRPr="00531EEB">
              <w:t xml:space="preserve"> pagalvėlėmis; patalyne, sauskelnėmis, įklotais; reabilitacinėmis priemonėmis: kilimėliais, kamuoliais, masažui skirtomis priemonėmis</w:t>
            </w:r>
            <w:r w:rsidR="00D44DFF" w:rsidRPr="00531EEB">
              <w:t>, dokumentavimo formomis.</w:t>
            </w:r>
          </w:p>
        </w:tc>
      </w:tr>
      <w:tr w:rsidR="00995D53" w:rsidRPr="00531EEB" w14:paraId="7FC2F326" w14:textId="77777777" w:rsidTr="000D3C45">
        <w:trPr>
          <w:trHeight w:val="57"/>
          <w:jc w:val="center"/>
        </w:trPr>
        <w:tc>
          <w:tcPr>
            <w:tcW w:w="2972" w:type="dxa"/>
          </w:tcPr>
          <w:p w14:paraId="6B9BEFB9" w14:textId="77777777" w:rsidR="00995D53" w:rsidRPr="00531EEB" w:rsidRDefault="00995D53" w:rsidP="006068D0">
            <w:pPr>
              <w:widowControl w:val="0"/>
              <w:pBdr>
                <w:top w:val="nil"/>
                <w:left w:val="nil"/>
                <w:bottom w:val="nil"/>
                <w:right w:val="nil"/>
                <w:between w:val="nil"/>
              </w:pBdr>
            </w:pPr>
            <w:r w:rsidRPr="00531EEB">
              <w:t>Reikalavimai mokytojų dalykiniam pasirengimui (dalykinei kvalifikacijai)</w:t>
            </w:r>
          </w:p>
        </w:tc>
        <w:tc>
          <w:tcPr>
            <w:tcW w:w="12721" w:type="dxa"/>
            <w:gridSpan w:val="2"/>
          </w:tcPr>
          <w:p w14:paraId="58488AFC" w14:textId="77777777" w:rsidR="00995D53" w:rsidRPr="00531EEB" w:rsidRDefault="00995D53" w:rsidP="006068D0">
            <w:pPr>
              <w:widowControl w:val="0"/>
              <w:jc w:val="both"/>
            </w:pPr>
            <w:r w:rsidRPr="00531EEB">
              <w:t>Modulį gali vesti mokytojas, turintis:</w:t>
            </w:r>
          </w:p>
          <w:p w14:paraId="7208CC45" w14:textId="77777777" w:rsidR="00995D53" w:rsidRPr="00531EEB" w:rsidRDefault="00995D53" w:rsidP="006068D0">
            <w:pPr>
              <w:widowControl w:val="0"/>
              <w:jc w:val="both"/>
            </w:pPr>
            <w:r w:rsidRPr="00531E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6917464" w14:textId="77777777" w:rsidR="00995D53" w:rsidRPr="00531EEB" w:rsidRDefault="00995D53" w:rsidP="006068D0">
            <w:pPr>
              <w:widowControl w:val="0"/>
              <w:pBdr>
                <w:top w:val="nil"/>
                <w:left w:val="nil"/>
                <w:bottom w:val="nil"/>
                <w:right w:val="nil"/>
                <w:between w:val="nil"/>
              </w:pBdr>
              <w:jc w:val="both"/>
            </w:pPr>
            <w:r w:rsidRPr="00531EEB">
              <w:t xml:space="preserve">2) bendrosios praktikos slaugytojo </w:t>
            </w:r>
            <w:r w:rsidR="00D9472D" w:rsidRPr="00531EEB">
              <w:t xml:space="preserve">ar visuomenės sveikatos, </w:t>
            </w:r>
            <w:r w:rsidRPr="00531EEB">
              <w:t>ar lygiavertę kvalifikaciją ir ne mažesnę kaip 3 metų bendrosios praktikos slaugytojo ar akušerio profesinės veiklos patirtį.</w:t>
            </w:r>
          </w:p>
          <w:p w14:paraId="252B0DF3" w14:textId="77777777" w:rsidR="00995D53" w:rsidRPr="00531EEB" w:rsidRDefault="00995D53" w:rsidP="006068D0">
            <w:pPr>
              <w:widowControl w:val="0"/>
              <w:pBdr>
                <w:top w:val="nil"/>
                <w:left w:val="nil"/>
                <w:bottom w:val="nil"/>
                <w:right w:val="nil"/>
                <w:between w:val="nil"/>
              </w:pBdr>
              <w:jc w:val="both"/>
              <w:rPr>
                <w:i/>
              </w:rPr>
            </w:pPr>
            <w:r w:rsidRPr="00531EEB">
              <w:t>3) modulio temas, susijusias su reabilitacija, gali dėstyti reabilitacijos studijų krypties ar lygiavertį išsilavinimą įgiję asmenys.</w:t>
            </w:r>
          </w:p>
        </w:tc>
      </w:tr>
    </w:tbl>
    <w:p w14:paraId="74F6EAC5" w14:textId="77777777" w:rsidR="0051191E" w:rsidRPr="00531EEB" w:rsidRDefault="0051191E" w:rsidP="006068D0">
      <w:pPr>
        <w:widowControl w:val="0"/>
      </w:pPr>
    </w:p>
    <w:p w14:paraId="3F996C0C" w14:textId="77777777" w:rsidR="0051191E" w:rsidRPr="00531EEB" w:rsidRDefault="0051191E" w:rsidP="006068D0">
      <w:pPr>
        <w:widowControl w:val="0"/>
      </w:pPr>
    </w:p>
    <w:p w14:paraId="7BD2D229" w14:textId="77777777" w:rsidR="007B5055" w:rsidRPr="00531EEB" w:rsidRDefault="000C361E" w:rsidP="006068D0">
      <w:pPr>
        <w:widowControl w:val="0"/>
        <w:rPr>
          <w:b/>
        </w:rPr>
      </w:pPr>
      <w:r w:rsidRPr="00531EEB">
        <w:rPr>
          <w:b/>
        </w:rPr>
        <w:t>Modulio pavadinimas – „Pacientų išskyrų ir sekretų tvarkymas“</w:t>
      </w:r>
    </w:p>
    <w:tbl>
      <w:tblPr>
        <w:tblStyle w:val="af3"/>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31EEB" w:rsidRPr="00531EEB" w14:paraId="14417335" w14:textId="77777777" w:rsidTr="000D3C45">
        <w:trPr>
          <w:trHeight w:val="57"/>
          <w:jc w:val="center"/>
        </w:trPr>
        <w:tc>
          <w:tcPr>
            <w:tcW w:w="2972" w:type="dxa"/>
          </w:tcPr>
          <w:p w14:paraId="61D56BE0" w14:textId="77777777" w:rsidR="0051191E" w:rsidRPr="00531EEB" w:rsidRDefault="000C361E" w:rsidP="006068D0">
            <w:pPr>
              <w:widowControl w:val="0"/>
              <w:pBdr>
                <w:top w:val="nil"/>
                <w:left w:val="nil"/>
                <w:bottom w:val="nil"/>
                <w:right w:val="nil"/>
                <w:between w:val="nil"/>
              </w:pBdr>
            </w:pPr>
            <w:r w:rsidRPr="00531EEB">
              <w:t>Valstybinis kodas</w:t>
            </w:r>
          </w:p>
        </w:tc>
        <w:tc>
          <w:tcPr>
            <w:tcW w:w="12721" w:type="dxa"/>
            <w:gridSpan w:val="2"/>
          </w:tcPr>
          <w:p w14:paraId="53984950" w14:textId="77777777" w:rsidR="0051191E" w:rsidRPr="00531EEB" w:rsidRDefault="00820621" w:rsidP="006068D0">
            <w:pPr>
              <w:widowControl w:val="0"/>
              <w:pBdr>
                <w:top w:val="nil"/>
                <w:left w:val="nil"/>
                <w:bottom w:val="nil"/>
                <w:right w:val="nil"/>
                <w:between w:val="nil"/>
              </w:pBdr>
            </w:pPr>
            <w:r w:rsidRPr="000C09CC">
              <w:t>409131327</w:t>
            </w:r>
          </w:p>
        </w:tc>
      </w:tr>
      <w:tr w:rsidR="00531EEB" w:rsidRPr="00531EEB" w14:paraId="605AEE2C" w14:textId="77777777" w:rsidTr="000D3C45">
        <w:trPr>
          <w:trHeight w:val="57"/>
          <w:jc w:val="center"/>
        </w:trPr>
        <w:tc>
          <w:tcPr>
            <w:tcW w:w="2972" w:type="dxa"/>
          </w:tcPr>
          <w:p w14:paraId="2DED765F" w14:textId="77777777" w:rsidR="0051191E" w:rsidRPr="00531EEB" w:rsidRDefault="000C361E" w:rsidP="006068D0">
            <w:pPr>
              <w:widowControl w:val="0"/>
              <w:pBdr>
                <w:top w:val="nil"/>
                <w:left w:val="nil"/>
                <w:bottom w:val="nil"/>
                <w:right w:val="nil"/>
                <w:between w:val="nil"/>
              </w:pBdr>
            </w:pPr>
            <w:r w:rsidRPr="00531EEB">
              <w:lastRenderedPageBreak/>
              <w:t>Modulio LTKS lygis</w:t>
            </w:r>
          </w:p>
        </w:tc>
        <w:tc>
          <w:tcPr>
            <w:tcW w:w="12721" w:type="dxa"/>
            <w:gridSpan w:val="2"/>
          </w:tcPr>
          <w:p w14:paraId="09E2E43F" w14:textId="77777777" w:rsidR="0051191E" w:rsidRPr="00531EEB" w:rsidRDefault="000C361E" w:rsidP="006068D0">
            <w:pPr>
              <w:widowControl w:val="0"/>
              <w:pBdr>
                <w:top w:val="nil"/>
                <w:left w:val="nil"/>
                <w:bottom w:val="nil"/>
                <w:right w:val="nil"/>
                <w:between w:val="nil"/>
              </w:pBdr>
            </w:pPr>
            <w:r w:rsidRPr="00531EEB">
              <w:t>IV</w:t>
            </w:r>
          </w:p>
        </w:tc>
      </w:tr>
      <w:tr w:rsidR="00531EEB" w:rsidRPr="00531EEB" w14:paraId="1A1921D8" w14:textId="77777777" w:rsidTr="000D3C45">
        <w:trPr>
          <w:trHeight w:val="57"/>
          <w:jc w:val="center"/>
        </w:trPr>
        <w:tc>
          <w:tcPr>
            <w:tcW w:w="2972" w:type="dxa"/>
          </w:tcPr>
          <w:p w14:paraId="1B6FEB0C" w14:textId="77777777" w:rsidR="0051191E" w:rsidRPr="00531EEB" w:rsidRDefault="000C361E" w:rsidP="006068D0">
            <w:pPr>
              <w:widowControl w:val="0"/>
              <w:pBdr>
                <w:top w:val="nil"/>
                <w:left w:val="nil"/>
                <w:bottom w:val="nil"/>
                <w:right w:val="nil"/>
                <w:between w:val="nil"/>
              </w:pBdr>
            </w:pPr>
            <w:r w:rsidRPr="00531EEB">
              <w:t>Apimtis mokymosi kreditais</w:t>
            </w:r>
          </w:p>
        </w:tc>
        <w:tc>
          <w:tcPr>
            <w:tcW w:w="12721" w:type="dxa"/>
            <w:gridSpan w:val="2"/>
          </w:tcPr>
          <w:p w14:paraId="2F98F5C4" w14:textId="77777777" w:rsidR="0051191E" w:rsidRPr="00531EEB" w:rsidRDefault="000C361E" w:rsidP="006068D0">
            <w:pPr>
              <w:widowControl w:val="0"/>
              <w:pBdr>
                <w:top w:val="nil"/>
                <w:left w:val="nil"/>
                <w:bottom w:val="nil"/>
                <w:right w:val="nil"/>
                <w:between w:val="nil"/>
              </w:pBdr>
            </w:pPr>
            <w:r w:rsidRPr="00531EEB">
              <w:t>10</w:t>
            </w:r>
          </w:p>
        </w:tc>
      </w:tr>
      <w:tr w:rsidR="00531EEB" w:rsidRPr="00531EEB" w14:paraId="3FCBC452" w14:textId="77777777" w:rsidTr="000D3C45">
        <w:trPr>
          <w:trHeight w:val="57"/>
          <w:jc w:val="center"/>
        </w:trPr>
        <w:tc>
          <w:tcPr>
            <w:tcW w:w="2972" w:type="dxa"/>
          </w:tcPr>
          <w:p w14:paraId="51341371" w14:textId="77777777" w:rsidR="0051191E" w:rsidRPr="00531EEB" w:rsidRDefault="000C361E" w:rsidP="006068D0">
            <w:pPr>
              <w:widowControl w:val="0"/>
              <w:pBdr>
                <w:top w:val="nil"/>
                <w:left w:val="nil"/>
                <w:bottom w:val="nil"/>
                <w:right w:val="nil"/>
                <w:between w:val="nil"/>
              </w:pBdr>
            </w:pPr>
            <w:r w:rsidRPr="00531EEB">
              <w:t>Asmens pasirengimo mokytis modulyje reikalavimai (jei taikoma)</w:t>
            </w:r>
          </w:p>
        </w:tc>
        <w:tc>
          <w:tcPr>
            <w:tcW w:w="12721" w:type="dxa"/>
            <w:gridSpan w:val="2"/>
          </w:tcPr>
          <w:p w14:paraId="55DAA3D3" w14:textId="77777777" w:rsidR="0051191E" w:rsidRPr="00531EEB" w:rsidRDefault="000C361E" w:rsidP="006068D0">
            <w:pPr>
              <w:widowControl w:val="0"/>
              <w:pBdr>
                <w:top w:val="nil"/>
                <w:left w:val="nil"/>
                <w:bottom w:val="nil"/>
                <w:right w:val="nil"/>
                <w:between w:val="nil"/>
              </w:pBdr>
              <w:rPr>
                <w:i/>
              </w:rPr>
            </w:pPr>
            <w:r w:rsidRPr="00531EEB">
              <w:rPr>
                <w:i/>
              </w:rPr>
              <w:t>Netaikoma</w:t>
            </w:r>
          </w:p>
        </w:tc>
      </w:tr>
      <w:tr w:rsidR="00531EEB" w:rsidRPr="00531EEB" w14:paraId="5AA4274B" w14:textId="77777777" w:rsidTr="000D3C45">
        <w:trPr>
          <w:trHeight w:val="57"/>
          <w:jc w:val="center"/>
        </w:trPr>
        <w:tc>
          <w:tcPr>
            <w:tcW w:w="2972" w:type="dxa"/>
            <w:shd w:val="clear" w:color="auto" w:fill="F2F2F2"/>
          </w:tcPr>
          <w:p w14:paraId="0737627F" w14:textId="77777777" w:rsidR="0051191E" w:rsidRPr="00531EEB" w:rsidRDefault="000C361E" w:rsidP="006068D0">
            <w:pPr>
              <w:widowControl w:val="0"/>
              <w:pBdr>
                <w:top w:val="nil"/>
                <w:left w:val="nil"/>
                <w:bottom w:val="nil"/>
                <w:right w:val="nil"/>
                <w:between w:val="nil"/>
              </w:pBdr>
            </w:pPr>
            <w:r w:rsidRPr="00531EEB">
              <w:t>Kompetencijos</w:t>
            </w:r>
          </w:p>
        </w:tc>
        <w:tc>
          <w:tcPr>
            <w:tcW w:w="3544" w:type="dxa"/>
            <w:shd w:val="clear" w:color="auto" w:fill="F2F2F2"/>
          </w:tcPr>
          <w:p w14:paraId="72CA5A68" w14:textId="77777777" w:rsidR="0051191E" w:rsidRPr="00531EEB" w:rsidRDefault="000C361E" w:rsidP="006068D0">
            <w:pPr>
              <w:widowControl w:val="0"/>
              <w:pBdr>
                <w:top w:val="nil"/>
                <w:left w:val="nil"/>
                <w:bottom w:val="nil"/>
                <w:right w:val="nil"/>
                <w:between w:val="nil"/>
              </w:pBdr>
            </w:pPr>
            <w:r w:rsidRPr="00531EEB">
              <w:t>Mokymosi rezultatai</w:t>
            </w:r>
          </w:p>
        </w:tc>
        <w:tc>
          <w:tcPr>
            <w:tcW w:w="9177" w:type="dxa"/>
            <w:shd w:val="clear" w:color="auto" w:fill="F2F2F2"/>
          </w:tcPr>
          <w:p w14:paraId="57FB316E" w14:textId="77777777" w:rsidR="0051191E" w:rsidRPr="00531EEB" w:rsidRDefault="000C361E" w:rsidP="006068D0">
            <w:pPr>
              <w:widowControl w:val="0"/>
              <w:pBdr>
                <w:top w:val="nil"/>
                <w:left w:val="nil"/>
                <w:bottom w:val="nil"/>
                <w:right w:val="nil"/>
                <w:between w:val="nil"/>
              </w:pBdr>
            </w:pPr>
            <w:r w:rsidRPr="00531EEB">
              <w:t>Rekomenduojamas turinys mokymosi rezultatams pasiekti</w:t>
            </w:r>
          </w:p>
        </w:tc>
      </w:tr>
      <w:tr w:rsidR="00531EEB" w:rsidRPr="00531EEB" w14:paraId="3E8601D2" w14:textId="77777777" w:rsidTr="000D3C45">
        <w:trPr>
          <w:trHeight w:val="57"/>
          <w:jc w:val="center"/>
        </w:trPr>
        <w:tc>
          <w:tcPr>
            <w:tcW w:w="2972" w:type="dxa"/>
            <w:vMerge w:val="restart"/>
          </w:tcPr>
          <w:p w14:paraId="66845C62" w14:textId="77777777" w:rsidR="00C052D3" w:rsidRPr="00531EEB" w:rsidRDefault="000C361E" w:rsidP="006068D0">
            <w:pPr>
              <w:widowControl w:val="0"/>
              <w:pBdr>
                <w:top w:val="nil"/>
                <w:left w:val="nil"/>
                <w:bottom w:val="nil"/>
                <w:right w:val="nil"/>
                <w:between w:val="nil"/>
              </w:pBdr>
              <w:rPr>
                <w:i/>
              </w:rPr>
            </w:pPr>
            <w:r w:rsidRPr="00531EEB">
              <w:t>1. Surinkti paprastus ėminius tyrimams, pakuoti ir gabenti juos į laboratoriją slaugos specialistui prižiūrint.</w:t>
            </w:r>
          </w:p>
        </w:tc>
        <w:tc>
          <w:tcPr>
            <w:tcW w:w="3544" w:type="dxa"/>
          </w:tcPr>
          <w:p w14:paraId="7ED90A44" w14:textId="77777777" w:rsidR="000D3C45" w:rsidRPr="00531EEB" w:rsidRDefault="000C361E" w:rsidP="006068D0">
            <w:pPr>
              <w:widowControl w:val="0"/>
              <w:pBdr>
                <w:top w:val="nil"/>
                <w:left w:val="nil"/>
                <w:bottom w:val="nil"/>
                <w:right w:val="nil"/>
                <w:between w:val="nil"/>
              </w:pBdr>
            </w:pPr>
            <w:r w:rsidRPr="00531EEB">
              <w:t>1.1. Apibūdinti ėminių rūšis ir priemonių, reikalin</w:t>
            </w:r>
            <w:r w:rsidR="00DB0CD1" w:rsidRPr="00531EEB">
              <w:t>gų ėminiams paimti, pasiruošimo ir</w:t>
            </w:r>
            <w:r w:rsidRPr="00531EEB">
              <w:t xml:space="preserve"> gabenimo į laboratorijas principus.</w:t>
            </w:r>
          </w:p>
        </w:tc>
        <w:tc>
          <w:tcPr>
            <w:tcW w:w="9177" w:type="dxa"/>
          </w:tcPr>
          <w:p w14:paraId="676BDDC5" w14:textId="77777777" w:rsidR="00B716BA" w:rsidRPr="00531EEB" w:rsidRDefault="00B716BA" w:rsidP="006068D0">
            <w:pPr>
              <w:widowControl w:val="0"/>
              <w:rPr>
                <w:b/>
              </w:rPr>
            </w:pPr>
            <w:r w:rsidRPr="00531EEB">
              <w:rPr>
                <w:b/>
              </w:rPr>
              <w:t xml:space="preserve">Tema. </w:t>
            </w:r>
            <w:r w:rsidRPr="00531EEB">
              <w:rPr>
                <w:b/>
                <w:i/>
              </w:rPr>
              <w:t>Ėminių rūšys ir priemonių, reikalingų ėminiams paimti, pasiruošimo principai</w:t>
            </w:r>
          </w:p>
          <w:p w14:paraId="3027AD34" w14:textId="77777777" w:rsidR="00B716BA" w:rsidRPr="00531EEB" w:rsidRDefault="00007780" w:rsidP="006068D0">
            <w:pPr>
              <w:widowControl w:val="0"/>
              <w:numPr>
                <w:ilvl w:val="0"/>
                <w:numId w:val="1"/>
              </w:numPr>
              <w:pBdr>
                <w:top w:val="nil"/>
                <w:left w:val="nil"/>
                <w:bottom w:val="nil"/>
                <w:right w:val="nil"/>
                <w:between w:val="nil"/>
              </w:pBdr>
              <w:ind w:left="0" w:firstLine="0"/>
            </w:pPr>
            <w:r w:rsidRPr="00531EEB">
              <w:t xml:space="preserve">Išmatų, šlapimo, skreplių, </w:t>
            </w:r>
            <w:r w:rsidR="000C0D7D" w:rsidRPr="00531EEB">
              <w:t xml:space="preserve">nosies landos priekinės dalies, </w:t>
            </w:r>
            <w:r w:rsidRPr="00531EEB">
              <w:t>s</w:t>
            </w:r>
            <w:r w:rsidR="00B716BA" w:rsidRPr="00531EEB">
              <w:t xml:space="preserve">krandžio turinio, kraujo, </w:t>
            </w:r>
            <w:proofErr w:type="spellStart"/>
            <w:r w:rsidR="00B716BA" w:rsidRPr="00531EEB">
              <w:t>likvoro</w:t>
            </w:r>
            <w:proofErr w:type="spellEnd"/>
            <w:r w:rsidR="00B716BA" w:rsidRPr="00531EEB">
              <w:t xml:space="preserve">, </w:t>
            </w:r>
            <w:proofErr w:type="spellStart"/>
            <w:r w:rsidR="00B716BA" w:rsidRPr="00531EEB">
              <w:t>biopsinės</w:t>
            </w:r>
            <w:proofErr w:type="spellEnd"/>
            <w:r w:rsidR="00B716BA" w:rsidRPr="00531EEB">
              <w:t xml:space="preserve"> ir operacinės medžiagos ėminiai</w:t>
            </w:r>
          </w:p>
          <w:p w14:paraId="7D2C672C" w14:textId="77777777" w:rsidR="00B716BA" w:rsidRPr="00531EEB" w:rsidRDefault="00B716BA" w:rsidP="006068D0">
            <w:pPr>
              <w:widowControl w:val="0"/>
              <w:numPr>
                <w:ilvl w:val="0"/>
                <w:numId w:val="1"/>
              </w:numPr>
              <w:pBdr>
                <w:top w:val="nil"/>
                <w:left w:val="nil"/>
                <w:bottom w:val="nil"/>
                <w:right w:val="nil"/>
                <w:between w:val="nil"/>
              </w:pBdr>
              <w:ind w:left="0" w:firstLine="0"/>
            </w:pPr>
            <w:proofErr w:type="spellStart"/>
            <w:r w:rsidRPr="00531EEB">
              <w:t>Aseptikos</w:t>
            </w:r>
            <w:proofErr w:type="spellEnd"/>
            <w:r w:rsidRPr="00531EEB">
              <w:t xml:space="preserve"> ir </w:t>
            </w:r>
            <w:proofErr w:type="spellStart"/>
            <w:r w:rsidRPr="00531EEB">
              <w:t>antiseptikos</w:t>
            </w:r>
            <w:proofErr w:type="spellEnd"/>
            <w:r w:rsidRPr="00531EEB">
              <w:t xml:space="preserve"> principai bandinių ėmimo metu</w:t>
            </w:r>
          </w:p>
          <w:p w14:paraId="2B7F0789" w14:textId="77777777" w:rsidR="00B716BA" w:rsidRPr="00531EEB" w:rsidRDefault="00B716BA" w:rsidP="006068D0">
            <w:pPr>
              <w:widowControl w:val="0"/>
              <w:numPr>
                <w:ilvl w:val="0"/>
                <w:numId w:val="1"/>
              </w:numPr>
              <w:pBdr>
                <w:top w:val="nil"/>
                <w:left w:val="nil"/>
                <w:bottom w:val="nil"/>
                <w:right w:val="nil"/>
                <w:between w:val="nil"/>
              </w:pBdr>
              <w:ind w:left="0" w:firstLine="0"/>
            </w:pPr>
            <w:r w:rsidRPr="00531EEB">
              <w:t>Indikacijos ir kontraindikacijos ėminiams paimti</w:t>
            </w:r>
          </w:p>
          <w:p w14:paraId="4350D2AF" w14:textId="77777777" w:rsidR="00B716BA" w:rsidRPr="00531EEB" w:rsidRDefault="00B716BA" w:rsidP="006068D0">
            <w:pPr>
              <w:widowControl w:val="0"/>
              <w:numPr>
                <w:ilvl w:val="0"/>
                <w:numId w:val="1"/>
              </w:numPr>
              <w:pBdr>
                <w:top w:val="nil"/>
                <w:left w:val="nil"/>
                <w:bottom w:val="nil"/>
                <w:right w:val="nil"/>
                <w:between w:val="nil"/>
              </w:pBdr>
              <w:ind w:left="0" w:firstLine="0"/>
              <w:rPr>
                <w:strike/>
              </w:rPr>
            </w:pPr>
            <w:r w:rsidRPr="00531EEB">
              <w:t>Asmen</w:t>
            </w:r>
            <w:r w:rsidR="00547F19" w:rsidRPr="00531EEB">
              <w:t>inių</w:t>
            </w:r>
            <w:r w:rsidRPr="00531EEB">
              <w:t xml:space="preserve"> apsaugos priemonių naudojimas imant ėminius</w:t>
            </w:r>
          </w:p>
          <w:p w14:paraId="0EAF5B18" w14:textId="77777777" w:rsidR="00B716BA" w:rsidRPr="00531EEB" w:rsidRDefault="00B716BA" w:rsidP="006068D0">
            <w:pPr>
              <w:widowControl w:val="0"/>
              <w:numPr>
                <w:ilvl w:val="0"/>
                <w:numId w:val="1"/>
              </w:numPr>
              <w:pBdr>
                <w:top w:val="nil"/>
                <w:left w:val="nil"/>
                <w:bottom w:val="nil"/>
                <w:right w:val="nil"/>
                <w:between w:val="nil"/>
              </w:pBdr>
              <w:ind w:left="0" w:firstLine="0"/>
            </w:pPr>
            <w:r w:rsidRPr="00531EEB">
              <w:t>Priemonės, reikalingos ėminiams paimti</w:t>
            </w:r>
            <w:r w:rsidR="001C2D20" w:rsidRPr="00531EEB">
              <w:t xml:space="preserve"> ir </w:t>
            </w:r>
            <w:r w:rsidR="009E5EE5" w:rsidRPr="00531EEB">
              <w:t>jų</w:t>
            </w:r>
            <w:r w:rsidR="001C2D20" w:rsidRPr="00531EEB">
              <w:t xml:space="preserve"> paruošimo principai</w:t>
            </w:r>
          </w:p>
          <w:p w14:paraId="78466130" w14:textId="77777777" w:rsidR="00B716BA" w:rsidRPr="00531EEB" w:rsidRDefault="00B716BA" w:rsidP="006068D0">
            <w:pPr>
              <w:widowControl w:val="0"/>
              <w:pBdr>
                <w:top w:val="nil"/>
                <w:left w:val="nil"/>
                <w:bottom w:val="nil"/>
                <w:right w:val="nil"/>
                <w:between w:val="nil"/>
              </w:pBdr>
              <w:rPr>
                <w:b/>
                <w:bCs/>
                <w:i/>
                <w:iCs/>
              </w:rPr>
            </w:pPr>
            <w:r w:rsidRPr="00531EEB">
              <w:rPr>
                <w:b/>
                <w:bCs/>
                <w:iCs/>
              </w:rPr>
              <w:t>Tema</w:t>
            </w:r>
            <w:r w:rsidRPr="00531EEB">
              <w:rPr>
                <w:b/>
                <w:bCs/>
                <w:i/>
                <w:iCs/>
              </w:rPr>
              <w:t xml:space="preserve">. Ėminių </w:t>
            </w:r>
            <w:r w:rsidR="0055693C" w:rsidRPr="00531EEB">
              <w:rPr>
                <w:b/>
                <w:bCs/>
                <w:i/>
                <w:iCs/>
              </w:rPr>
              <w:t>pa</w:t>
            </w:r>
            <w:r w:rsidR="00454FB9" w:rsidRPr="00531EEB">
              <w:rPr>
                <w:b/>
                <w:bCs/>
                <w:i/>
                <w:iCs/>
              </w:rPr>
              <w:t xml:space="preserve">ruošimo ir gabenimo </w:t>
            </w:r>
            <w:r w:rsidR="001C2D20" w:rsidRPr="00531EEB">
              <w:rPr>
                <w:b/>
                <w:bCs/>
                <w:i/>
                <w:iCs/>
              </w:rPr>
              <w:t xml:space="preserve">į laboratorijas </w:t>
            </w:r>
            <w:r w:rsidRPr="00531EEB">
              <w:rPr>
                <w:b/>
                <w:bCs/>
                <w:i/>
                <w:iCs/>
              </w:rPr>
              <w:t>principai</w:t>
            </w:r>
          </w:p>
          <w:p w14:paraId="3F0B547D" w14:textId="77777777" w:rsidR="00B716BA" w:rsidRPr="00531EEB" w:rsidRDefault="00B716BA" w:rsidP="006068D0">
            <w:pPr>
              <w:widowControl w:val="0"/>
              <w:numPr>
                <w:ilvl w:val="0"/>
                <w:numId w:val="1"/>
              </w:numPr>
              <w:pBdr>
                <w:top w:val="nil"/>
                <w:left w:val="nil"/>
                <w:bottom w:val="nil"/>
                <w:right w:val="nil"/>
                <w:between w:val="nil"/>
              </w:pBdr>
              <w:ind w:left="0" w:firstLine="0"/>
            </w:pPr>
            <w:r w:rsidRPr="00531EEB">
              <w:t>Ėminių žymėjimas, pakavimas, gabenimas</w:t>
            </w:r>
          </w:p>
          <w:p w14:paraId="30B52889" w14:textId="77777777" w:rsidR="00B716BA" w:rsidRPr="00531EEB" w:rsidRDefault="00B716BA" w:rsidP="006068D0">
            <w:pPr>
              <w:widowControl w:val="0"/>
              <w:numPr>
                <w:ilvl w:val="0"/>
                <w:numId w:val="1"/>
              </w:numPr>
              <w:pBdr>
                <w:top w:val="nil"/>
                <w:left w:val="nil"/>
                <w:bottom w:val="nil"/>
                <w:right w:val="nil"/>
                <w:between w:val="nil"/>
              </w:pBdr>
              <w:ind w:left="0" w:firstLine="0"/>
            </w:pPr>
            <w:r w:rsidRPr="00531EEB">
              <w:t>Galimos klaidos imant, pakuojant, gabena</w:t>
            </w:r>
            <w:r w:rsidR="006E098A" w:rsidRPr="00531EEB">
              <w:t>n</w:t>
            </w:r>
            <w:r w:rsidRPr="00531EEB">
              <w:t>t ėminius</w:t>
            </w:r>
          </w:p>
          <w:p w14:paraId="30E0E38A" w14:textId="77777777" w:rsidR="0051191E" w:rsidRPr="00531EEB" w:rsidRDefault="00B716BA" w:rsidP="006068D0">
            <w:pPr>
              <w:widowControl w:val="0"/>
              <w:numPr>
                <w:ilvl w:val="0"/>
                <w:numId w:val="1"/>
              </w:numPr>
              <w:pBdr>
                <w:top w:val="nil"/>
                <w:left w:val="nil"/>
                <w:bottom w:val="nil"/>
                <w:right w:val="nil"/>
                <w:between w:val="nil"/>
              </w:pBdr>
              <w:ind w:left="0" w:firstLine="0"/>
            </w:pPr>
            <w:r w:rsidRPr="00531EEB">
              <w:t>Ėminių dokumentavimas</w:t>
            </w:r>
          </w:p>
        </w:tc>
      </w:tr>
      <w:tr w:rsidR="00531EEB" w:rsidRPr="00531EEB" w14:paraId="697C01C3" w14:textId="77777777" w:rsidTr="000D3C45">
        <w:trPr>
          <w:trHeight w:val="57"/>
          <w:jc w:val="center"/>
        </w:trPr>
        <w:tc>
          <w:tcPr>
            <w:tcW w:w="2972" w:type="dxa"/>
            <w:vMerge/>
          </w:tcPr>
          <w:p w14:paraId="3600A337" w14:textId="77777777" w:rsidR="0051191E" w:rsidRPr="00531EEB" w:rsidRDefault="0051191E" w:rsidP="006068D0">
            <w:pPr>
              <w:widowControl w:val="0"/>
              <w:pBdr>
                <w:top w:val="nil"/>
                <w:left w:val="nil"/>
                <w:bottom w:val="nil"/>
                <w:right w:val="nil"/>
                <w:between w:val="nil"/>
              </w:pBdr>
            </w:pPr>
          </w:p>
        </w:tc>
        <w:tc>
          <w:tcPr>
            <w:tcW w:w="3544" w:type="dxa"/>
          </w:tcPr>
          <w:p w14:paraId="51824B39" w14:textId="77777777" w:rsidR="0051191E" w:rsidRPr="00531EEB" w:rsidRDefault="000C361E" w:rsidP="006068D0">
            <w:pPr>
              <w:widowControl w:val="0"/>
              <w:pBdr>
                <w:top w:val="nil"/>
                <w:left w:val="nil"/>
                <w:bottom w:val="nil"/>
                <w:right w:val="nil"/>
                <w:between w:val="nil"/>
              </w:pBdr>
            </w:pPr>
            <w:r w:rsidRPr="00531EEB">
              <w:t xml:space="preserve">1.2. </w:t>
            </w:r>
            <w:r w:rsidR="00B716BA" w:rsidRPr="00531EEB">
              <w:t>Apibūdinti paciento informavimo, paruošimo procedūrai bei procedūros atlikimo principus, vadovaujant slaugos specialistui.</w:t>
            </w:r>
          </w:p>
        </w:tc>
        <w:tc>
          <w:tcPr>
            <w:tcW w:w="9177" w:type="dxa"/>
          </w:tcPr>
          <w:p w14:paraId="0E8CA62C" w14:textId="77777777" w:rsidR="00B716BA" w:rsidRPr="00531EEB" w:rsidRDefault="00B716BA" w:rsidP="006068D0">
            <w:pPr>
              <w:widowControl w:val="0"/>
              <w:rPr>
                <w:b/>
                <w:i/>
              </w:rPr>
            </w:pPr>
            <w:r w:rsidRPr="00531EEB">
              <w:rPr>
                <w:b/>
              </w:rPr>
              <w:t xml:space="preserve">Tema. </w:t>
            </w:r>
            <w:r w:rsidRPr="00531EEB">
              <w:rPr>
                <w:b/>
                <w:i/>
              </w:rPr>
              <w:t xml:space="preserve">Paciento informavimas, paruošimas procedūrai, </w:t>
            </w:r>
            <w:r w:rsidR="00407E37" w:rsidRPr="00531EEB">
              <w:rPr>
                <w:b/>
                <w:i/>
              </w:rPr>
              <w:t>vadovaujant slaugos specialistui</w:t>
            </w:r>
          </w:p>
          <w:p w14:paraId="44CF9F01" w14:textId="77777777" w:rsidR="00B716BA" w:rsidRPr="00531EEB" w:rsidRDefault="00B716BA" w:rsidP="006068D0">
            <w:pPr>
              <w:widowControl w:val="0"/>
              <w:numPr>
                <w:ilvl w:val="0"/>
                <w:numId w:val="1"/>
              </w:numPr>
              <w:pBdr>
                <w:top w:val="nil"/>
                <w:left w:val="nil"/>
                <w:bottom w:val="nil"/>
                <w:right w:val="nil"/>
                <w:between w:val="nil"/>
              </w:pBdr>
              <w:ind w:left="0" w:firstLine="0"/>
            </w:pPr>
            <w:r w:rsidRPr="00531EEB">
              <w:t xml:space="preserve">Paciento </w:t>
            </w:r>
            <w:r w:rsidR="00ED5EF5" w:rsidRPr="00531EEB">
              <w:t>tapatybės nustatymas</w:t>
            </w:r>
          </w:p>
          <w:p w14:paraId="6C13CBF7" w14:textId="77777777" w:rsidR="00642867" w:rsidRPr="00531EEB" w:rsidRDefault="00B716BA" w:rsidP="006068D0">
            <w:pPr>
              <w:widowControl w:val="0"/>
              <w:numPr>
                <w:ilvl w:val="0"/>
                <w:numId w:val="1"/>
              </w:numPr>
              <w:pBdr>
                <w:top w:val="nil"/>
                <w:left w:val="nil"/>
                <w:bottom w:val="nil"/>
                <w:right w:val="nil"/>
                <w:between w:val="nil"/>
              </w:pBdr>
              <w:ind w:left="0" w:firstLine="0"/>
            </w:pPr>
            <w:r w:rsidRPr="00531EEB">
              <w:t xml:space="preserve">Paciento informavimas </w:t>
            </w:r>
            <w:r w:rsidR="00407E37" w:rsidRPr="00531EEB">
              <w:t xml:space="preserve">apie procedūrą, </w:t>
            </w:r>
            <w:r w:rsidR="007319A0" w:rsidRPr="00531EEB">
              <w:t>sutikimo dėl sveikatos priežiūros paslaugų teikimo pildymas</w:t>
            </w:r>
            <w:r w:rsidR="00D95204" w:rsidRPr="00531EEB">
              <w:t xml:space="preserve"> </w:t>
            </w:r>
          </w:p>
          <w:p w14:paraId="4E84C46E" w14:textId="77777777" w:rsidR="00B716BA" w:rsidRPr="00531EEB" w:rsidRDefault="00642867" w:rsidP="006068D0">
            <w:pPr>
              <w:widowControl w:val="0"/>
              <w:numPr>
                <w:ilvl w:val="0"/>
                <w:numId w:val="1"/>
              </w:numPr>
              <w:pBdr>
                <w:top w:val="nil"/>
                <w:left w:val="nil"/>
                <w:bottom w:val="nil"/>
                <w:right w:val="nil"/>
                <w:between w:val="nil"/>
              </w:pBdr>
              <w:ind w:left="0" w:firstLine="0"/>
            </w:pPr>
            <w:r w:rsidRPr="00531EEB">
              <w:t>Paciento paruošimas įvairioms medicininėms procedūroms (</w:t>
            </w:r>
            <w:r w:rsidR="0036020F" w:rsidRPr="00531EEB">
              <w:t xml:space="preserve">parinkti ir paduoti pacientui pakišamuosius indus, </w:t>
            </w:r>
            <w:r w:rsidR="00B32B05" w:rsidRPr="00531EEB">
              <w:t xml:space="preserve">užtikrinti </w:t>
            </w:r>
            <w:r w:rsidR="00DB742D" w:rsidRPr="00531EEB">
              <w:t>asmens higien</w:t>
            </w:r>
            <w:r w:rsidR="00B32B05" w:rsidRPr="00531EEB">
              <w:t>ą</w:t>
            </w:r>
            <w:r w:rsidR="00DB742D" w:rsidRPr="00531EEB">
              <w:t xml:space="preserve"> pasišlapinus, pasituštinus</w:t>
            </w:r>
            <w:r w:rsidR="0036020F" w:rsidRPr="00531EEB">
              <w:t>, pa</w:t>
            </w:r>
            <w:r w:rsidR="00B32B05" w:rsidRPr="00531EEB">
              <w:t>dėti</w:t>
            </w:r>
            <w:r w:rsidR="0036020F" w:rsidRPr="00531EEB">
              <w:t xml:space="preserve"> judant</w:t>
            </w:r>
            <w:r w:rsidR="00B32B05" w:rsidRPr="00531EEB">
              <w:t xml:space="preserve"> ir</w:t>
            </w:r>
            <w:r w:rsidR="00822ACC">
              <w:t xml:space="preserve"> </w:t>
            </w:r>
            <w:r w:rsidR="00DB742D" w:rsidRPr="00531EEB">
              <w:t xml:space="preserve"> </w:t>
            </w:r>
            <w:r w:rsidR="00B32B05" w:rsidRPr="00531EEB">
              <w:t>rengiantis, užtikrin</w:t>
            </w:r>
            <w:r w:rsidR="00CB78A7" w:rsidRPr="00531EEB">
              <w:t>ti</w:t>
            </w:r>
            <w:r w:rsidR="00B32B05" w:rsidRPr="00531EEB">
              <w:t xml:space="preserve"> privatumą</w:t>
            </w:r>
            <w:r w:rsidR="00007780" w:rsidRPr="00531EEB">
              <w:t>)</w:t>
            </w:r>
          </w:p>
          <w:p w14:paraId="567099FC" w14:textId="77777777" w:rsidR="00B716BA" w:rsidRPr="00531EEB" w:rsidRDefault="00B716BA" w:rsidP="006068D0">
            <w:pPr>
              <w:widowControl w:val="0"/>
              <w:pBdr>
                <w:top w:val="nil"/>
                <w:left w:val="nil"/>
                <w:bottom w:val="nil"/>
                <w:right w:val="nil"/>
                <w:between w:val="nil"/>
              </w:pBdr>
              <w:rPr>
                <w:b/>
                <w:bCs/>
                <w:i/>
                <w:iCs/>
              </w:rPr>
            </w:pPr>
            <w:r w:rsidRPr="00531EEB">
              <w:rPr>
                <w:b/>
                <w:bCs/>
                <w:iCs/>
              </w:rPr>
              <w:t>Tema</w:t>
            </w:r>
            <w:r w:rsidRPr="00531EEB">
              <w:rPr>
                <w:b/>
                <w:bCs/>
                <w:i/>
                <w:iCs/>
              </w:rPr>
              <w:t xml:space="preserve">. </w:t>
            </w:r>
            <w:r w:rsidR="00B64D33" w:rsidRPr="00531EEB">
              <w:rPr>
                <w:b/>
                <w:bCs/>
                <w:i/>
                <w:iCs/>
              </w:rPr>
              <w:t xml:space="preserve">Paprastų bandinių surinkimo tyrimams </w:t>
            </w:r>
            <w:r w:rsidRPr="00531EEB">
              <w:rPr>
                <w:b/>
                <w:bCs/>
                <w:i/>
                <w:iCs/>
              </w:rPr>
              <w:t xml:space="preserve">procedūros </w:t>
            </w:r>
            <w:r w:rsidR="00B64D33" w:rsidRPr="00531EEB">
              <w:rPr>
                <w:b/>
                <w:bCs/>
                <w:i/>
                <w:iCs/>
              </w:rPr>
              <w:t>atlikimo</w:t>
            </w:r>
            <w:r w:rsidR="00407E37" w:rsidRPr="00531EEB">
              <w:rPr>
                <w:b/>
                <w:bCs/>
                <w:i/>
                <w:iCs/>
              </w:rPr>
              <w:t xml:space="preserve"> </w:t>
            </w:r>
            <w:r w:rsidRPr="00531EEB">
              <w:rPr>
                <w:b/>
                <w:bCs/>
                <w:i/>
                <w:iCs/>
              </w:rPr>
              <w:t>principai</w:t>
            </w:r>
          </w:p>
          <w:p w14:paraId="38D03336" w14:textId="77777777" w:rsidR="00642867" w:rsidRPr="00531EEB" w:rsidRDefault="00642867" w:rsidP="006068D0">
            <w:pPr>
              <w:widowControl w:val="0"/>
              <w:numPr>
                <w:ilvl w:val="0"/>
                <w:numId w:val="1"/>
              </w:numPr>
              <w:pBdr>
                <w:top w:val="nil"/>
                <w:left w:val="nil"/>
                <w:bottom w:val="nil"/>
                <w:right w:val="nil"/>
                <w:between w:val="nil"/>
              </w:pBdr>
              <w:ind w:left="0" w:firstLine="0"/>
            </w:pPr>
            <w:r w:rsidRPr="00531EEB">
              <w:t>Pasiruošimas procedūrai (</w:t>
            </w:r>
            <w:proofErr w:type="spellStart"/>
            <w:r w:rsidRPr="00531EEB">
              <w:t>aseptika</w:t>
            </w:r>
            <w:proofErr w:type="spellEnd"/>
            <w:r w:rsidRPr="00531EEB">
              <w:t xml:space="preserve">, </w:t>
            </w:r>
            <w:proofErr w:type="spellStart"/>
            <w:r w:rsidRPr="00531EEB">
              <w:t>antiseptika</w:t>
            </w:r>
            <w:proofErr w:type="spellEnd"/>
            <w:r w:rsidRPr="00531EEB">
              <w:t>, asmen</w:t>
            </w:r>
            <w:r w:rsidR="00547F19" w:rsidRPr="00531EEB">
              <w:t>inių</w:t>
            </w:r>
            <w:r w:rsidR="007319A0" w:rsidRPr="00531EEB">
              <w:t xml:space="preserve"> apsaugos priemonių naudojimas</w:t>
            </w:r>
            <w:r w:rsidRPr="00531EEB">
              <w:t>)</w:t>
            </w:r>
          </w:p>
          <w:p w14:paraId="26497037" w14:textId="77777777" w:rsidR="00B716BA" w:rsidRPr="00531EEB" w:rsidRDefault="00B716BA" w:rsidP="006068D0">
            <w:pPr>
              <w:widowControl w:val="0"/>
              <w:numPr>
                <w:ilvl w:val="0"/>
                <w:numId w:val="1"/>
              </w:numPr>
              <w:pBdr>
                <w:top w:val="nil"/>
                <w:left w:val="nil"/>
                <w:bottom w:val="nil"/>
                <w:right w:val="nil"/>
                <w:between w:val="nil"/>
              </w:pBdr>
              <w:ind w:left="0" w:firstLine="0"/>
            </w:pPr>
            <w:r w:rsidRPr="00531EEB">
              <w:t>Išmatų, šlapimo, skreplių, nosies landos priekinės dali</w:t>
            </w:r>
            <w:r w:rsidR="002B073F" w:rsidRPr="00531EEB">
              <w:t>es, skrandžio turinio</w:t>
            </w:r>
            <w:r w:rsidRPr="00531EEB">
              <w:t xml:space="preserve"> bandinių paėmimas</w:t>
            </w:r>
          </w:p>
          <w:p w14:paraId="6A62C066" w14:textId="77777777" w:rsidR="0051191E" w:rsidRPr="00531EEB" w:rsidRDefault="00B716BA" w:rsidP="006068D0">
            <w:pPr>
              <w:widowControl w:val="0"/>
              <w:numPr>
                <w:ilvl w:val="0"/>
                <w:numId w:val="1"/>
              </w:numPr>
              <w:pBdr>
                <w:top w:val="nil"/>
                <w:left w:val="nil"/>
                <w:bottom w:val="nil"/>
                <w:right w:val="nil"/>
                <w:between w:val="nil"/>
              </w:pBdr>
              <w:ind w:left="0" w:firstLine="0"/>
            </w:pPr>
            <w:r w:rsidRPr="00531EEB">
              <w:t>Priemonių sutvarkymas po procedūros (</w:t>
            </w:r>
            <w:proofErr w:type="spellStart"/>
            <w:r w:rsidRPr="00531EEB">
              <w:t>aseptika</w:t>
            </w:r>
            <w:proofErr w:type="spellEnd"/>
            <w:r w:rsidRPr="00531EEB">
              <w:t xml:space="preserve">, </w:t>
            </w:r>
            <w:proofErr w:type="spellStart"/>
            <w:r w:rsidRPr="00531EEB">
              <w:t>antiseptika</w:t>
            </w:r>
            <w:proofErr w:type="spellEnd"/>
            <w:r w:rsidRPr="00531EEB">
              <w:t>, asmen</w:t>
            </w:r>
            <w:r w:rsidR="00547F19" w:rsidRPr="00531EEB">
              <w:t>inės</w:t>
            </w:r>
            <w:r w:rsidRPr="00531EEB">
              <w:t xml:space="preserve"> apsaugos priemonės)</w:t>
            </w:r>
          </w:p>
        </w:tc>
      </w:tr>
      <w:tr w:rsidR="00531EEB" w:rsidRPr="00531EEB" w14:paraId="493A8305" w14:textId="77777777" w:rsidTr="000D3C45">
        <w:trPr>
          <w:trHeight w:val="57"/>
          <w:jc w:val="center"/>
        </w:trPr>
        <w:tc>
          <w:tcPr>
            <w:tcW w:w="2972" w:type="dxa"/>
            <w:vMerge/>
          </w:tcPr>
          <w:p w14:paraId="555C8794" w14:textId="77777777" w:rsidR="0051191E" w:rsidRPr="00531EEB" w:rsidRDefault="0051191E" w:rsidP="006068D0">
            <w:pPr>
              <w:widowControl w:val="0"/>
              <w:pBdr>
                <w:top w:val="nil"/>
                <w:left w:val="nil"/>
                <w:bottom w:val="nil"/>
                <w:right w:val="nil"/>
                <w:between w:val="nil"/>
              </w:pBdr>
            </w:pPr>
          </w:p>
        </w:tc>
        <w:tc>
          <w:tcPr>
            <w:tcW w:w="3544" w:type="dxa"/>
          </w:tcPr>
          <w:p w14:paraId="59CA2EA0" w14:textId="77777777" w:rsidR="0051191E" w:rsidRPr="00531EEB" w:rsidRDefault="00643112" w:rsidP="006068D0">
            <w:pPr>
              <w:widowControl w:val="0"/>
              <w:pBdr>
                <w:top w:val="nil"/>
                <w:left w:val="nil"/>
                <w:bottom w:val="nil"/>
                <w:right w:val="nil"/>
                <w:between w:val="nil"/>
              </w:pBdr>
            </w:pPr>
            <w:r w:rsidRPr="00531EEB">
              <w:t>1.3. Slaugyti skrepliuojantį, vemiantį, viduriuojantį, nelaikantį šlapimo</w:t>
            </w:r>
            <w:r w:rsidR="00A217BF" w:rsidRPr="00531EEB">
              <w:t xml:space="preserve"> pacientą</w:t>
            </w:r>
            <w:r w:rsidRPr="00531EEB">
              <w:t xml:space="preserve">, laikantis </w:t>
            </w:r>
            <w:r w:rsidR="00087F44" w:rsidRPr="00531EEB">
              <w:rPr>
                <w:bCs/>
              </w:rPr>
              <w:lastRenderedPageBreak/>
              <w:t>darbuotojų saugos ir sveikatos bei</w:t>
            </w:r>
            <w:r w:rsidR="00342866" w:rsidRPr="00531EEB">
              <w:rPr>
                <w:bCs/>
              </w:rPr>
              <w:t xml:space="preserve"> </w:t>
            </w:r>
            <w:r w:rsidR="00342866" w:rsidRPr="00531EEB">
              <w:t>higienos normų reikalavimų.</w:t>
            </w:r>
          </w:p>
        </w:tc>
        <w:tc>
          <w:tcPr>
            <w:tcW w:w="9177" w:type="dxa"/>
          </w:tcPr>
          <w:p w14:paraId="3C6BA59D" w14:textId="77777777" w:rsidR="001815CB" w:rsidRPr="00531EEB" w:rsidRDefault="001815CB" w:rsidP="006068D0">
            <w:pPr>
              <w:pStyle w:val="ListParagraph"/>
              <w:widowControl w:val="0"/>
              <w:ind w:left="360" w:hanging="333"/>
              <w:rPr>
                <w:b/>
                <w:i/>
                <w:iCs/>
              </w:rPr>
            </w:pPr>
            <w:r w:rsidRPr="00531EEB">
              <w:rPr>
                <w:b/>
                <w:bCs/>
                <w:iCs/>
              </w:rPr>
              <w:lastRenderedPageBreak/>
              <w:t>Tema</w:t>
            </w:r>
            <w:r w:rsidRPr="00531EEB">
              <w:rPr>
                <w:b/>
                <w:bCs/>
                <w:i/>
                <w:iCs/>
              </w:rPr>
              <w:t xml:space="preserve">. </w:t>
            </w:r>
            <w:r w:rsidRPr="00531EEB">
              <w:rPr>
                <w:b/>
                <w:i/>
                <w:iCs/>
              </w:rPr>
              <w:t xml:space="preserve">Patologinių būklių, sukeliančių skrepliavimą, vėmimą, viduriavimą, šlapinimosi </w:t>
            </w:r>
          </w:p>
          <w:p w14:paraId="08BD4AAF" w14:textId="77777777" w:rsidR="001815CB" w:rsidRPr="00531EEB" w:rsidRDefault="001815CB" w:rsidP="006068D0">
            <w:pPr>
              <w:widowControl w:val="0"/>
              <w:rPr>
                <w:b/>
                <w:i/>
                <w:iCs/>
              </w:rPr>
            </w:pPr>
            <w:r w:rsidRPr="00531EEB">
              <w:rPr>
                <w:b/>
                <w:i/>
                <w:iCs/>
              </w:rPr>
              <w:t>ir tuštinimosi problemas, etiologija</w:t>
            </w:r>
          </w:p>
          <w:p w14:paraId="60E6DC76" w14:textId="77777777" w:rsidR="001815CB" w:rsidRPr="00531EEB" w:rsidRDefault="001815CB" w:rsidP="006068D0">
            <w:pPr>
              <w:widowControl w:val="0"/>
              <w:numPr>
                <w:ilvl w:val="0"/>
                <w:numId w:val="1"/>
              </w:numPr>
              <w:ind w:left="0" w:firstLine="0"/>
              <w:rPr>
                <w:b/>
                <w:i/>
                <w:iCs/>
              </w:rPr>
            </w:pPr>
            <w:r w:rsidRPr="00531EEB">
              <w:t>Išoriniai veiksniai (cheminės medžiagos, mikroorganizmai, elektros srovė ir kt.)</w:t>
            </w:r>
          </w:p>
          <w:p w14:paraId="13A48040" w14:textId="77777777" w:rsidR="001815CB" w:rsidRPr="00531EEB" w:rsidRDefault="001815CB" w:rsidP="006068D0">
            <w:pPr>
              <w:widowControl w:val="0"/>
              <w:numPr>
                <w:ilvl w:val="0"/>
                <w:numId w:val="1"/>
              </w:numPr>
              <w:ind w:left="0" w:firstLine="0"/>
              <w:rPr>
                <w:b/>
                <w:i/>
                <w:iCs/>
              </w:rPr>
            </w:pPr>
            <w:r w:rsidRPr="00531EEB">
              <w:lastRenderedPageBreak/>
              <w:t xml:space="preserve">Vidiniai (žmogaus organizmo) veiksniai </w:t>
            </w:r>
          </w:p>
          <w:p w14:paraId="28D8C183" w14:textId="77777777" w:rsidR="00B716BA" w:rsidRPr="00531EEB" w:rsidRDefault="00B716BA" w:rsidP="006068D0">
            <w:pPr>
              <w:widowControl w:val="0"/>
              <w:rPr>
                <w:b/>
                <w:i/>
              </w:rPr>
            </w:pPr>
            <w:r w:rsidRPr="00531EEB">
              <w:rPr>
                <w:b/>
              </w:rPr>
              <w:t xml:space="preserve">Tema. </w:t>
            </w:r>
            <w:r w:rsidRPr="00531EEB">
              <w:rPr>
                <w:b/>
                <w:i/>
              </w:rPr>
              <w:t>Paciento būklę lengvinančios slaugos procedūros</w:t>
            </w:r>
          </w:p>
          <w:p w14:paraId="1E848327" w14:textId="77777777" w:rsidR="00B716BA" w:rsidRPr="00531EEB" w:rsidRDefault="00B716BA" w:rsidP="006068D0">
            <w:pPr>
              <w:widowControl w:val="0"/>
              <w:numPr>
                <w:ilvl w:val="0"/>
                <w:numId w:val="1"/>
              </w:numPr>
              <w:pBdr>
                <w:top w:val="nil"/>
                <w:left w:val="nil"/>
                <w:bottom w:val="nil"/>
                <w:right w:val="nil"/>
                <w:between w:val="nil"/>
              </w:pBdr>
              <w:ind w:left="0" w:firstLine="0"/>
            </w:pPr>
            <w:r w:rsidRPr="00531EEB">
              <w:t>Asmen</w:t>
            </w:r>
            <w:r w:rsidR="005721A3" w:rsidRPr="00531EEB">
              <w:t>inių</w:t>
            </w:r>
            <w:r w:rsidRPr="00531EEB">
              <w:t xml:space="preserve"> apsaugos ir higienos priemon</w:t>
            </w:r>
            <w:r w:rsidR="0062324B" w:rsidRPr="00531EEB">
              <w:t>ių naudojimas</w:t>
            </w:r>
            <w:r w:rsidR="00A217BF" w:rsidRPr="00531EEB">
              <w:t>,</w:t>
            </w:r>
            <w:r w:rsidR="0062324B" w:rsidRPr="00531EEB">
              <w:t xml:space="preserve"> atliekant slaugos procedūras</w:t>
            </w:r>
          </w:p>
          <w:p w14:paraId="5CA82A5C" w14:textId="77777777" w:rsidR="00B716BA" w:rsidRPr="00531EEB" w:rsidRDefault="00643112" w:rsidP="006068D0">
            <w:pPr>
              <w:widowControl w:val="0"/>
              <w:numPr>
                <w:ilvl w:val="0"/>
                <w:numId w:val="1"/>
              </w:numPr>
              <w:pBdr>
                <w:top w:val="nil"/>
                <w:left w:val="nil"/>
                <w:bottom w:val="nil"/>
                <w:right w:val="nil"/>
                <w:between w:val="nil"/>
              </w:pBdr>
              <w:ind w:left="0" w:firstLine="0"/>
            </w:pPr>
            <w:r w:rsidRPr="00531EEB">
              <w:t>Slaugos veiksmai pacientui skrepliuojant</w:t>
            </w:r>
            <w:r w:rsidR="00A217BF" w:rsidRPr="00531EEB">
              <w:t>,</w:t>
            </w:r>
            <w:r w:rsidR="002C7068" w:rsidRPr="00531EEB">
              <w:t xml:space="preserve"> </w:t>
            </w:r>
            <w:r w:rsidRPr="00531EEB">
              <w:t>vemiant</w:t>
            </w:r>
            <w:r w:rsidR="00B716BA" w:rsidRPr="00531EEB">
              <w:t xml:space="preserve">, </w:t>
            </w:r>
            <w:r w:rsidRPr="00531EEB">
              <w:t>viduriuojant</w:t>
            </w:r>
            <w:r w:rsidR="00B716BA" w:rsidRPr="00531EEB">
              <w:t xml:space="preserve">, </w:t>
            </w:r>
            <w:r w:rsidRPr="00531EEB">
              <w:t>nelaikant</w:t>
            </w:r>
            <w:r w:rsidR="00B716BA" w:rsidRPr="00531EEB">
              <w:t xml:space="preserve"> </w:t>
            </w:r>
            <w:r w:rsidR="00A217BF" w:rsidRPr="00531EEB">
              <w:t>šlapimo</w:t>
            </w:r>
            <w:r w:rsidRPr="00531EEB">
              <w:t xml:space="preserve"> </w:t>
            </w:r>
          </w:p>
          <w:p w14:paraId="3A6DF84B" w14:textId="77777777" w:rsidR="00B716BA" w:rsidRPr="00531EEB" w:rsidRDefault="00B716BA" w:rsidP="006068D0">
            <w:pPr>
              <w:widowControl w:val="0"/>
              <w:numPr>
                <w:ilvl w:val="0"/>
                <w:numId w:val="1"/>
              </w:numPr>
              <w:pBdr>
                <w:top w:val="nil"/>
                <w:left w:val="nil"/>
                <w:bottom w:val="nil"/>
                <w:right w:val="nil"/>
                <w:between w:val="nil"/>
              </w:pBdr>
              <w:ind w:left="0" w:firstLine="0"/>
            </w:pPr>
            <w:r w:rsidRPr="00531EEB">
              <w:t>Pagalbinių priemonių paruošimo, naudojimo, valymo ir dezinfekcijos principai</w:t>
            </w:r>
          </w:p>
          <w:p w14:paraId="27DB2C2A" w14:textId="77777777" w:rsidR="00342866" w:rsidRPr="00531EEB" w:rsidRDefault="00342866" w:rsidP="006068D0">
            <w:pPr>
              <w:widowControl w:val="0"/>
              <w:numPr>
                <w:ilvl w:val="0"/>
                <w:numId w:val="1"/>
              </w:numPr>
              <w:pBdr>
                <w:top w:val="nil"/>
                <w:left w:val="nil"/>
                <w:bottom w:val="nil"/>
                <w:right w:val="nil"/>
                <w:between w:val="nil"/>
              </w:pBdr>
              <w:ind w:left="0" w:firstLine="0"/>
            </w:pPr>
            <w:r w:rsidRPr="00531EEB">
              <w:t>Pagalba pacientui tualete naudojantis tualeto kėde ir kitomis pagalbinėmis priemonėmis</w:t>
            </w:r>
          </w:p>
          <w:p w14:paraId="1E3A15B6" w14:textId="77777777" w:rsidR="00342866" w:rsidRPr="00531EEB" w:rsidRDefault="00342866" w:rsidP="006068D0">
            <w:pPr>
              <w:widowControl w:val="0"/>
              <w:numPr>
                <w:ilvl w:val="0"/>
                <w:numId w:val="1"/>
              </w:numPr>
              <w:pBdr>
                <w:top w:val="nil"/>
                <w:left w:val="nil"/>
                <w:bottom w:val="nil"/>
                <w:right w:val="nil"/>
                <w:between w:val="nil"/>
              </w:pBdr>
              <w:ind w:left="0" w:firstLine="0"/>
            </w:pPr>
            <w:r w:rsidRPr="00531EEB">
              <w:t>Basono ir indo šlapinimuisi padavimas, paėmimas</w:t>
            </w:r>
          </w:p>
          <w:p w14:paraId="355FA16A" w14:textId="77777777" w:rsidR="00342866" w:rsidRPr="00531EEB" w:rsidRDefault="00342866" w:rsidP="006068D0">
            <w:pPr>
              <w:widowControl w:val="0"/>
              <w:numPr>
                <w:ilvl w:val="0"/>
                <w:numId w:val="1"/>
              </w:numPr>
              <w:pBdr>
                <w:top w:val="nil"/>
                <w:left w:val="nil"/>
                <w:bottom w:val="nil"/>
                <w:right w:val="nil"/>
                <w:between w:val="nil"/>
              </w:pBdr>
              <w:ind w:left="0" w:firstLine="0"/>
            </w:pPr>
            <w:r w:rsidRPr="00531EEB">
              <w:t xml:space="preserve">Dirbtinės kūno angos: </w:t>
            </w:r>
            <w:proofErr w:type="spellStart"/>
            <w:r w:rsidRPr="00531EEB">
              <w:t>epicistostoma</w:t>
            </w:r>
            <w:proofErr w:type="spellEnd"/>
            <w:r w:rsidRPr="00531EEB">
              <w:t xml:space="preserve">, </w:t>
            </w:r>
            <w:proofErr w:type="spellStart"/>
            <w:r w:rsidRPr="00531EEB">
              <w:t>urostoma</w:t>
            </w:r>
            <w:proofErr w:type="spellEnd"/>
            <w:r w:rsidRPr="00531EEB">
              <w:t xml:space="preserve">, </w:t>
            </w:r>
            <w:proofErr w:type="spellStart"/>
            <w:r w:rsidRPr="00531EEB">
              <w:t>nefrostoma</w:t>
            </w:r>
            <w:proofErr w:type="spellEnd"/>
            <w:r w:rsidRPr="00531EEB">
              <w:t xml:space="preserve">, žarnyno </w:t>
            </w:r>
            <w:proofErr w:type="spellStart"/>
            <w:r w:rsidRPr="00531EEB">
              <w:t>stoma</w:t>
            </w:r>
            <w:proofErr w:type="spellEnd"/>
            <w:r w:rsidRPr="00531EEB">
              <w:t xml:space="preserve"> ir jų priežiūra</w:t>
            </w:r>
            <w:r w:rsidR="005645EF" w:rsidRPr="00531EEB">
              <w:t xml:space="preserve"> vadovaujant slaugos specialistui</w:t>
            </w:r>
          </w:p>
          <w:p w14:paraId="30C01F20" w14:textId="77777777" w:rsidR="00342866" w:rsidRPr="00531EEB" w:rsidRDefault="00342866" w:rsidP="006068D0">
            <w:pPr>
              <w:widowControl w:val="0"/>
              <w:numPr>
                <w:ilvl w:val="0"/>
                <w:numId w:val="1"/>
              </w:numPr>
              <w:pBdr>
                <w:top w:val="nil"/>
                <w:left w:val="nil"/>
                <w:bottom w:val="nil"/>
                <w:right w:val="nil"/>
                <w:between w:val="nil"/>
              </w:pBdr>
              <w:ind w:left="0" w:firstLine="0"/>
            </w:pPr>
            <w:r w:rsidRPr="00531EEB">
              <w:t xml:space="preserve">Stomų rinktuvai ir jų rūšys, </w:t>
            </w:r>
            <w:proofErr w:type="spellStart"/>
            <w:r w:rsidRPr="00531EEB">
              <w:t>stomos</w:t>
            </w:r>
            <w:proofErr w:type="spellEnd"/>
            <w:r w:rsidRPr="00531EEB">
              <w:t xml:space="preserve"> rinktuvo keitimo procedūra</w:t>
            </w:r>
            <w:r w:rsidR="005645EF" w:rsidRPr="00531EEB">
              <w:t xml:space="preserve"> vadovaujant slaugos specialistui</w:t>
            </w:r>
          </w:p>
          <w:p w14:paraId="5576CA44" w14:textId="77777777" w:rsidR="003B0A05" w:rsidRPr="00531EEB" w:rsidRDefault="003B0A05" w:rsidP="006068D0">
            <w:pPr>
              <w:widowControl w:val="0"/>
              <w:numPr>
                <w:ilvl w:val="0"/>
                <w:numId w:val="1"/>
              </w:numPr>
              <w:pBdr>
                <w:top w:val="nil"/>
                <w:left w:val="nil"/>
                <w:bottom w:val="nil"/>
                <w:right w:val="nil"/>
                <w:between w:val="nil"/>
              </w:pBdr>
              <w:ind w:left="0" w:firstLine="0"/>
            </w:pPr>
            <w:r w:rsidRPr="00531EEB">
              <w:t xml:space="preserve">Atsakingas ir racionalus </w:t>
            </w:r>
            <w:r w:rsidR="00CB78A7" w:rsidRPr="00531EEB">
              <w:t xml:space="preserve">slaugos ir higienos </w:t>
            </w:r>
            <w:r w:rsidRPr="00531EEB">
              <w:t>priemonių naudojimas</w:t>
            </w:r>
          </w:p>
        </w:tc>
      </w:tr>
      <w:tr w:rsidR="00531EEB" w:rsidRPr="00531EEB" w14:paraId="43521357" w14:textId="77777777" w:rsidTr="000D3C45">
        <w:trPr>
          <w:trHeight w:val="57"/>
          <w:jc w:val="center"/>
        </w:trPr>
        <w:tc>
          <w:tcPr>
            <w:tcW w:w="2972" w:type="dxa"/>
            <w:vMerge w:val="restart"/>
            <w:tcBorders>
              <w:top w:val="single" w:sz="4" w:space="0" w:color="000000"/>
            </w:tcBorders>
          </w:tcPr>
          <w:p w14:paraId="64C13B5E" w14:textId="77777777" w:rsidR="00B251DB" w:rsidRPr="00531EEB" w:rsidRDefault="001F06E9" w:rsidP="006068D0">
            <w:pPr>
              <w:widowControl w:val="0"/>
              <w:pBdr>
                <w:top w:val="nil"/>
                <w:left w:val="nil"/>
                <w:bottom w:val="nil"/>
                <w:right w:val="nil"/>
                <w:between w:val="nil"/>
              </w:pBdr>
            </w:pPr>
            <w:r w:rsidRPr="00531EEB">
              <w:lastRenderedPageBreak/>
              <w:t>2.</w:t>
            </w:r>
            <w:r w:rsidR="0008330C" w:rsidRPr="00531EEB">
              <w:t xml:space="preserve"> Prižiūrėti vemiantį, zonduojamą, drenuojamą pacientą, prižiūrėti kateterį ir sekti diurezę, stebėti tuštinimąsi ir šlapinimąsi slaugos specialistui prižiūrint.</w:t>
            </w:r>
          </w:p>
        </w:tc>
        <w:tc>
          <w:tcPr>
            <w:tcW w:w="3544" w:type="dxa"/>
          </w:tcPr>
          <w:p w14:paraId="640F7C35" w14:textId="77777777" w:rsidR="0008330C" w:rsidRPr="00531EEB" w:rsidRDefault="0008330C" w:rsidP="006068D0">
            <w:pPr>
              <w:widowControl w:val="0"/>
              <w:pBdr>
                <w:top w:val="nil"/>
                <w:left w:val="nil"/>
                <w:bottom w:val="nil"/>
                <w:right w:val="nil"/>
                <w:between w:val="nil"/>
              </w:pBdr>
            </w:pPr>
            <w:r w:rsidRPr="00531EEB">
              <w:t xml:space="preserve">2.1. </w:t>
            </w:r>
            <w:r w:rsidR="00E77C6E" w:rsidRPr="00531EEB">
              <w:t>Apibūdinti</w:t>
            </w:r>
            <w:r w:rsidR="00246AD9" w:rsidRPr="00531EEB">
              <w:t xml:space="preserve"> vemiančio, zonduojamo, drenuojamo, </w:t>
            </w:r>
            <w:proofErr w:type="spellStart"/>
            <w:r w:rsidR="00246AD9" w:rsidRPr="00531EEB">
              <w:t>kateterizuojamo</w:t>
            </w:r>
            <w:proofErr w:type="spellEnd"/>
            <w:r w:rsidR="00246AD9" w:rsidRPr="00531EEB">
              <w:t xml:space="preserve"> paciento priežiūros principus.</w:t>
            </w:r>
          </w:p>
        </w:tc>
        <w:tc>
          <w:tcPr>
            <w:tcW w:w="9177" w:type="dxa"/>
          </w:tcPr>
          <w:p w14:paraId="411CEF25" w14:textId="77777777" w:rsidR="00524971" w:rsidRPr="00531EEB" w:rsidRDefault="00524971" w:rsidP="006068D0">
            <w:pPr>
              <w:widowControl w:val="0"/>
              <w:rPr>
                <w:b/>
                <w:i/>
              </w:rPr>
            </w:pPr>
            <w:r w:rsidRPr="00531EEB">
              <w:rPr>
                <w:b/>
              </w:rPr>
              <w:t>Tema.</w:t>
            </w:r>
            <w:r w:rsidRPr="00531EEB">
              <w:t xml:space="preserve"> </w:t>
            </w:r>
            <w:r w:rsidRPr="00531EEB">
              <w:rPr>
                <w:b/>
                <w:i/>
              </w:rPr>
              <w:t>Vemiančio, zonduojamo paciento priežiūra</w:t>
            </w:r>
          </w:p>
          <w:p w14:paraId="0E0F3BE1" w14:textId="77777777" w:rsidR="00524971" w:rsidRPr="00531EEB" w:rsidRDefault="00524971" w:rsidP="006068D0">
            <w:pPr>
              <w:widowControl w:val="0"/>
              <w:numPr>
                <w:ilvl w:val="0"/>
                <w:numId w:val="1"/>
              </w:numPr>
              <w:ind w:left="0" w:firstLine="0"/>
            </w:pPr>
            <w:r w:rsidRPr="00531EEB">
              <w:t>Zondų rūšys ir jų priežiūra</w:t>
            </w:r>
          </w:p>
          <w:p w14:paraId="7978ED9E" w14:textId="77777777" w:rsidR="00524971" w:rsidRPr="00531EEB" w:rsidRDefault="00524971" w:rsidP="006068D0">
            <w:pPr>
              <w:widowControl w:val="0"/>
              <w:numPr>
                <w:ilvl w:val="0"/>
                <w:numId w:val="1"/>
              </w:numPr>
              <w:ind w:left="0" w:firstLine="0"/>
            </w:pPr>
            <w:r w:rsidRPr="00531EEB">
              <w:t>Vemiančio paciento priežiūros principai</w:t>
            </w:r>
          </w:p>
          <w:p w14:paraId="2F40C029" w14:textId="77777777" w:rsidR="00524971" w:rsidRPr="00531EEB" w:rsidRDefault="00524971" w:rsidP="006068D0">
            <w:pPr>
              <w:widowControl w:val="0"/>
              <w:numPr>
                <w:ilvl w:val="0"/>
                <w:numId w:val="1"/>
              </w:numPr>
              <w:ind w:left="0" w:firstLine="0"/>
              <w:rPr>
                <w:b/>
              </w:rPr>
            </w:pPr>
            <w:r w:rsidRPr="00531EEB">
              <w:t>Zonduojamo paciento priežiūros principai</w:t>
            </w:r>
          </w:p>
          <w:p w14:paraId="62189ED0" w14:textId="77777777" w:rsidR="00524971" w:rsidRPr="00531EEB" w:rsidRDefault="00524971" w:rsidP="006068D0">
            <w:pPr>
              <w:widowControl w:val="0"/>
              <w:rPr>
                <w:b/>
                <w:i/>
              </w:rPr>
            </w:pPr>
            <w:r w:rsidRPr="00531EEB">
              <w:rPr>
                <w:b/>
              </w:rPr>
              <w:t>Tema.</w:t>
            </w:r>
            <w:r w:rsidRPr="00531EEB">
              <w:t xml:space="preserve"> </w:t>
            </w:r>
            <w:r w:rsidRPr="00531EEB">
              <w:rPr>
                <w:b/>
                <w:i/>
              </w:rPr>
              <w:t xml:space="preserve">Drenuojamo, </w:t>
            </w:r>
            <w:proofErr w:type="spellStart"/>
            <w:r w:rsidRPr="00531EEB">
              <w:rPr>
                <w:b/>
                <w:i/>
              </w:rPr>
              <w:t>kateterizuojamo</w:t>
            </w:r>
            <w:proofErr w:type="spellEnd"/>
            <w:r w:rsidRPr="00531EEB">
              <w:rPr>
                <w:b/>
                <w:i/>
              </w:rPr>
              <w:t xml:space="preserve"> paciento priežiūra</w:t>
            </w:r>
          </w:p>
          <w:p w14:paraId="65917B0F" w14:textId="77777777" w:rsidR="004D3214" w:rsidRPr="00531EEB" w:rsidRDefault="004D3214" w:rsidP="006068D0">
            <w:pPr>
              <w:widowControl w:val="0"/>
              <w:numPr>
                <w:ilvl w:val="0"/>
                <w:numId w:val="1"/>
              </w:numPr>
              <w:pBdr>
                <w:top w:val="nil"/>
                <w:left w:val="nil"/>
                <w:bottom w:val="nil"/>
                <w:right w:val="nil"/>
                <w:between w:val="nil"/>
              </w:pBdr>
              <w:ind w:left="0" w:firstLine="0"/>
            </w:pPr>
            <w:r w:rsidRPr="00531EEB">
              <w:t>Drenai jų rūšys ir funkcija (aktyvūs, pasyvūs, nuolatinė drenažo sistema su vožtuvais), jų</w:t>
            </w:r>
          </w:p>
          <w:p w14:paraId="192AE510" w14:textId="77777777" w:rsidR="004D3214" w:rsidRPr="00531EEB" w:rsidRDefault="004D3214" w:rsidP="006068D0">
            <w:pPr>
              <w:widowControl w:val="0"/>
              <w:pBdr>
                <w:top w:val="nil"/>
                <w:left w:val="nil"/>
                <w:bottom w:val="nil"/>
                <w:right w:val="nil"/>
                <w:between w:val="nil"/>
              </w:pBdr>
            </w:pPr>
            <w:r w:rsidRPr="00531EEB">
              <w:t>priežiūra</w:t>
            </w:r>
          </w:p>
          <w:p w14:paraId="1DA25EE5" w14:textId="77777777" w:rsidR="00524971" w:rsidRPr="00531EEB" w:rsidRDefault="00524971" w:rsidP="006068D0">
            <w:pPr>
              <w:widowControl w:val="0"/>
              <w:numPr>
                <w:ilvl w:val="0"/>
                <w:numId w:val="1"/>
              </w:numPr>
              <w:ind w:left="0" w:firstLine="0"/>
            </w:pPr>
            <w:r w:rsidRPr="00531EEB">
              <w:t>Drenuojamo paciento priežiūros principai</w:t>
            </w:r>
          </w:p>
          <w:p w14:paraId="791F46FD" w14:textId="77777777" w:rsidR="00524971" w:rsidRPr="00531EEB" w:rsidRDefault="00524971" w:rsidP="006068D0">
            <w:pPr>
              <w:widowControl w:val="0"/>
              <w:numPr>
                <w:ilvl w:val="0"/>
                <w:numId w:val="1"/>
              </w:numPr>
              <w:ind w:left="0" w:firstLine="0"/>
            </w:pPr>
            <w:r w:rsidRPr="00531EEB">
              <w:t>Kateterių rūšys, jų paskirtis ir priežiūra</w:t>
            </w:r>
          </w:p>
          <w:p w14:paraId="3FF342E8" w14:textId="77777777" w:rsidR="00524971" w:rsidRPr="00531EEB" w:rsidRDefault="00524971" w:rsidP="006068D0">
            <w:pPr>
              <w:widowControl w:val="0"/>
              <w:numPr>
                <w:ilvl w:val="0"/>
                <w:numId w:val="1"/>
              </w:numPr>
              <w:ind w:left="0" w:firstLine="0"/>
              <w:rPr>
                <w:b/>
              </w:rPr>
            </w:pPr>
            <w:r w:rsidRPr="00531EEB">
              <w:t xml:space="preserve">Galimos komplikacijos, naudojant zondus, </w:t>
            </w:r>
            <w:proofErr w:type="spellStart"/>
            <w:r w:rsidRPr="00531EEB">
              <w:t>drenus</w:t>
            </w:r>
            <w:proofErr w:type="spellEnd"/>
            <w:r w:rsidRPr="00531EEB">
              <w:t>, kateterius</w:t>
            </w:r>
          </w:p>
          <w:p w14:paraId="725AA6CE" w14:textId="77777777" w:rsidR="0008330C" w:rsidRPr="00531EEB" w:rsidRDefault="0008330C" w:rsidP="006068D0">
            <w:pPr>
              <w:widowControl w:val="0"/>
              <w:rPr>
                <w:b/>
                <w:i/>
              </w:rPr>
            </w:pPr>
            <w:r w:rsidRPr="00531EEB">
              <w:rPr>
                <w:b/>
              </w:rPr>
              <w:t xml:space="preserve">Tema. </w:t>
            </w:r>
            <w:r w:rsidRPr="00531EEB">
              <w:rPr>
                <w:b/>
                <w:i/>
              </w:rPr>
              <w:t xml:space="preserve">Pacientų priežiūros </w:t>
            </w:r>
            <w:proofErr w:type="spellStart"/>
            <w:r w:rsidRPr="00531EEB">
              <w:rPr>
                <w:b/>
                <w:i/>
              </w:rPr>
              <w:t>priešoperaciniu</w:t>
            </w:r>
            <w:proofErr w:type="spellEnd"/>
            <w:r w:rsidR="0086525A" w:rsidRPr="00531EEB">
              <w:rPr>
                <w:b/>
                <w:i/>
              </w:rPr>
              <w:t xml:space="preserve"> ir</w:t>
            </w:r>
            <w:r w:rsidR="00944B8D" w:rsidRPr="00531EEB">
              <w:rPr>
                <w:b/>
                <w:i/>
              </w:rPr>
              <w:t xml:space="preserve"> pooperaciniu</w:t>
            </w:r>
            <w:r w:rsidRPr="00531EEB">
              <w:rPr>
                <w:b/>
                <w:i/>
              </w:rPr>
              <w:t xml:space="preserve"> laikotarpiu principai</w:t>
            </w:r>
          </w:p>
          <w:p w14:paraId="1ABE1597"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 xml:space="preserve">Chirurginės </w:t>
            </w:r>
            <w:r w:rsidR="00F408F9" w:rsidRPr="00531EEB">
              <w:t>operacijos sąvoka</w:t>
            </w:r>
          </w:p>
          <w:p w14:paraId="094EF2F0"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Chirurginių operacijų indikacijos ir kontraindikacijos</w:t>
            </w:r>
          </w:p>
          <w:p w14:paraId="34CA93B1"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Pacientų psichologinio parengimo operacijai reikšmė ir principai</w:t>
            </w:r>
          </w:p>
          <w:p w14:paraId="5A90B11C"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 xml:space="preserve">Pacientų mokymo </w:t>
            </w:r>
            <w:proofErr w:type="spellStart"/>
            <w:r w:rsidRPr="00531EEB">
              <w:t>priešoperaciniu</w:t>
            </w:r>
            <w:proofErr w:type="spellEnd"/>
            <w:r w:rsidRPr="00531EEB">
              <w:t xml:space="preserve"> laikotarpiu reikšmė ir principai</w:t>
            </w:r>
          </w:p>
          <w:p w14:paraId="7BE767C5"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Pacientų saugaus transportavimo</w:t>
            </w:r>
            <w:r w:rsidR="00FA7A2F" w:rsidRPr="00531EEB">
              <w:t xml:space="preserve"> </w:t>
            </w:r>
            <w:r w:rsidRPr="00531EEB">
              <w:t>į/iš operacinės principai</w:t>
            </w:r>
          </w:p>
          <w:p w14:paraId="7784E048"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Pooperacinio laikotarpio etapai</w:t>
            </w:r>
            <w:r w:rsidR="00285E4C" w:rsidRPr="00531EEB">
              <w:t>,</w:t>
            </w:r>
            <w:r w:rsidRPr="00531EEB">
              <w:t xml:space="preserve"> pokyčiai organizme</w:t>
            </w:r>
          </w:p>
          <w:p w14:paraId="3F9D23C4"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Slaugos principai pooperaciniu laikotarpiu</w:t>
            </w:r>
          </w:p>
          <w:p w14:paraId="0A71E88E"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Pacientų mokymo pooperaciniu laikotarpiu reikšmė ir principai</w:t>
            </w:r>
          </w:p>
          <w:p w14:paraId="4EF3349A"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Ankstyvosios ir vėlyvosios pooperacinio laikotarpio komplikacijos</w:t>
            </w:r>
          </w:p>
          <w:p w14:paraId="6335C771" w14:textId="77777777" w:rsidR="0008330C" w:rsidRPr="00531EEB" w:rsidRDefault="0008330C" w:rsidP="006068D0">
            <w:pPr>
              <w:widowControl w:val="0"/>
              <w:numPr>
                <w:ilvl w:val="0"/>
                <w:numId w:val="1"/>
              </w:numPr>
              <w:pBdr>
                <w:top w:val="nil"/>
                <w:left w:val="nil"/>
                <w:bottom w:val="nil"/>
                <w:right w:val="nil"/>
                <w:between w:val="nil"/>
              </w:pBdr>
              <w:ind w:left="0" w:firstLine="0"/>
            </w:pPr>
            <w:r w:rsidRPr="00531EEB">
              <w:t>Operacinės žaizdos komplikacijos ir jų profilaktika</w:t>
            </w:r>
          </w:p>
          <w:p w14:paraId="21312F8A" w14:textId="77777777" w:rsidR="0008330C" w:rsidRPr="00531EEB" w:rsidRDefault="0008330C" w:rsidP="006068D0">
            <w:pPr>
              <w:widowControl w:val="0"/>
              <w:pBdr>
                <w:top w:val="nil"/>
                <w:left w:val="nil"/>
                <w:bottom w:val="nil"/>
                <w:right w:val="nil"/>
                <w:between w:val="nil"/>
              </w:pBdr>
              <w:rPr>
                <w:b/>
              </w:rPr>
            </w:pPr>
            <w:r w:rsidRPr="00531EEB">
              <w:rPr>
                <w:b/>
              </w:rPr>
              <w:t xml:space="preserve">Tema. </w:t>
            </w:r>
            <w:proofErr w:type="spellStart"/>
            <w:r w:rsidRPr="00531EEB">
              <w:rPr>
                <w:b/>
                <w:i/>
              </w:rPr>
              <w:t>Kompresinė</w:t>
            </w:r>
            <w:proofErr w:type="spellEnd"/>
            <w:r w:rsidRPr="00531EEB">
              <w:rPr>
                <w:b/>
                <w:i/>
              </w:rPr>
              <w:t xml:space="preserve"> terapija</w:t>
            </w:r>
          </w:p>
          <w:p w14:paraId="76F993C7" w14:textId="77777777" w:rsidR="0008330C" w:rsidRPr="00531EEB" w:rsidRDefault="0008330C" w:rsidP="006068D0">
            <w:pPr>
              <w:widowControl w:val="0"/>
              <w:numPr>
                <w:ilvl w:val="0"/>
                <w:numId w:val="1"/>
              </w:numPr>
              <w:pBdr>
                <w:top w:val="nil"/>
                <w:left w:val="nil"/>
                <w:bottom w:val="nil"/>
                <w:right w:val="nil"/>
                <w:between w:val="nil"/>
              </w:pBdr>
              <w:ind w:left="0" w:firstLine="0"/>
            </w:pPr>
            <w:proofErr w:type="spellStart"/>
            <w:r w:rsidRPr="00531EEB">
              <w:lastRenderedPageBreak/>
              <w:t>Kompresinės</w:t>
            </w:r>
            <w:proofErr w:type="spellEnd"/>
            <w:r w:rsidRPr="00531EEB">
              <w:t xml:space="preserve"> terapijos reikšmė</w:t>
            </w:r>
          </w:p>
          <w:p w14:paraId="5FA7208B" w14:textId="77777777" w:rsidR="0008330C" w:rsidRPr="00531EEB" w:rsidRDefault="0008330C" w:rsidP="006068D0">
            <w:pPr>
              <w:widowControl w:val="0"/>
              <w:numPr>
                <w:ilvl w:val="0"/>
                <w:numId w:val="1"/>
              </w:numPr>
              <w:pBdr>
                <w:top w:val="nil"/>
                <w:left w:val="nil"/>
                <w:bottom w:val="nil"/>
                <w:right w:val="nil"/>
                <w:between w:val="nil"/>
              </w:pBdr>
              <w:ind w:left="0" w:firstLine="0"/>
            </w:pPr>
            <w:proofErr w:type="spellStart"/>
            <w:r w:rsidRPr="00531EEB">
              <w:t>Kompresinei</w:t>
            </w:r>
            <w:proofErr w:type="spellEnd"/>
            <w:r w:rsidRPr="00531EEB">
              <w:t xml:space="preserve"> terapijai naudojam</w:t>
            </w:r>
            <w:r w:rsidR="002D4ABF" w:rsidRPr="00531EEB">
              <w:t>o</w:t>
            </w:r>
            <w:r w:rsidRPr="00531EEB">
              <w:t xml:space="preserve">s priemonės, </w:t>
            </w:r>
            <w:proofErr w:type="spellStart"/>
            <w:r w:rsidRPr="00531EEB">
              <w:t>kompresinių</w:t>
            </w:r>
            <w:proofErr w:type="spellEnd"/>
            <w:r w:rsidRPr="00531EEB">
              <w:t xml:space="preserve"> kojinių tipai</w:t>
            </w:r>
          </w:p>
          <w:p w14:paraId="29985A07" w14:textId="77777777" w:rsidR="0008330C" w:rsidRPr="00531EEB" w:rsidRDefault="0008330C" w:rsidP="006068D0">
            <w:pPr>
              <w:widowControl w:val="0"/>
              <w:numPr>
                <w:ilvl w:val="0"/>
                <w:numId w:val="1"/>
              </w:numPr>
              <w:pBdr>
                <w:top w:val="nil"/>
                <w:left w:val="nil"/>
                <w:bottom w:val="nil"/>
                <w:right w:val="nil"/>
                <w:between w:val="nil"/>
              </w:pBdr>
              <w:ind w:left="0" w:firstLine="0"/>
            </w:pPr>
            <w:proofErr w:type="spellStart"/>
            <w:r w:rsidRPr="00531EEB">
              <w:t>Kompresinės</w:t>
            </w:r>
            <w:proofErr w:type="spellEnd"/>
            <w:r w:rsidRPr="00531EEB">
              <w:t xml:space="preserve"> terapijos kontraindikacijos</w:t>
            </w:r>
          </w:p>
          <w:p w14:paraId="54C276BD" w14:textId="77777777" w:rsidR="0008330C" w:rsidRPr="00531EEB" w:rsidRDefault="0008330C" w:rsidP="006068D0">
            <w:pPr>
              <w:widowControl w:val="0"/>
              <w:numPr>
                <w:ilvl w:val="0"/>
                <w:numId w:val="21"/>
              </w:numPr>
              <w:pBdr>
                <w:top w:val="nil"/>
                <w:left w:val="nil"/>
                <w:bottom w:val="nil"/>
                <w:right w:val="nil"/>
                <w:between w:val="nil"/>
              </w:pBdr>
              <w:ind w:left="27" w:hanging="27"/>
            </w:pPr>
            <w:proofErr w:type="spellStart"/>
            <w:r w:rsidRPr="00531EEB">
              <w:t>Kompresinių</w:t>
            </w:r>
            <w:proofErr w:type="spellEnd"/>
            <w:r w:rsidRPr="00531EEB">
              <w:t xml:space="preserve"> kojinių ar pėdkelnių bei pagalbinių priemonių kojinių užmovimui naudojimo</w:t>
            </w:r>
            <w:r w:rsidR="005C4D52" w:rsidRPr="00531EEB">
              <w:t xml:space="preserve"> t</w:t>
            </w:r>
            <w:r w:rsidRPr="00531EEB">
              <w:t>echnika</w:t>
            </w:r>
          </w:p>
        </w:tc>
      </w:tr>
      <w:tr w:rsidR="00531EEB" w:rsidRPr="00531EEB" w14:paraId="0BCD132C" w14:textId="77777777" w:rsidTr="000D3C45">
        <w:trPr>
          <w:trHeight w:val="57"/>
          <w:jc w:val="center"/>
        </w:trPr>
        <w:tc>
          <w:tcPr>
            <w:tcW w:w="2972" w:type="dxa"/>
            <w:vMerge/>
            <w:tcBorders>
              <w:top w:val="single" w:sz="4" w:space="0" w:color="000000"/>
            </w:tcBorders>
          </w:tcPr>
          <w:p w14:paraId="3EBCD2E9" w14:textId="77777777" w:rsidR="008D2C67" w:rsidRPr="00531EEB" w:rsidRDefault="008D2C67" w:rsidP="006068D0">
            <w:pPr>
              <w:widowControl w:val="0"/>
              <w:pBdr>
                <w:top w:val="nil"/>
                <w:left w:val="nil"/>
                <w:bottom w:val="nil"/>
                <w:right w:val="nil"/>
                <w:between w:val="nil"/>
              </w:pBdr>
            </w:pPr>
          </w:p>
        </w:tc>
        <w:tc>
          <w:tcPr>
            <w:tcW w:w="3544" w:type="dxa"/>
          </w:tcPr>
          <w:p w14:paraId="6CF41A78" w14:textId="77777777" w:rsidR="008D2C67" w:rsidRPr="00531EEB" w:rsidRDefault="00362A1B" w:rsidP="006068D0">
            <w:pPr>
              <w:widowControl w:val="0"/>
              <w:pBdr>
                <w:top w:val="nil"/>
                <w:left w:val="nil"/>
                <w:bottom w:val="nil"/>
                <w:right w:val="nil"/>
                <w:between w:val="nil"/>
              </w:pBdr>
            </w:pPr>
            <w:r w:rsidRPr="00531EEB">
              <w:t>2</w:t>
            </w:r>
            <w:r w:rsidR="008D2C67" w:rsidRPr="00531EEB">
              <w:t>.2. Prižiūrėti</w:t>
            </w:r>
            <w:r w:rsidR="00E77C6E" w:rsidRPr="00531EEB">
              <w:t xml:space="preserve"> </w:t>
            </w:r>
            <w:proofErr w:type="spellStart"/>
            <w:r w:rsidR="008D2C67" w:rsidRPr="00531EEB">
              <w:t>drenus</w:t>
            </w:r>
            <w:proofErr w:type="spellEnd"/>
            <w:r w:rsidR="008D2C67" w:rsidRPr="00531EEB">
              <w:t xml:space="preserve">, </w:t>
            </w:r>
            <w:r w:rsidR="00F40FEC" w:rsidRPr="00531EEB">
              <w:t>zondus</w:t>
            </w:r>
            <w:r w:rsidR="008D2C67" w:rsidRPr="00531EEB">
              <w:t xml:space="preserve"> </w:t>
            </w:r>
            <w:r w:rsidR="00E77C6E" w:rsidRPr="00531EEB">
              <w:t xml:space="preserve">ir kateterius, </w:t>
            </w:r>
            <w:r w:rsidR="008D2C67" w:rsidRPr="00531EEB">
              <w:t xml:space="preserve">laikantis </w:t>
            </w:r>
            <w:r w:rsidR="002C5B66" w:rsidRPr="00531EEB">
              <w:t>darbuotojų</w:t>
            </w:r>
            <w:r w:rsidR="008D2C67" w:rsidRPr="00531EEB">
              <w:t xml:space="preserve"> saugos ir </w:t>
            </w:r>
            <w:r w:rsidR="002C5B66" w:rsidRPr="00531EEB">
              <w:t xml:space="preserve">sveikatos bei </w:t>
            </w:r>
            <w:r w:rsidR="008D2C67" w:rsidRPr="00531EEB">
              <w:t xml:space="preserve">higienos </w:t>
            </w:r>
            <w:r w:rsidR="002C5B66" w:rsidRPr="00531EEB">
              <w:t xml:space="preserve">normų </w:t>
            </w:r>
            <w:r w:rsidR="008D2C67" w:rsidRPr="00531EEB">
              <w:t>reikalavimų.</w:t>
            </w:r>
          </w:p>
        </w:tc>
        <w:tc>
          <w:tcPr>
            <w:tcW w:w="9177" w:type="dxa"/>
          </w:tcPr>
          <w:p w14:paraId="6BA86806" w14:textId="77777777" w:rsidR="008D2C67" w:rsidRPr="00531EEB" w:rsidRDefault="008D2C67" w:rsidP="006068D0">
            <w:pPr>
              <w:widowControl w:val="0"/>
              <w:rPr>
                <w:b/>
                <w:i/>
              </w:rPr>
            </w:pPr>
            <w:r w:rsidRPr="00531EEB">
              <w:rPr>
                <w:b/>
              </w:rPr>
              <w:t xml:space="preserve">Tema. </w:t>
            </w:r>
            <w:r w:rsidRPr="00531EEB">
              <w:rPr>
                <w:b/>
                <w:i/>
              </w:rPr>
              <w:t>Drenų, zondų priežiūra</w:t>
            </w:r>
          </w:p>
          <w:p w14:paraId="36ABA6E4" w14:textId="77777777" w:rsidR="008D2C67" w:rsidRPr="00531EEB" w:rsidRDefault="008D2C67" w:rsidP="006068D0">
            <w:pPr>
              <w:widowControl w:val="0"/>
              <w:numPr>
                <w:ilvl w:val="0"/>
                <w:numId w:val="1"/>
              </w:numPr>
              <w:pBdr>
                <w:top w:val="nil"/>
                <w:left w:val="nil"/>
                <w:bottom w:val="nil"/>
                <w:right w:val="nil"/>
                <w:between w:val="nil"/>
              </w:pBdr>
              <w:ind w:left="0" w:firstLine="0"/>
            </w:pPr>
            <w:proofErr w:type="spellStart"/>
            <w:r w:rsidRPr="00531EEB">
              <w:t>Aseptika</w:t>
            </w:r>
            <w:proofErr w:type="spellEnd"/>
            <w:r w:rsidRPr="00531EEB">
              <w:t xml:space="preserve"> ir </w:t>
            </w:r>
            <w:proofErr w:type="spellStart"/>
            <w:r w:rsidRPr="00531EEB">
              <w:t>antiseptika</w:t>
            </w:r>
            <w:proofErr w:type="spellEnd"/>
            <w:r w:rsidRPr="00531EEB">
              <w:t xml:space="preserve"> darbo metu, </w:t>
            </w:r>
            <w:r w:rsidR="008504C4" w:rsidRPr="00531EEB">
              <w:t xml:space="preserve">asmeninės </w:t>
            </w:r>
            <w:r w:rsidRPr="00531EEB">
              <w:t>apsaugos priemonės</w:t>
            </w:r>
          </w:p>
          <w:p w14:paraId="722E4447" w14:textId="77777777" w:rsidR="008D2C67" w:rsidRPr="00531EEB" w:rsidRDefault="008D2C67" w:rsidP="006068D0">
            <w:pPr>
              <w:widowControl w:val="0"/>
              <w:numPr>
                <w:ilvl w:val="0"/>
                <w:numId w:val="1"/>
              </w:numPr>
              <w:pBdr>
                <w:top w:val="nil"/>
                <w:left w:val="nil"/>
                <w:bottom w:val="nil"/>
                <w:right w:val="nil"/>
                <w:between w:val="nil"/>
              </w:pBdr>
              <w:ind w:left="0" w:firstLine="0"/>
            </w:pPr>
            <w:r w:rsidRPr="00531EEB">
              <w:t>Drenų, zondų (</w:t>
            </w:r>
            <w:proofErr w:type="spellStart"/>
            <w:r w:rsidRPr="00531EEB">
              <w:t>enterinio</w:t>
            </w:r>
            <w:proofErr w:type="spellEnd"/>
            <w:r w:rsidRPr="00531EEB">
              <w:t xml:space="preserve"> zondo</w:t>
            </w:r>
            <w:r w:rsidR="004D3214" w:rsidRPr="00531EEB">
              <w:t xml:space="preserve">, </w:t>
            </w:r>
            <w:proofErr w:type="spellStart"/>
            <w:r w:rsidR="004D3214" w:rsidRPr="00531EEB">
              <w:t>gastrostomos</w:t>
            </w:r>
            <w:proofErr w:type="spellEnd"/>
            <w:r w:rsidR="004D3214" w:rsidRPr="00531EEB">
              <w:t xml:space="preserve"> zondo) priežiūra ir</w:t>
            </w:r>
            <w:r w:rsidRPr="00531EEB">
              <w:t xml:space="preserve"> dokumentavimas</w:t>
            </w:r>
          </w:p>
          <w:p w14:paraId="73FE549F" w14:textId="77777777" w:rsidR="008D2C67" w:rsidRPr="00531EEB" w:rsidRDefault="008D2C67" w:rsidP="006068D0">
            <w:pPr>
              <w:widowControl w:val="0"/>
              <w:numPr>
                <w:ilvl w:val="0"/>
                <w:numId w:val="1"/>
              </w:numPr>
              <w:pBdr>
                <w:top w:val="nil"/>
                <w:left w:val="nil"/>
                <w:bottom w:val="nil"/>
                <w:right w:val="nil"/>
                <w:between w:val="nil"/>
              </w:pBdr>
              <w:ind w:left="0" w:firstLine="0"/>
            </w:pPr>
            <w:r w:rsidRPr="00531EEB">
              <w:t>Pagalba slaugytojui skrandžio plovimo procedūros metu, dokumentavimas</w:t>
            </w:r>
          </w:p>
          <w:p w14:paraId="7F014946" w14:textId="77777777" w:rsidR="00E64FEA" w:rsidRPr="00531EEB" w:rsidRDefault="008D2C67" w:rsidP="006068D0">
            <w:pPr>
              <w:widowControl w:val="0"/>
              <w:numPr>
                <w:ilvl w:val="0"/>
                <w:numId w:val="1"/>
              </w:numPr>
              <w:pBdr>
                <w:top w:val="nil"/>
                <w:left w:val="nil"/>
                <w:bottom w:val="nil"/>
                <w:right w:val="nil"/>
                <w:between w:val="nil"/>
              </w:pBdr>
              <w:ind w:left="0" w:firstLine="0"/>
              <w:rPr>
                <w:bCs/>
              </w:rPr>
            </w:pPr>
            <w:r w:rsidRPr="00531EEB">
              <w:rPr>
                <w:bCs/>
              </w:rPr>
              <w:t>Atsakingas ir racionalus priemonių naudojimas</w:t>
            </w:r>
            <w:r w:rsidR="004D3214" w:rsidRPr="00531EEB">
              <w:rPr>
                <w:bCs/>
              </w:rPr>
              <w:t xml:space="preserve"> </w:t>
            </w:r>
          </w:p>
          <w:p w14:paraId="6F6509D3" w14:textId="77777777" w:rsidR="008D2C67" w:rsidRPr="00531EEB" w:rsidRDefault="008D2C67" w:rsidP="006068D0">
            <w:pPr>
              <w:widowControl w:val="0"/>
              <w:rPr>
                <w:b/>
                <w:i/>
              </w:rPr>
            </w:pPr>
            <w:r w:rsidRPr="00531EEB">
              <w:rPr>
                <w:b/>
              </w:rPr>
              <w:t xml:space="preserve">Tema. </w:t>
            </w:r>
            <w:r w:rsidRPr="00531EEB">
              <w:rPr>
                <w:b/>
                <w:i/>
              </w:rPr>
              <w:t>Kateterių priežiūra</w:t>
            </w:r>
            <w:r w:rsidR="005645EF" w:rsidRPr="00531EEB">
              <w:rPr>
                <w:rFonts w:eastAsia="Calibri"/>
              </w:rPr>
              <w:t xml:space="preserve"> </w:t>
            </w:r>
            <w:r w:rsidR="005645EF" w:rsidRPr="00531EEB">
              <w:rPr>
                <w:b/>
                <w:i/>
              </w:rPr>
              <w:t>vadovaujant slaugos specialistui</w:t>
            </w:r>
          </w:p>
          <w:p w14:paraId="1236C630" w14:textId="77777777" w:rsidR="008D2C67" w:rsidRPr="00531EEB" w:rsidRDefault="008D2C67" w:rsidP="006068D0">
            <w:pPr>
              <w:widowControl w:val="0"/>
              <w:numPr>
                <w:ilvl w:val="0"/>
                <w:numId w:val="1"/>
              </w:numPr>
              <w:pBdr>
                <w:top w:val="nil"/>
                <w:left w:val="nil"/>
                <w:bottom w:val="nil"/>
                <w:right w:val="nil"/>
                <w:between w:val="nil"/>
              </w:pBdr>
              <w:ind w:left="0" w:firstLine="0"/>
            </w:pPr>
            <w:proofErr w:type="spellStart"/>
            <w:r w:rsidRPr="00531EEB">
              <w:t>Aseptika</w:t>
            </w:r>
            <w:proofErr w:type="spellEnd"/>
            <w:r w:rsidRPr="00531EEB">
              <w:t xml:space="preserve"> ir </w:t>
            </w:r>
            <w:proofErr w:type="spellStart"/>
            <w:r w:rsidRPr="00531EEB">
              <w:t>antiseptika</w:t>
            </w:r>
            <w:proofErr w:type="spellEnd"/>
            <w:r w:rsidRPr="00531EEB">
              <w:t xml:space="preserve"> darbo metu, </w:t>
            </w:r>
            <w:r w:rsidR="008504C4" w:rsidRPr="00531EEB">
              <w:t xml:space="preserve">asmeninės </w:t>
            </w:r>
            <w:r w:rsidRPr="00531EEB">
              <w:t>apsaugos priemonės</w:t>
            </w:r>
          </w:p>
          <w:p w14:paraId="5A5DCD84" w14:textId="77777777" w:rsidR="008D2C67" w:rsidRPr="00531EEB" w:rsidRDefault="008D2C67" w:rsidP="006068D0">
            <w:pPr>
              <w:widowControl w:val="0"/>
              <w:numPr>
                <w:ilvl w:val="0"/>
                <w:numId w:val="1"/>
              </w:numPr>
              <w:pBdr>
                <w:top w:val="nil"/>
                <w:left w:val="nil"/>
                <w:bottom w:val="nil"/>
                <w:right w:val="nil"/>
                <w:between w:val="nil"/>
              </w:pBdr>
              <w:ind w:left="0" w:firstLine="0"/>
            </w:pPr>
            <w:r w:rsidRPr="00531EEB">
              <w:t>Centrinės venos kateteriai, periferinės venos kateteriai</w:t>
            </w:r>
            <w:r w:rsidR="004D3214" w:rsidRPr="00531EEB">
              <w:t>,</w:t>
            </w:r>
            <w:r w:rsidRPr="00531EEB">
              <w:t xml:space="preserve"> jų rūšys, priežiūra, dokumentavimas</w:t>
            </w:r>
          </w:p>
          <w:p w14:paraId="5BA235FD" w14:textId="77777777" w:rsidR="008D2C67" w:rsidRPr="00531EEB" w:rsidRDefault="008D2C67" w:rsidP="006068D0">
            <w:pPr>
              <w:widowControl w:val="0"/>
              <w:numPr>
                <w:ilvl w:val="0"/>
                <w:numId w:val="1"/>
              </w:numPr>
              <w:pBdr>
                <w:top w:val="nil"/>
                <w:left w:val="nil"/>
                <w:bottom w:val="nil"/>
                <w:right w:val="nil"/>
                <w:between w:val="nil"/>
              </w:pBdr>
              <w:ind w:left="0" w:firstLine="0"/>
            </w:pPr>
            <w:r w:rsidRPr="00531EEB">
              <w:t>Porto kateteriai, jų funkcijos ir priežiūra, dokumentavimas</w:t>
            </w:r>
          </w:p>
          <w:p w14:paraId="78FE2078" w14:textId="77777777" w:rsidR="008D2C67" w:rsidRPr="00531EEB" w:rsidRDefault="008D2C67" w:rsidP="006068D0">
            <w:pPr>
              <w:widowControl w:val="0"/>
              <w:numPr>
                <w:ilvl w:val="0"/>
                <w:numId w:val="1"/>
              </w:numPr>
              <w:pBdr>
                <w:top w:val="nil"/>
                <w:left w:val="nil"/>
                <w:bottom w:val="nil"/>
                <w:right w:val="nil"/>
                <w:between w:val="nil"/>
              </w:pBdr>
              <w:ind w:left="0" w:firstLine="0"/>
            </w:pPr>
            <w:r w:rsidRPr="00531EEB">
              <w:t>Hemodializės kateterių priežiūra, dokumentavimas</w:t>
            </w:r>
          </w:p>
          <w:p w14:paraId="48309B92" w14:textId="77777777" w:rsidR="00E64FEA" w:rsidRPr="00531EEB" w:rsidRDefault="008D2C67" w:rsidP="006068D0">
            <w:pPr>
              <w:widowControl w:val="0"/>
              <w:numPr>
                <w:ilvl w:val="0"/>
                <w:numId w:val="1"/>
              </w:numPr>
              <w:pBdr>
                <w:top w:val="nil"/>
                <w:left w:val="nil"/>
                <w:bottom w:val="nil"/>
                <w:right w:val="nil"/>
                <w:between w:val="nil"/>
              </w:pBdr>
              <w:ind w:left="0" w:firstLine="0"/>
            </w:pPr>
            <w:r w:rsidRPr="00531EEB">
              <w:t>Atsakingas ir racionalus priemonių naudojimas</w:t>
            </w:r>
            <w:r w:rsidR="004D3214" w:rsidRPr="00531EEB">
              <w:t xml:space="preserve"> </w:t>
            </w:r>
          </w:p>
        </w:tc>
      </w:tr>
      <w:tr w:rsidR="00531EEB" w:rsidRPr="00531EEB" w14:paraId="779706FC" w14:textId="77777777" w:rsidTr="000D3C45">
        <w:trPr>
          <w:trHeight w:val="57"/>
          <w:jc w:val="center"/>
        </w:trPr>
        <w:tc>
          <w:tcPr>
            <w:tcW w:w="2972" w:type="dxa"/>
            <w:vMerge/>
            <w:tcBorders>
              <w:top w:val="single" w:sz="4" w:space="0" w:color="000000"/>
            </w:tcBorders>
          </w:tcPr>
          <w:p w14:paraId="55653E5F" w14:textId="77777777" w:rsidR="0008330C" w:rsidRPr="00531EEB" w:rsidRDefault="0008330C" w:rsidP="006068D0">
            <w:pPr>
              <w:widowControl w:val="0"/>
              <w:pBdr>
                <w:top w:val="nil"/>
                <w:left w:val="nil"/>
                <w:bottom w:val="nil"/>
                <w:right w:val="nil"/>
                <w:between w:val="nil"/>
              </w:pBdr>
            </w:pPr>
          </w:p>
        </w:tc>
        <w:tc>
          <w:tcPr>
            <w:tcW w:w="3544" w:type="dxa"/>
          </w:tcPr>
          <w:p w14:paraId="2816B5FA" w14:textId="77777777" w:rsidR="0008330C" w:rsidRPr="00531EEB" w:rsidRDefault="0008330C" w:rsidP="006068D0">
            <w:pPr>
              <w:widowControl w:val="0"/>
              <w:pBdr>
                <w:top w:val="nil"/>
                <w:left w:val="nil"/>
                <w:bottom w:val="nil"/>
                <w:right w:val="nil"/>
                <w:between w:val="nil"/>
              </w:pBdr>
            </w:pPr>
            <w:r w:rsidRPr="00531EEB">
              <w:t>2</w:t>
            </w:r>
            <w:r w:rsidR="00285E4C" w:rsidRPr="00531EEB">
              <w:t>.</w:t>
            </w:r>
            <w:r w:rsidR="00A54CE0" w:rsidRPr="00531EEB">
              <w:t>3</w:t>
            </w:r>
            <w:r w:rsidR="00285E4C" w:rsidRPr="00531EEB">
              <w:t xml:space="preserve">. </w:t>
            </w:r>
            <w:r w:rsidR="00B94A9C" w:rsidRPr="00531EEB">
              <w:t>Stebėti diurezę, paciento tuštinimąsi ir šlapinimąsi</w:t>
            </w:r>
            <w:r w:rsidR="00B94A9C" w:rsidRPr="00531EEB">
              <w:rPr>
                <w:rFonts w:cs="Calibri"/>
              </w:rPr>
              <w:t xml:space="preserve"> slaugos specialistui pri</w:t>
            </w:r>
            <w:r w:rsidR="007F08D0" w:rsidRPr="00531EEB">
              <w:rPr>
                <w:rFonts w:cs="Calibri"/>
              </w:rPr>
              <w:t xml:space="preserve">žiūrint </w:t>
            </w:r>
            <w:r w:rsidR="00E77C6E" w:rsidRPr="00531EEB">
              <w:rPr>
                <w:rFonts w:cs="Calibri"/>
              </w:rPr>
              <w:t xml:space="preserve">ir </w:t>
            </w:r>
            <w:r w:rsidR="00E77C6E" w:rsidRPr="00531EEB">
              <w:t>laikantis darbuotojų saugos ir sveikatos bei higienos normų reikalavimų.</w:t>
            </w:r>
          </w:p>
        </w:tc>
        <w:tc>
          <w:tcPr>
            <w:tcW w:w="9177" w:type="dxa"/>
          </w:tcPr>
          <w:p w14:paraId="0A500E24" w14:textId="77777777" w:rsidR="00E64FEA" w:rsidRPr="00531EEB" w:rsidRDefault="00E64FEA" w:rsidP="006068D0">
            <w:pPr>
              <w:widowControl w:val="0"/>
              <w:rPr>
                <w:b/>
                <w:i/>
              </w:rPr>
            </w:pPr>
            <w:r w:rsidRPr="00531EEB">
              <w:rPr>
                <w:b/>
              </w:rPr>
              <w:t xml:space="preserve">Tema. </w:t>
            </w:r>
            <w:r w:rsidRPr="00531EEB">
              <w:rPr>
                <w:b/>
                <w:i/>
              </w:rPr>
              <w:t>Diurezės sekimas</w:t>
            </w:r>
          </w:p>
          <w:p w14:paraId="3C3B3825" w14:textId="77777777" w:rsidR="00E64FEA" w:rsidRPr="00531EEB" w:rsidRDefault="00E64FEA" w:rsidP="006068D0">
            <w:pPr>
              <w:widowControl w:val="0"/>
              <w:numPr>
                <w:ilvl w:val="0"/>
                <w:numId w:val="1"/>
              </w:numPr>
              <w:pBdr>
                <w:top w:val="nil"/>
                <w:left w:val="nil"/>
                <w:bottom w:val="nil"/>
                <w:right w:val="nil"/>
                <w:between w:val="nil"/>
              </w:pBdr>
              <w:ind w:left="0" w:firstLine="0"/>
            </w:pPr>
            <w:proofErr w:type="spellStart"/>
            <w:r w:rsidRPr="00531EEB">
              <w:t>Aseptika</w:t>
            </w:r>
            <w:proofErr w:type="spellEnd"/>
            <w:r w:rsidRPr="00531EEB">
              <w:t xml:space="preserve"> ir </w:t>
            </w:r>
            <w:proofErr w:type="spellStart"/>
            <w:r w:rsidRPr="00531EEB">
              <w:t>antiseptika</w:t>
            </w:r>
            <w:proofErr w:type="spellEnd"/>
            <w:r w:rsidRPr="00531EEB">
              <w:t xml:space="preserve"> darbo metu, asmeninių apsaugos priemonių naudojimas</w:t>
            </w:r>
          </w:p>
          <w:p w14:paraId="46E5BEB4" w14:textId="77777777" w:rsidR="00E64FEA" w:rsidRPr="00531EEB" w:rsidRDefault="00E64FEA" w:rsidP="006068D0">
            <w:pPr>
              <w:widowControl w:val="0"/>
              <w:numPr>
                <w:ilvl w:val="0"/>
                <w:numId w:val="1"/>
              </w:numPr>
              <w:pBdr>
                <w:top w:val="nil"/>
                <w:left w:val="nil"/>
                <w:bottom w:val="nil"/>
                <w:right w:val="nil"/>
                <w:between w:val="nil"/>
              </w:pBdr>
              <w:ind w:left="0" w:firstLine="0"/>
            </w:pPr>
            <w:r w:rsidRPr="00531EEB">
              <w:t>Šlapimo pūslės praplovimas</w:t>
            </w:r>
            <w:r w:rsidR="00D91D1D" w:rsidRPr="00531EEB">
              <w:t>,</w:t>
            </w:r>
            <w:r w:rsidR="005645EF" w:rsidRPr="00531EEB">
              <w:t xml:space="preserve"> vadovaujant slaugos specialistui</w:t>
            </w:r>
          </w:p>
          <w:p w14:paraId="76D1E25E" w14:textId="77777777" w:rsidR="00E64FEA" w:rsidRPr="00531EEB" w:rsidRDefault="00E64FEA" w:rsidP="006068D0">
            <w:pPr>
              <w:widowControl w:val="0"/>
              <w:numPr>
                <w:ilvl w:val="0"/>
                <w:numId w:val="1"/>
              </w:numPr>
              <w:pBdr>
                <w:top w:val="nil"/>
                <w:left w:val="nil"/>
                <w:bottom w:val="nil"/>
                <w:right w:val="nil"/>
                <w:between w:val="nil"/>
              </w:pBdr>
              <w:ind w:left="0" w:firstLine="0"/>
            </w:pPr>
            <w:r w:rsidRPr="00531EEB">
              <w:t>Diurezės matavimas, dokumentavimas</w:t>
            </w:r>
          </w:p>
          <w:p w14:paraId="6CE62E53" w14:textId="77777777" w:rsidR="009A4558" w:rsidRPr="00531EEB" w:rsidRDefault="00E64FEA" w:rsidP="006068D0">
            <w:pPr>
              <w:widowControl w:val="0"/>
              <w:numPr>
                <w:ilvl w:val="0"/>
                <w:numId w:val="1"/>
              </w:numPr>
              <w:ind w:left="0" w:firstLine="0"/>
              <w:rPr>
                <w:b/>
              </w:rPr>
            </w:pPr>
            <w:r w:rsidRPr="00531EEB">
              <w:t>Atsakingas ir racionalus priemonių naudojimas</w:t>
            </w:r>
          </w:p>
          <w:p w14:paraId="558C21DC" w14:textId="77777777" w:rsidR="00C961EA" w:rsidRPr="00531EEB" w:rsidRDefault="002E4A7E" w:rsidP="006068D0">
            <w:pPr>
              <w:widowControl w:val="0"/>
              <w:rPr>
                <w:b/>
                <w:i/>
              </w:rPr>
            </w:pPr>
            <w:r w:rsidRPr="00531EEB">
              <w:rPr>
                <w:b/>
              </w:rPr>
              <w:t xml:space="preserve">Tema. </w:t>
            </w:r>
            <w:r w:rsidR="00C961EA" w:rsidRPr="00531EEB">
              <w:rPr>
                <w:b/>
                <w:i/>
              </w:rPr>
              <w:t>Slauga sutrikus tuštinimuisi ir šlapinimuisi</w:t>
            </w:r>
          </w:p>
          <w:p w14:paraId="7BFBCA90" w14:textId="77777777" w:rsidR="002E4A7E" w:rsidRPr="00531EEB" w:rsidRDefault="005309C1" w:rsidP="006068D0">
            <w:pPr>
              <w:widowControl w:val="0"/>
              <w:numPr>
                <w:ilvl w:val="0"/>
                <w:numId w:val="1"/>
              </w:numPr>
              <w:ind w:left="0" w:firstLine="0"/>
            </w:pPr>
            <w:r w:rsidRPr="00531EEB">
              <w:t>Slaugos veiksmai pa</w:t>
            </w:r>
            <w:r w:rsidR="00D77F15" w:rsidRPr="00531EEB">
              <w:t>ciento šlapimo, išmatų nelaikymo atvejais</w:t>
            </w:r>
          </w:p>
          <w:p w14:paraId="0596E7C2" w14:textId="77777777" w:rsidR="00FE2576" w:rsidRPr="00531EEB" w:rsidRDefault="005309C1" w:rsidP="006068D0">
            <w:pPr>
              <w:widowControl w:val="0"/>
              <w:numPr>
                <w:ilvl w:val="0"/>
                <w:numId w:val="1"/>
              </w:numPr>
              <w:ind w:left="0" w:firstLine="0"/>
            </w:pPr>
            <w:r w:rsidRPr="00531EEB">
              <w:t>Slaugos veiksmai p</w:t>
            </w:r>
            <w:r w:rsidR="00C961EA" w:rsidRPr="00531EEB">
              <w:t>aciento šlapimo susilaikymo atveju</w:t>
            </w:r>
          </w:p>
          <w:p w14:paraId="0945B141" w14:textId="77777777" w:rsidR="00FE2576" w:rsidRPr="00531EEB" w:rsidRDefault="005309C1" w:rsidP="006068D0">
            <w:pPr>
              <w:widowControl w:val="0"/>
              <w:numPr>
                <w:ilvl w:val="0"/>
                <w:numId w:val="1"/>
              </w:numPr>
              <w:ind w:left="0" w:firstLine="0"/>
            </w:pPr>
            <w:r w:rsidRPr="00531EEB">
              <w:t>Slaugos veiksm</w:t>
            </w:r>
            <w:r w:rsidR="00C961EA" w:rsidRPr="00531EEB">
              <w:t>ai paciento vidurių užkietėjimo atveju</w:t>
            </w:r>
          </w:p>
          <w:p w14:paraId="51ADD1CB" w14:textId="77777777" w:rsidR="00F84AD7" w:rsidRPr="00531EEB" w:rsidRDefault="00D33723" w:rsidP="006068D0">
            <w:pPr>
              <w:widowControl w:val="0"/>
              <w:numPr>
                <w:ilvl w:val="0"/>
                <w:numId w:val="1"/>
              </w:numPr>
              <w:pBdr>
                <w:top w:val="nil"/>
                <w:left w:val="nil"/>
                <w:bottom w:val="nil"/>
                <w:right w:val="nil"/>
                <w:between w:val="nil"/>
              </w:pBdr>
              <w:ind w:left="0" w:firstLine="0"/>
            </w:pPr>
            <w:r w:rsidRPr="00531EEB">
              <w:rPr>
                <w:rFonts w:cs="Calibri"/>
              </w:rPr>
              <w:t>Š</w:t>
            </w:r>
            <w:r w:rsidR="00D77F15" w:rsidRPr="00531EEB">
              <w:rPr>
                <w:rFonts w:cs="Calibri"/>
              </w:rPr>
              <w:t>lapi</w:t>
            </w:r>
            <w:r w:rsidR="00D77F15" w:rsidRPr="00531EEB">
              <w:t>mo surinktuvo</w:t>
            </w:r>
            <w:r w:rsidRPr="00531EEB">
              <w:t xml:space="preserve"> ke</w:t>
            </w:r>
            <w:r w:rsidR="00D77F15" w:rsidRPr="00531EEB">
              <w:t>itimas</w:t>
            </w:r>
            <w:r w:rsidRPr="00531EEB">
              <w:t xml:space="preserve"> </w:t>
            </w:r>
          </w:p>
          <w:p w14:paraId="14564805" w14:textId="77777777" w:rsidR="00D33723" w:rsidRPr="00531EEB" w:rsidRDefault="00D33723" w:rsidP="006068D0">
            <w:pPr>
              <w:widowControl w:val="0"/>
              <w:numPr>
                <w:ilvl w:val="0"/>
                <w:numId w:val="1"/>
              </w:numPr>
              <w:pBdr>
                <w:top w:val="nil"/>
                <w:left w:val="nil"/>
                <w:bottom w:val="nil"/>
                <w:right w:val="nil"/>
                <w:between w:val="nil"/>
              </w:pBdr>
              <w:ind w:left="0" w:firstLine="0"/>
              <w:rPr>
                <w:rFonts w:cs="Calibri"/>
              </w:rPr>
            </w:pPr>
            <w:r w:rsidRPr="00531EEB">
              <w:t>Pagalb</w:t>
            </w:r>
            <w:r w:rsidR="00F84AD7" w:rsidRPr="00531EEB">
              <w:t>a</w:t>
            </w:r>
            <w:r w:rsidR="00F84AD7" w:rsidRPr="00531EEB">
              <w:rPr>
                <w:rFonts w:cs="Calibri"/>
              </w:rPr>
              <w:t xml:space="preserve"> pacientui naudojantis tualetu</w:t>
            </w:r>
          </w:p>
          <w:p w14:paraId="4D15912D" w14:textId="77777777" w:rsidR="00285E4C" w:rsidRPr="00531EEB" w:rsidRDefault="00285E4C" w:rsidP="006068D0">
            <w:pPr>
              <w:widowControl w:val="0"/>
              <w:rPr>
                <w:b/>
              </w:rPr>
            </w:pPr>
            <w:r w:rsidRPr="00531EEB">
              <w:rPr>
                <w:b/>
              </w:rPr>
              <w:t xml:space="preserve">Tema. </w:t>
            </w:r>
            <w:r w:rsidRPr="00531EEB">
              <w:rPr>
                <w:b/>
                <w:i/>
              </w:rPr>
              <w:t xml:space="preserve">Paciento priežiūra </w:t>
            </w:r>
            <w:proofErr w:type="spellStart"/>
            <w:r w:rsidRPr="00531EEB">
              <w:rPr>
                <w:b/>
                <w:i/>
              </w:rPr>
              <w:t>priešoperaciniu</w:t>
            </w:r>
            <w:proofErr w:type="spellEnd"/>
            <w:r w:rsidR="0086525A" w:rsidRPr="00531EEB">
              <w:rPr>
                <w:b/>
                <w:i/>
              </w:rPr>
              <w:t xml:space="preserve"> ir pooperaciniu</w:t>
            </w:r>
            <w:r w:rsidRPr="00531EEB">
              <w:rPr>
                <w:b/>
                <w:i/>
              </w:rPr>
              <w:t xml:space="preserve"> laikotarpiu</w:t>
            </w:r>
          </w:p>
          <w:p w14:paraId="4F6F4F60" w14:textId="77777777" w:rsidR="00285E4C" w:rsidRPr="00531EEB" w:rsidRDefault="00285E4C" w:rsidP="006068D0">
            <w:pPr>
              <w:widowControl w:val="0"/>
              <w:numPr>
                <w:ilvl w:val="0"/>
                <w:numId w:val="1"/>
              </w:numPr>
              <w:pBdr>
                <w:top w:val="nil"/>
                <w:left w:val="nil"/>
                <w:bottom w:val="nil"/>
                <w:right w:val="nil"/>
                <w:between w:val="nil"/>
              </w:pBdr>
              <w:ind w:left="0" w:firstLine="0"/>
            </w:pPr>
            <w:r w:rsidRPr="00531EEB">
              <w:t>Paciento parengimas planinei operacijai, padedant slaugos specialistui</w:t>
            </w:r>
          </w:p>
          <w:p w14:paraId="7C450285" w14:textId="77777777" w:rsidR="00285E4C" w:rsidRPr="00531EEB" w:rsidRDefault="00285E4C" w:rsidP="006068D0">
            <w:pPr>
              <w:widowControl w:val="0"/>
              <w:numPr>
                <w:ilvl w:val="0"/>
                <w:numId w:val="1"/>
              </w:numPr>
              <w:pBdr>
                <w:top w:val="nil"/>
                <w:left w:val="nil"/>
                <w:bottom w:val="nil"/>
                <w:right w:val="nil"/>
                <w:between w:val="nil"/>
              </w:pBdr>
              <w:ind w:left="0" w:firstLine="0"/>
            </w:pPr>
            <w:r w:rsidRPr="00531EEB">
              <w:t>Paciento parengimas skubiai operacijai, padedant slaugos specialistui</w:t>
            </w:r>
          </w:p>
          <w:p w14:paraId="7E7E90B0" w14:textId="77777777" w:rsidR="00285E4C" w:rsidRPr="00531EEB" w:rsidRDefault="00285E4C" w:rsidP="006068D0">
            <w:pPr>
              <w:pStyle w:val="ListParagraph"/>
              <w:widowControl w:val="0"/>
              <w:numPr>
                <w:ilvl w:val="0"/>
                <w:numId w:val="13"/>
              </w:numPr>
              <w:ind w:left="0" w:firstLine="0"/>
              <w:rPr>
                <w:bCs/>
              </w:rPr>
            </w:pPr>
            <w:proofErr w:type="spellStart"/>
            <w:r w:rsidRPr="00531EEB">
              <w:rPr>
                <w:bCs/>
              </w:rPr>
              <w:t>Aseptika</w:t>
            </w:r>
            <w:proofErr w:type="spellEnd"/>
            <w:r w:rsidRPr="00531EEB">
              <w:rPr>
                <w:bCs/>
              </w:rPr>
              <w:t xml:space="preserve"> ir </w:t>
            </w:r>
            <w:proofErr w:type="spellStart"/>
            <w:r w:rsidRPr="00531EEB">
              <w:rPr>
                <w:bCs/>
              </w:rPr>
              <w:t>antiseptika</w:t>
            </w:r>
            <w:proofErr w:type="spellEnd"/>
            <w:r w:rsidRPr="00531EEB">
              <w:rPr>
                <w:bCs/>
              </w:rPr>
              <w:t xml:space="preserve"> darbo metu, </w:t>
            </w:r>
            <w:r w:rsidR="008504C4" w:rsidRPr="00531EEB">
              <w:t xml:space="preserve">asmeninės </w:t>
            </w:r>
            <w:r w:rsidRPr="00531EEB">
              <w:rPr>
                <w:bCs/>
              </w:rPr>
              <w:t>apsaugos priemonės</w:t>
            </w:r>
          </w:p>
          <w:p w14:paraId="5881B130" w14:textId="77777777" w:rsidR="00285E4C" w:rsidRPr="00531EEB" w:rsidRDefault="00285E4C" w:rsidP="006068D0">
            <w:pPr>
              <w:widowControl w:val="0"/>
              <w:numPr>
                <w:ilvl w:val="0"/>
                <w:numId w:val="1"/>
              </w:numPr>
              <w:pBdr>
                <w:top w:val="nil"/>
                <w:left w:val="nil"/>
                <w:bottom w:val="nil"/>
                <w:right w:val="nil"/>
                <w:between w:val="nil"/>
              </w:pBdr>
              <w:ind w:left="0" w:firstLine="0"/>
            </w:pPr>
            <w:r w:rsidRPr="00531EEB">
              <w:t>Paciento padėties keitimo principai, siekiant pagerinti paciento kvėpavimo funkciją</w:t>
            </w:r>
          </w:p>
          <w:p w14:paraId="02776505" w14:textId="77777777" w:rsidR="00B251DB" w:rsidRPr="00531EEB" w:rsidRDefault="00285E4C" w:rsidP="006068D0">
            <w:pPr>
              <w:widowControl w:val="0"/>
              <w:numPr>
                <w:ilvl w:val="0"/>
                <w:numId w:val="1"/>
              </w:numPr>
              <w:pBdr>
                <w:top w:val="nil"/>
                <w:left w:val="nil"/>
                <w:bottom w:val="nil"/>
                <w:right w:val="nil"/>
                <w:between w:val="nil"/>
              </w:pBdr>
              <w:ind w:left="0" w:firstLine="0"/>
            </w:pPr>
            <w:r w:rsidRPr="00531EEB">
              <w:t>Paciento šlapinimosi stebėjimas</w:t>
            </w:r>
            <w:r w:rsidR="006708F2" w:rsidRPr="00531EEB">
              <w:t>,</w:t>
            </w:r>
            <w:r w:rsidR="0047189E" w:rsidRPr="00531EEB">
              <w:t xml:space="preserve"> </w:t>
            </w:r>
            <w:r w:rsidRPr="00531EEB">
              <w:t>diurezės sekimas</w:t>
            </w:r>
            <w:r w:rsidR="006708F2" w:rsidRPr="00531EEB">
              <w:t xml:space="preserve"> (</w:t>
            </w:r>
            <w:r w:rsidR="002B12A3" w:rsidRPr="00531EEB">
              <w:t xml:space="preserve">suvartotų skysčių kiekis, šlapinimosi </w:t>
            </w:r>
            <w:r w:rsidR="006708F2" w:rsidRPr="00531EEB">
              <w:lastRenderedPageBreak/>
              <w:t xml:space="preserve">dažnis, </w:t>
            </w:r>
            <w:r w:rsidR="002B12A3" w:rsidRPr="00531EEB">
              <w:t>šlap</w:t>
            </w:r>
            <w:r w:rsidR="00815801" w:rsidRPr="00531EEB">
              <w:t>imo kiekis)</w:t>
            </w:r>
            <w:r w:rsidR="00B251DB" w:rsidRPr="00531EEB">
              <w:rPr>
                <w:rFonts w:cs="Calibri"/>
              </w:rPr>
              <w:t xml:space="preserve"> </w:t>
            </w:r>
          </w:p>
          <w:p w14:paraId="396B177B" w14:textId="77777777" w:rsidR="00285E4C" w:rsidRPr="00531EEB" w:rsidRDefault="00285E4C" w:rsidP="006068D0">
            <w:pPr>
              <w:widowControl w:val="0"/>
              <w:numPr>
                <w:ilvl w:val="0"/>
                <w:numId w:val="1"/>
              </w:numPr>
              <w:pBdr>
                <w:top w:val="nil"/>
                <w:left w:val="nil"/>
                <w:bottom w:val="nil"/>
                <w:right w:val="nil"/>
                <w:between w:val="nil"/>
              </w:pBdr>
              <w:ind w:left="0" w:firstLine="0"/>
            </w:pPr>
            <w:r w:rsidRPr="00531EEB">
              <w:t>Šlapimo pūslės kateterio priežiūra, pagalba slaugos specialistui</w:t>
            </w:r>
          </w:p>
          <w:p w14:paraId="5C709909" w14:textId="77777777" w:rsidR="00285E4C" w:rsidRPr="00531EEB" w:rsidRDefault="00B251DB" w:rsidP="006068D0">
            <w:pPr>
              <w:widowControl w:val="0"/>
              <w:numPr>
                <w:ilvl w:val="0"/>
                <w:numId w:val="1"/>
              </w:numPr>
              <w:pBdr>
                <w:top w:val="nil"/>
                <w:left w:val="nil"/>
                <w:bottom w:val="nil"/>
                <w:right w:val="nil"/>
                <w:between w:val="nil"/>
              </w:pBdr>
              <w:ind w:left="0" w:firstLine="0"/>
            </w:pPr>
            <w:r w:rsidRPr="00531EEB">
              <w:rPr>
                <w:rFonts w:cs="Calibri"/>
              </w:rPr>
              <w:t>Š</w:t>
            </w:r>
            <w:r w:rsidR="00285E4C" w:rsidRPr="00531EEB">
              <w:t>lapimo surinktuvo keitimas</w:t>
            </w:r>
            <w:r w:rsidR="005309C1" w:rsidRPr="00531EEB">
              <w:t>,</w:t>
            </w:r>
            <w:r w:rsidRPr="00531EEB">
              <w:rPr>
                <w:rFonts w:cs="Calibri"/>
              </w:rPr>
              <w:t xml:space="preserve"> vadovaujantis šlapimo surinktuvų keitimo taisyklėmis</w:t>
            </w:r>
          </w:p>
          <w:p w14:paraId="66ABC675" w14:textId="77777777" w:rsidR="00285E4C" w:rsidRPr="00531EEB" w:rsidRDefault="00285E4C" w:rsidP="006068D0">
            <w:pPr>
              <w:widowControl w:val="0"/>
              <w:numPr>
                <w:ilvl w:val="0"/>
                <w:numId w:val="1"/>
              </w:numPr>
              <w:pBdr>
                <w:top w:val="nil"/>
                <w:left w:val="nil"/>
                <w:bottom w:val="nil"/>
                <w:right w:val="nil"/>
                <w:between w:val="nil"/>
              </w:pBdr>
              <w:ind w:left="0" w:firstLine="0"/>
            </w:pPr>
            <w:r w:rsidRPr="00531EEB">
              <w:t>Paciento išskyrų stebėjimas</w:t>
            </w:r>
          </w:p>
          <w:p w14:paraId="66E96EB0" w14:textId="77777777" w:rsidR="00FA7A2F" w:rsidRPr="00531EEB" w:rsidRDefault="00285E4C" w:rsidP="006068D0">
            <w:pPr>
              <w:widowControl w:val="0"/>
              <w:numPr>
                <w:ilvl w:val="0"/>
                <w:numId w:val="1"/>
              </w:numPr>
              <w:pBdr>
                <w:top w:val="nil"/>
                <w:left w:val="nil"/>
                <w:bottom w:val="nil"/>
                <w:right w:val="nil"/>
                <w:between w:val="nil"/>
              </w:pBdr>
              <w:ind w:left="0" w:firstLine="0"/>
            </w:pPr>
            <w:r w:rsidRPr="00531EEB">
              <w:t xml:space="preserve">Paciento žarnyno veiklos stebėjimas (vidurių pūtimas, </w:t>
            </w:r>
            <w:proofErr w:type="spellStart"/>
            <w:r w:rsidRPr="00531EEB">
              <w:t>obstipacija</w:t>
            </w:r>
            <w:proofErr w:type="spellEnd"/>
            <w:r w:rsidRPr="00531EEB">
              <w:t xml:space="preserve">, </w:t>
            </w:r>
            <w:proofErr w:type="spellStart"/>
            <w:r w:rsidRPr="00531EEB">
              <w:t>diarėja</w:t>
            </w:r>
            <w:proofErr w:type="spellEnd"/>
            <w:r w:rsidRPr="00531EEB">
              <w:t>)</w:t>
            </w:r>
          </w:p>
          <w:p w14:paraId="24483D44" w14:textId="77777777" w:rsidR="00285E4C" w:rsidRPr="00531EEB" w:rsidRDefault="00285E4C" w:rsidP="006068D0">
            <w:pPr>
              <w:widowControl w:val="0"/>
              <w:numPr>
                <w:ilvl w:val="0"/>
                <w:numId w:val="1"/>
              </w:numPr>
              <w:pBdr>
                <w:top w:val="nil"/>
                <w:left w:val="nil"/>
                <w:bottom w:val="nil"/>
                <w:right w:val="nil"/>
                <w:between w:val="nil"/>
              </w:pBdr>
              <w:ind w:left="0" w:firstLine="0"/>
            </w:pPr>
            <w:r w:rsidRPr="00531EEB">
              <w:t>Stomos priežiūra, pagalba slaugos specialistui</w:t>
            </w:r>
          </w:p>
          <w:p w14:paraId="02631FB1" w14:textId="77777777" w:rsidR="00285E4C" w:rsidRPr="00531EEB" w:rsidRDefault="00285E4C" w:rsidP="006068D0">
            <w:pPr>
              <w:widowControl w:val="0"/>
              <w:numPr>
                <w:ilvl w:val="0"/>
                <w:numId w:val="1"/>
              </w:numPr>
              <w:pBdr>
                <w:top w:val="nil"/>
                <w:left w:val="nil"/>
                <w:bottom w:val="nil"/>
                <w:right w:val="nil"/>
                <w:between w:val="nil"/>
              </w:pBdr>
              <w:ind w:left="0" w:firstLine="0"/>
            </w:pPr>
            <w:r w:rsidRPr="00531EEB">
              <w:t>Pagalba pacientui naudojantis tualetu</w:t>
            </w:r>
          </w:p>
          <w:p w14:paraId="2FC36F71" w14:textId="77777777" w:rsidR="0008330C" w:rsidRPr="00531EEB" w:rsidRDefault="00285E4C" w:rsidP="006068D0">
            <w:pPr>
              <w:widowControl w:val="0"/>
              <w:numPr>
                <w:ilvl w:val="0"/>
                <w:numId w:val="1"/>
              </w:numPr>
              <w:pBdr>
                <w:top w:val="nil"/>
                <w:left w:val="nil"/>
                <w:bottom w:val="nil"/>
                <w:right w:val="nil"/>
                <w:between w:val="nil"/>
              </w:pBdr>
              <w:ind w:left="0" w:firstLine="0"/>
            </w:pPr>
            <w:r w:rsidRPr="00531EEB">
              <w:t xml:space="preserve">Pagalba pacientui užsimaunant </w:t>
            </w:r>
            <w:proofErr w:type="spellStart"/>
            <w:r w:rsidRPr="00531EEB">
              <w:t>kompresines</w:t>
            </w:r>
            <w:proofErr w:type="spellEnd"/>
            <w:r w:rsidRPr="00531EEB">
              <w:t xml:space="preserve"> kojines</w:t>
            </w:r>
            <w:r w:rsidR="00627384" w:rsidRPr="00531EEB">
              <w:t>,</w:t>
            </w:r>
            <w:r w:rsidRPr="00531EEB">
              <w:t xml:space="preserve"> pėdkelnes ar panaudojant pagalbines priemones kojinių užmovimui</w:t>
            </w:r>
          </w:p>
        </w:tc>
      </w:tr>
      <w:tr w:rsidR="00531EEB" w:rsidRPr="00531EEB" w14:paraId="7533F9C9" w14:textId="77777777" w:rsidTr="000D3C45">
        <w:trPr>
          <w:trHeight w:val="57"/>
          <w:jc w:val="center"/>
        </w:trPr>
        <w:tc>
          <w:tcPr>
            <w:tcW w:w="2972" w:type="dxa"/>
          </w:tcPr>
          <w:p w14:paraId="77F3E695" w14:textId="77777777" w:rsidR="0008330C" w:rsidRPr="00531EEB" w:rsidRDefault="0008330C" w:rsidP="006068D0">
            <w:pPr>
              <w:widowControl w:val="0"/>
              <w:pBdr>
                <w:top w:val="nil"/>
                <w:left w:val="nil"/>
                <w:bottom w:val="nil"/>
                <w:right w:val="nil"/>
                <w:between w:val="nil"/>
              </w:pBdr>
              <w:rPr>
                <w:highlight w:val="yellow"/>
              </w:rPr>
            </w:pPr>
            <w:r w:rsidRPr="00531EEB">
              <w:lastRenderedPageBreak/>
              <w:t>Mokymosi pasiekimų vertinimo kriterijai</w:t>
            </w:r>
          </w:p>
        </w:tc>
        <w:tc>
          <w:tcPr>
            <w:tcW w:w="12721" w:type="dxa"/>
            <w:gridSpan w:val="2"/>
          </w:tcPr>
          <w:p w14:paraId="62E1D7D7" w14:textId="77777777" w:rsidR="00FB7A9C" w:rsidRPr="00531EEB" w:rsidRDefault="00A857C2" w:rsidP="006068D0">
            <w:pPr>
              <w:widowControl w:val="0"/>
              <w:pBdr>
                <w:top w:val="nil"/>
                <w:left w:val="nil"/>
                <w:bottom w:val="nil"/>
                <w:right w:val="nil"/>
                <w:between w:val="nil"/>
              </w:pBdr>
              <w:jc w:val="both"/>
            </w:pPr>
            <w:r w:rsidRPr="00531EEB">
              <w:t xml:space="preserve">Pasirūpinta tvarkinga išvaizda, dėvėti švarūs ir tinkami darbui drabužiai bei apavas. </w:t>
            </w:r>
            <w:r w:rsidR="0008330C" w:rsidRPr="00531EEB">
              <w:t>Apibūdinti ėminių rūšys</w:t>
            </w:r>
            <w:r w:rsidR="00BC0581" w:rsidRPr="00531EEB">
              <w:t xml:space="preserve"> (išmatų, šlapimo, skreplių, skrandžio ir kt.)</w:t>
            </w:r>
            <w:r w:rsidR="0008330C" w:rsidRPr="00531EEB">
              <w:t xml:space="preserve"> ir priemonių, reikalingų ėminiams paimti, pasiruošimo, gabenimo į laboratorijas principai. Apibūdinti paciento informavimo, paruošimo procedūrai bei procedūros atlikimo principai, vadovaujant slaugos specialistui. </w:t>
            </w:r>
            <w:r w:rsidR="00285E4C" w:rsidRPr="00531EEB">
              <w:t xml:space="preserve">Apibūdinti </w:t>
            </w:r>
            <w:r w:rsidR="0008330C" w:rsidRPr="00531EEB">
              <w:t xml:space="preserve">slaugos principai </w:t>
            </w:r>
            <w:r w:rsidR="008C13C8" w:rsidRPr="00531EEB">
              <w:t xml:space="preserve">skrepliuojant, </w:t>
            </w:r>
            <w:r w:rsidR="0008330C" w:rsidRPr="00531EEB">
              <w:t>vemiant, viduriuojant, nelaikant šlapimo</w:t>
            </w:r>
            <w:r w:rsidR="007F08D0" w:rsidRPr="00531EEB">
              <w:t xml:space="preserve"> ir atliktos paciento būklę lengvinančios slaugos procedūros šių patologinių būklių atveju</w:t>
            </w:r>
            <w:r w:rsidR="006D01E5" w:rsidRPr="00531EEB">
              <w:t xml:space="preserve">. </w:t>
            </w:r>
            <w:r w:rsidR="007F08D0" w:rsidRPr="00531EEB">
              <w:t xml:space="preserve">Apibūdinti vemiančio, zonduojamo, drenuojamo, </w:t>
            </w:r>
            <w:proofErr w:type="spellStart"/>
            <w:r w:rsidR="007F08D0" w:rsidRPr="00531EEB">
              <w:t>kateterizuojamo</w:t>
            </w:r>
            <w:proofErr w:type="spellEnd"/>
            <w:r w:rsidR="007F08D0" w:rsidRPr="00531EEB">
              <w:t xml:space="preserve"> paciento priežiūros principai. Prižiūrėti paciento </w:t>
            </w:r>
            <w:r w:rsidR="000E602A" w:rsidRPr="00531EEB">
              <w:t xml:space="preserve">centrinės venos, Porto, hemodializės, šlapimo pūslės </w:t>
            </w:r>
            <w:r w:rsidR="007F08D0" w:rsidRPr="00531EEB">
              <w:t xml:space="preserve">kateteriai, drenai, zondai (sterilumas, persilenkimai, kateterio lūžis, tvarsčio būklė) pagal slaugos specialisto nurodymus, laikantis darbuotojų saugos ir sveikatos bei higienos normų reikalavimų. Stebėta paciento </w:t>
            </w:r>
            <w:r w:rsidR="007F08D0" w:rsidRPr="00531EEB">
              <w:rPr>
                <w:rFonts w:cs="Calibri"/>
              </w:rPr>
              <w:t xml:space="preserve">diurezė, tuštinimosi ir šlapinimosi sutrikimai (diurezės matavimas ir dokumentavimas) slaugos </w:t>
            </w:r>
            <w:r w:rsidR="008B09AF" w:rsidRPr="00531EEB">
              <w:rPr>
                <w:rFonts w:cs="Calibri"/>
              </w:rPr>
              <w:t>specialistui prižiūrint</w:t>
            </w:r>
            <w:r w:rsidR="00822ACC">
              <w:rPr>
                <w:rFonts w:cs="Calibri"/>
              </w:rPr>
              <w:t xml:space="preserve"> </w:t>
            </w:r>
            <w:r w:rsidR="007F08D0" w:rsidRPr="00531EEB">
              <w:rPr>
                <w:rFonts w:cs="Calibri"/>
              </w:rPr>
              <w:t xml:space="preserve">ir </w:t>
            </w:r>
            <w:r w:rsidR="00D37BD9" w:rsidRPr="00531EEB">
              <w:t>laikantis darbuotojų saugos</w:t>
            </w:r>
            <w:r w:rsidR="00007780" w:rsidRPr="00531EEB">
              <w:t xml:space="preserve"> bei </w:t>
            </w:r>
            <w:r w:rsidR="007F08D0" w:rsidRPr="00531EEB">
              <w:t>sveikatos bei higienos normų reikalavimų.</w:t>
            </w:r>
            <w:r w:rsidR="007F08D0" w:rsidRPr="00531EEB">
              <w:rPr>
                <w:b/>
                <w:i/>
              </w:rPr>
              <w:t xml:space="preserve"> </w:t>
            </w:r>
            <w:r w:rsidR="007F08D0" w:rsidRPr="00531EEB">
              <w:t xml:space="preserve">Paaiškinti pacientų priežiūros </w:t>
            </w:r>
            <w:proofErr w:type="spellStart"/>
            <w:r w:rsidR="007F08D0" w:rsidRPr="00531EEB">
              <w:t>priešoperaciniu</w:t>
            </w:r>
            <w:proofErr w:type="spellEnd"/>
            <w:r w:rsidR="007F08D0" w:rsidRPr="00531EEB">
              <w:t xml:space="preserve"> ir pooperaciniu laikotarpiu principai </w:t>
            </w:r>
            <w:r w:rsidR="00692F80" w:rsidRPr="00531EEB">
              <w:t>i</w:t>
            </w:r>
            <w:r w:rsidR="00FB7A9C" w:rsidRPr="00531EEB">
              <w:t xml:space="preserve">r </w:t>
            </w:r>
            <w:proofErr w:type="spellStart"/>
            <w:r w:rsidR="00FB7A9C" w:rsidRPr="00531EEB">
              <w:t>kompresinės</w:t>
            </w:r>
            <w:proofErr w:type="spellEnd"/>
            <w:r w:rsidR="00FB7A9C" w:rsidRPr="00531EEB">
              <w:t xml:space="preserve"> terapijos reikšmė.</w:t>
            </w:r>
            <w:r w:rsidR="00692F80" w:rsidRPr="00531EEB">
              <w:t xml:space="preserve"> </w:t>
            </w:r>
            <w:r w:rsidR="00FB7A9C" w:rsidRPr="00531EEB">
              <w:t>P</w:t>
            </w:r>
            <w:r w:rsidR="00692F80" w:rsidRPr="00531EEB">
              <w:t xml:space="preserve">ademonstruota pagalba pacientui naudojantis tualetu, pakeistas šlapimo surinktuvas, basono ir indo šlapinimuisi padavimas, basono paėmimas ir paciento </w:t>
            </w:r>
            <w:proofErr w:type="spellStart"/>
            <w:r w:rsidR="00692F80" w:rsidRPr="00531EEB">
              <w:t>tarpvietės</w:t>
            </w:r>
            <w:proofErr w:type="spellEnd"/>
            <w:r w:rsidR="00692F80" w:rsidRPr="00531EEB">
              <w:t xml:space="preserve"> apiplovimas po tuštinimosi</w:t>
            </w:r>
            <w:r w:rsidR="00FB7A9C" w:rsidRPr="00531EEB">
              <w:t>.</w:t>
            </w:r>
            <w:r w:rsidR="00692F80" w:rsidRPr="00531EEB">
              <w:t xml:space="preserve"> </w:t>
            </w:r>
            <w:r w:rsidR="00FB7A9C" w:rsidRPr="00531EEB">
              <w:t xml:space="preserve">Pademonstruota pagalba pacientui užsimaunant </w:t>
            </w:r>
            <w:proofErr w:type="spellStart"/>
            <w:r w:rsidR="00FB7A9C" w:rsidRPr="00531EEB">
              <w:t>kompresines</w:t>
            </w:r>
            <w:proofErr w:type="spellEnd"/>
            <w:r w:rsidR="00FB7A9C" w:rsidRPr="00531EEB">
              <w:t xml:space="preserve"> kojines ar pėdkelnes bei pagalbinių priemonių kojinių užmovimui panaudojimas.</w:t>
            </w:r>
          </w:p>
          <w:p w14:paraId="0D223ABC" w14:textId="77777777" w:rsidR="0074681C" w:rsidRPr="00531EEB" w:rsidRDefault="00A857C2" w:rsidP="006068D0">
            <w:pPr>
              <w:widowControl w:val="0"/>
              <w:pBdr>
                <w:top w:val="nil"/>
                <w:left w:val="nil"/>
                <w:bottom w:val="nil"/>
                <w:right w:val="nil"/>
                <w:between w:val="nil"/>
              </w:pBdr>
              <w:jc w:val="both"/>
            </w:pPr>
            <w:r w:rsidRPr="00531EEB">
              <w:t xml:space="preserve">Darbo metu naudotos </w:t>
            </w:r>
            <w:r w:rsidR="00547F19" w:rsidRPr="00531EEB">
              <w:t xml:space="preserve">asmeninės </w:t>
            </w:r>
            <w:r w:rsidRPr="00531EEB">
              <w:t>apsaugos priemonės, laikytasi darbuotojų saugos ir sveikatos bei higienos reikalavimų. Po darbo sutva</w:t>
            </w:r>
            <w:r w:rsidR="00692F80" w:rsidRPr="00531EEB">
              <w:t>rkyta darbo vieta ir priemonės.</w:t>
            </w:r>
          </w:p>
        </w:tc>
      </w:tr>
      <w:tr w:rsidR="00531EEB" w:rsidRPr="00531EEB" w14:paraId="2E6CD1B1" w14:textId="77777777" w:rsidTr="000D3C45">
        <w:trPr>
          <w:trHeight w:val="57"/>
          <w:jc w:val="center"/>
        </w:trPr>
        <w:tc>
          <w:tcPr>
            <w:tcW w:w="2972" w:type="dxa"/>
          </w:tcPr>
          <w:p w14:paraId="66029CC3" w14:textId="77777777" w:rsidR="0008330C" w:rsidRPr="00531EEB" w:rsidRDefault="0008330C" w:rsidP="006068D0">
            <w:pPr>
              <w:widowControl w:val="0"/>
              <w:pBdr>
                <w:top w:val="nil"/>
                <w:left w:val="nil"/>
                <w:bottom w:val="nil"/>
                <w:right w:val="nil"/>
                <w:between w:val="nil"/>
              </w:pBdr>
            </w:pPr>
            <w:r w:rsidRPr="00531EEB">
              <w:t>Reikalavimai mokymui skirtiems metodiniams ir materialiesiems ištekliams</w:t>
            </w:r>
          </w:p>
        </w:tc>
        <w:tc>
          <w:tcPr>
            <w:tcW w:w="12721" w:type="dxa"/>
            <w:gridSpan w:val="2"/>
          </w:tcPr>
          <w:p w14:paraId="0D44D1B7" w14:textId="77777777" w:rsidR="00CF4C86" w:rsidRPr="00531EEB" w:rsidRDefault="00CF4C86"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medžiaga:</w:t>
            </w:r>
          </w:p>
          <w:p w14:paraId="242E0A09"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Vadovėliai ir kita mokomoji medžiaga</w:t>
            </w:r>
          </w:p>
          <w:p w14:paraId="1543C9B9"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Teisės aktai, reglamentuojantys darbuotojų saugos ir sveikatos reikalavimus</w:t>
            </w:r>
          </w:p>
          <w:p w14:paraId="649E7880" w14:textId="77777777" w:rsidR="00CF4C86" w:rsidRPr="00531EEB" w:rsidRDefault="00CF4C86" w:rsidP="006068D0">
            <w:pPr>
              <w:widowControl w:val="0"/>
              <w:numPr>
                <w:ilvl w:val="0"/>
                <w:numId w:val="1"/>
              </w:numPr>
              <w:ind w:left="0" w:firstLine="0"/>
              <w:jc w:val="both"/>
            </w:pPr>
            <w:r w:rsidRPr="00531EEB">
              <w:t>Slaugytojo padėjėjo kvalifikacinių reikalavimų aprašas</w:t>
            </w:r>
          </w:p>
          <w:p w14:paraId="2E81AC7B"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Lietuvos Respublikos teisės aktai, reglamentuojantys sveikatos priežiūrą</w:t>
            </w:r>
          </w:p>
          <w:p w14:paraId="3FC2A654"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Lietuvos Respublikos teisės aktai reglamentuojantys pacientų teises, konfidencialumą ir asmens duomenų apsaugą</w:t>
            </w:r>
          </w:p>
          <w:p w14:paraId="2973AE79"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Teisės aktai, reglamentuojantys žmogaus teises, laisves</w:t>
            </w:r>
          </w:p>
          <w:p w14:paraId="55F91626" w14:textId="77777777" w:rsidR="00CF4C86" w:rsidRPr="00531EEB" w:rsidRDefault="00CF4C86"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priemonės:</w:t>
            </w:r>
          </w:p>
          <w:p w14:paraId="4FD38080"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Techninės priemonės mokymo(</w:t>
            </w:r>
            <w:proofErr w:type="spellStart"/>
            <w:r w:rsidRPr="00531EEB">
              <w:t>si</w:t>
            </w:r>
            <w:proofErr w:type="spellEnd"/>
            <w:r w:rsidRPr="00531EEB">
              <w:t>) medžiagai iliustruoti, vizualizuoti, pristatyti</w:t>
            </w:r>
          </w:p>
          <w:p w14:paraId="7FF5A063"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Žmogaus kūno ir žmogaus organizmo sistemų plakatai</w:t>
            </w:r>
          </w:p>
          <w:p w14:paraId="0D16F9C4"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lastRenderedPageBreak/>
              <w:t xml:space="preserve">Gaivinimo manekenas (vaiko ir suaugusiojo) </w:t>
            </w:r>
          </w:p>
          <w:p w14:paraId="45789B29"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Slaugos priemonės: tvarsčiai, skarelės, įklotai, sauskelnės, vienkartiniai paklotai, pakišamieji indai</w:t>
            </w:r>
          </w:p>
          <w:p w14:paraId="3EE54E42"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Imobilizavimo priemonės</w:t>
            </w:r>
          </w:p>
          <w:p w14:paraId="7DF8160F" w14:textId="77777777" w:rsidR="00CF4C86" w:rsidRPr="00531EEB" w:rsidRDefault="00CF4C86" w:rsidP="006068D0">
            <w:pPr>
              <w:widowControl w:val="0"/>
              <w:numPr>
                <w:ilvl w:val="0"/>
                <w:numId w:val="1"/>
              </w:numPr>
              <w:pBdr>
                <w:top w:val="nil"/>
                <w:left w:val="nil"/>
                <w:bottom w:val="nil"/>
                <w:right w:val="nil"/>
                <w:between w:val="nil"/>
              </w:pBdr>
              <w:ind w:left="0" w:firstLine="0"/>
              <w:jc w:val="both"/>
            </w:pPr>
            <w:r w:rsidRPr="00531EEB">
              <w:t>Valymo ir dezinfekavimo priemonės ir tirpalai</w:t>
            </w:r>
          </w:p>
          <w:p w14:paraId="317346B8" w14:textId="77777777" w:rsidR="00124D2C" w:rsidRPr="00531EEB" w:rsidRDefault="003F2037" w:rsidP="006068D0">
            <w:pPr>
              <w:widowControl w:val="0"/>
              <w:numPr>
                <w:ilvl w:val="0"/>
                <w:numId w:val="1"/>
              </w:numPr>
              <w:pBdr>
                <w:top w:val="nil"/>
                <w:left w:val="nil"/>
                <w:bottom w:val="nil"/>
                <w:right w:val="nil"/>
                <w:between w:val="nil"/>
              </w:pBdr>
              <w:ind w:left="0" w:firstLine="0"/>
              <w:jc w:val="both"/>
              <w:rPr>
                <w:i/>
              </w:rPr>
            </w:pPr>
            <w:r w:rsidRPr="00531EEB">
              <w:t>F</w:t>
            </w:r>
            <w:r w:rsidR="00CF4C86" w:rsidRPr="00531EEB">
              <w:t>unkcinė lova</w:t>
            </w:r>
          </w:p>
        </w:tc>
      </w:tr>
      <w:tr w:rsidR="00531EEB" w:rsidRPr="00531EEB" w14:paraId="4D2A4C4A" w14:textId="77777777" w:rsidTr="000D3C45">
        <w:trPr>
          <w:trHeight w:val="57"/>
          <w:jc w:val="center"/>
        </w:trPr>
        <w:tc>
          <w:tcPr>
            <w:tcW w:w="2972" w:type="dxa"/>
          </w:tcPr>
          <w:p w14:paraId="1FB54CC4" w14:textId="77777777" w:rsidR="0008330C" w:rsidRPr="00531EEB" w:rsidRDefault="0008330C" w:rsidP="006068D0">
            <w:pPr>
              <w:widowControl w:val="0"/>
              <w:pBdr>
                <w:top w:val="nil"/>
                <w:left w:val="nil"/>
                <w:bottom w:val="nil"/>
                <w:right w:val="nil"/>
                <w:between w:val="nil"/>
              </w:pBdr>
            </w:pPr>
            <w:r w:rsidRPr="00531EEB">
              <w:lastRenderedPageBreak/>
              <w:t>Reikalavimai teorinio ir praktinio mokymo vietai</w:t>
            </w:r>
          </w:p>
        </w:tc>
        <w:tc>
          <w:tcPr>
            <w:tcW w:w="12721" w:type="dxa"/>
            <w:gridSpan w:val="2"/>
          </w:tcPr>
          <w:p w14:paraId="094ED066" w14:textId="77777777" w:rsidR="0008330C" w:rsidRPr="00531EEB" w:rsidRDefault="0008330C" w:rsidP="006068D0">
            <w:pPr>
              <w:widowControl w:val="0"/>
              <w:jc w:val="both"/>
            </w:pPr>
            <w:r w:rsidRPr="00531EEB">
              <w:t>Klasė ar kita mokymui(</w:t>
            </w:r>
            <w:proofErr w:type="spellStart"/>
            <w:r w:rsidRPr="00531EEB">
              <w:t>si</w:t>
            </w:r>
            <w:proofErr w:type="spellEnd"/>
            <w:r w:rsidRPr="00531EEB">
              <w:t>) pritaikyta patalpa su techninėmis priemonėmis (kompiuteriu, vaizdo projektoriumi) mokymo(</w:t>
            </w:r>
            <w:proofErr w:type="spellStart"/>
            <w:r w:rsidRPr="00531EEB">
              <w:t>si</w:t>
            </w:r>
            <w:proofErr w:type="spellEnd"/>
            <w:r w:rsidRPr="00531EEB">
              <w:t>) medžiagai pateikti.</w:t>
            </w:r>
          </w:p>
          <w:p w14:paraId="2F9DA0B0" w14:textId="77777777" w:rsidR="008D7662" w:rsidRPr="00531EEB" w:rsidRDefault="0008330C" w:rsidP="006068D0">
            <w:pPr>
              <w:widowControl w:val="0"/>
              <w:jc w:val="both"/>
            </w:pPr>
            <w:r w:rsidRPr="00531EEB">
              <w:t>Praktinio mokymo klasė (patalpa), aprūpinta slaugos priemonėmis: maneken</w:t>
            </w:r>
            <w:r w:rsidR="007B5055" w:rsidRPr="00531EEB">
              <w:t>u</w:t>
            </w:r>
            <w:r w:rsidRPr="00531EEB">
              <w:t>, priemonių rinkin</w:t>
            </w:r>
            <w:r w:rsidR="007B5055" w:rsidRPr="00531EEB">
              <w:t>iu</w:t>
            </w:r>
            <w:r w:rsidRPr="00531EEB">
              <w:t>, skirt</w:t>
            </w:r>
            <w:r w:rsidR="007B5055" w:rsidRPr="00531EEB">
              <w:t>u</w:t>
            </w:r>
            <w:r w:rsidRPr="00531EEB">
              <w:t xml:space="preserve"> paciento asmens higienai, patalynės komplektai</w:t>
            </w:r>
            <w:r w:rsidR="007B5055" w:rsidRPr="00531EEB">
              <w:t>s</w:t>
            </w:r>
            <w:r w:rsidRPr="00531EEB">
              <w:t>, rankšluosčiai</w:t>
            </w:r>
            <w:r w:rsidR="007B5055" w:rsidRPr="00531EEB">
              <w:t>s</w:t>
            </w:r>
            <w:r w:rsidRPr="00531EEB">
              <w:t>, įvairaus tipo sauskelnė</w:t>
            </w:r>
            <w:r w:rsidR="007B5055" w:rsidRPr="00531EEB">
              <w:t>mi</w:t>
            </w:r>
            <w:r w:rsidRPr="00531EEB">
              <w:t>s</w:t>
            </w:r>
            <w:r w:rsidR="00E23187" w:rsidRPr="00531EEB">
              <w:t>,</w:t>
            </w:r>
            <w:r w:rsidRPr="00531EEB">
              <w:t xml:space="preserve"> šlapimą sugeriančio</w:t>
            </w:r>
            <w:r w:rsidR="007B5055" w:rsidRPr="00531EEB">
              <w:t>mi</w:t>
            </w:r>
            <w:r w:rsidRPr="00531EEB">
              <w:t>s priemonė</w:t>
            </w:r>
            <w:r w:rsidR="000D051F" w:rsidRPr="00531EEB">
              <w:t>mi</w:t>
            </w:r>
            <w:r w:rsidRPr="00531EEB">
              <w:t>s, vienkartiniai</w:t>
            </w:r>
            <w:r w:rsidR="000D051F" w:rsidRPr="00531EEB">
              <w:t>s</w:t>
            </w:r>
            <w:r w:rsidRPr="00531EEB">
              <w:t xml:space="preserve"> paklotai</w:t>
            </w:r>
            <w:r w:rsidR="000D051F" w:rsidRPr="00531EEB">
              <w:t>s, pakišamais</w:t>
            </w:r>
            <w:r w:rsidRPr="00531EEB">
              <w:t>i</w:t>
            </w:r>
            <w:r w:rsidR="000D051F" w:rsidRPr="00531EEB">
              <w:t>ais</w:t>
            </w:r>
            <w:r w:rsidRPr="00531EEB">
              <w:t xml:space="preserve"> </w:t>
            </w:r>
            <w:r w:rsidR="000E602A" w:rsidRPr="00531EEB">
              <w:t xml:space="preserve">šlapimo ir išmatų surinkimo </w:t>
            </w:r>
            <w:r w:rsidRPr="00531EEB">
              <w:t>indai</w:t>
            </w:r>
            <w:r w:rsidR="000D051F" w:rsidRPr="00531EEB">
              <w:t>s</w:t>
            </w:r>
            <w:r w:rsidR="00FE0B2C" w:rsidRPr="00531EEB">
              <w:t xml:space="preserve"> (basonu, </w:t>
            </w:r>
            <w:r w:rsidR="003B1D32" w:rsidRPr="00531EEB">
              <w:t>antele</w:t>
            </w:r>
            <w:r w:rsidR="00FE0B2C" w:rsidRPr="00531EEB">
              <w:t>)</w:t>
            </w:r>
            <w:r w:rsidRPr="00531EEB">
              <w:t>, kateteriai</w:t>
            </w:r>
            <w:r w:rsidR="000D051F" w:rsidRPr="00531EEB">
              <w:t>s</w:t>
            </w:r>
            <w:r w:rsidR="003B1D32" w:rsidRPr="00531EEB">
              <w:rPr>
                <w:b/>
              </w:rPr>
              <w:t xml:space="preserve"> </w:t>
            </w:r>
            <w:r w:rsidR="003B1D32" w:rsidRPr="00531EEB">
              <w:t>(</w:t>
            </w:r>
            <w:proofErr w:type="spellStart"/>
            <w:r w:rsidR="000E602A" w:rsidRPr="00531EEB">
              <w:t>F</w:t>
            </w:r>
            <w:r w:rsidR="003B1D32" w:rsidRPr="00531EEB">
              <w:t>oley</w:t>
            </w:r>
            <w:proofErr w:type="spellEnd"/>
            <w:r w:rsidR="003B1D32" w:rsidRPr="00531EEB">
              <w:t xml:space="preserve">, </w:t>
            </w:r>
            <w:proofErr w:type="spellStart"/>
            <w:r w:rsidR="003B1D32" w:rsidRPr="00531EEB">
              <w:t>Nelaton</w:t>
            </w:r>
            <w:proofErr w:type="spellEnd"/>
            <w:r w:rsidR="003B1D32" w:rsidRPr="00531EEB">
              <w:t xml:space="preserve"> kateteriai</w:t>
            </w:r>
            <w:r w:rsidR="00E23187" w:rsidRPr="00531EEB">
              <w:t>s</w:t>
            </w:r>
            <w:r w:rsidR="001A52C0" w:rsidRPr="00531EEB">
              <w:t>,</w:t>
            </w:r>
            <w:r w:rsidR="003B1D32" w:rsidRPr="00531EEB">
              <w:t xml:space="preserve"> įvairių dydžių</w:t>
            </w:r>
            <w:r w:rsidR="001A52C0" w:rsidRPr="00531EEB">
              <w:t>)</w:t>
            </w:r>
            <w:r w:rsidRPr="00531EEB">
              <w:t xml:space="preserve">, </w:t>
            </w:r>
            <w:r w:rsidR="000E602A" w:rsidRPr="00531EEB">
              <w:t>skirtingų dydžių</w:t>
            </w:r>
            <w:r w:rsidR="000D051F" w:rsidRPr="00531EEB">
              <w:t xml:space="preserve"> </w:t>
            </w:r>
            <w:r w:rsidRPr="00531EEB">
              <w:t>zondai</w:t>
            </w:r>
            <w:r w:rsidR="000D051F" w:rsidRPr="00531EEB">
              <w:t>s</w:t>
            </w:r>
            <w:r w:rsidRPr="00531EEB">
              <w:t xml:space="preserve">, </w:t>
            </w:r>
            <w:proofErr w:type="spellStart"/>
            <w:r w:rsidR="00FE0B2C" w:rsidRPr="00531EEB">
              <w:t>drenais</w:t>
            </w:r>
            <w:proofErr w:type="spellEnd"/>
            <w:r w:rsidR="00FE0B2C" w:rsidRPr="00531EEB">
              <w:t xml:space="preserve">, </w:t>
            </w:r>
            <w:r w:rsidR="00D44DFF" w:rsidRPr="00531EEB">
              <w:t xml:space="preserve">žarnyno </w:t>
            </w:r>
            <w:proofErr w:type="spellStart"/>
            <w:r w:rsidR="00D44DFF" w:rsidRPr="00531EEB">
              <w:t>stomos</w:t>
            </w:r>
            <w:proofErr w:type="spellEnd"/>
            <w:r w:rsidR="00D44DFF" w:rsidRPr="00531EEB">
              <w:t xml:space="preserve"> priežiūros rinkiniais</w:t>
            </w:r>
            <w:r w:rsidR="00DA0537" w:rsidRPr="00531EEB">
              <w:t xml:space="preserve">, </w:t>
            </w:r>
            <w:r w:rsidR="003B1D32" w:rsidRPr="00531EEB">
              <w:t xml:space="preserve">išmatų rinktuvais, </w:t>
            </w:r>
            <w:r w:rsidR="00FC3E14" w:rsidRPr="00531EEB">
              <w:t xml:space="preserve">šlapimo </w:t>
            </w:r>
            <w:r w:rsidR="00DA0537" w:rsidRPr="00531EEB">
              <w:t>surinkimo sistemomis</w:t>
            </w:r>
            <w:r w:rsidR="00FC3E14" w:rsidRPr="00531EEB">
              <w:t xml:space="preserve">, </w:t>
            </w:r>
            <w:r w:rsidR="00815801" w:rsidRPr="00531EEB">
              <w:t>klizmomis</w:t>
            </w:r>
            <w:r w:rsidR="003B1D32" w:rsidRPr="00531EEB">
              <w:t>, vėmimo maišeliais, plaukų šalinimo mašinėle</w:t>
            </w:r>
            <w:r w:rsidR="00FC3E14" w:rsidRPr="00531EEB">
              <w:t xml:space="preserve">, </w:t>
            </w:r>
            <w:proofErr w:type="spellStart"/>
            <w:r w:rsidR="00FC3E14" w:rsidRPr="00531EEB">
              <w:t>Bobrovo</w:t>
            </w:r>
            <w:proofErr w:type="spellEnd"/>
            <w:r w:rsidR="00FC3E14" w:rsidRPr="00531EEB">
              <w:t xml:space="preserve"> tipo indais, Ž</w:t>
            </w:r>
            <w:r w:rsidR="000E602A" w:rsidRPr="00531EEB">
              <w:t>a</w:t>
            </w:r>
            <w:r w:rsidR="00FC3E14" w:rsidRPr="00531EEB">
              <w:t>n</w:t>
            </w:r>
            <w:r w:rsidR="000E602A" w:rsidRPr="00531EEB">
              <w:t>e</w:t>
            </w:r>
            <w:r w:rsidR="001A52C0" w:rsidRPr="00531EEB">
              <w:t xml:space="preserve"> švirkštai</w:t>
            </w:r>
            <w:r w:rsidR="00DA0537" w:rsidRPr="00531EEB">
              <w:t>s</w:t>
            </w:r>
            <w:r w:rsidR="00FC3E14" w:rsidRPr="00531EEB">
              <w:t>, vienkartiniai</w:t>
            </w:r>
            <w:r w:rsidR="00DA0537" w:rsidRPr="00531EEB">
              <w:t>s</w:t>
            </w:r>
            <w:r w:rsidR="006964B1" w:rsidRPr="00531EEB">
              <w:t xml:space="preserve"> švirk</w:t>
            </w:r>
            <w:r w:rsidR="00892259" w:rsidRPr="00531EEB">
              <w:t>štais 10-</w:t>
            </w:r>
            <w:r w:rsidR="006964B1" w:rsidRPr="00531EEB">
              <w:t>20 ml,</w:t>
            </w:r>
            <w:r w:rsidR="0083048A" w:rsidRPr="00531EEB">
              <w:t xml:space="preserve"> </w:t>
            </w:r>
            <w:r w:rsidR="00FC3E14" w:rsidRPr="00531EEB">
              <w:t>markeriai</w:t>
            </w:r>
            <w:r w:rsidR="00E23187" w:rsidRPr="00531EEB">
              <w:t xml:space="preserve">s, </w:t>
            </w:r>
            <w:r w:rsidR="0083048A" w:rsidRPr="00531EEB">
              <w:t>asmen</w:t>
            </w:r>
            <w:r w:rsidR="005721A3" w:rsidRPr="00531EEB">
              <w:t>inėmi</w:t>
            </w:r>
            <w:r w:rsidR="0083048A" w:rsidRPr="00531EEB">
              <w:t>s apsaugos priemonėmis (</w:t>
            </w:r>
            <w:r w:rsidR="00E23187" w:rsidRPr="00531EEB">
              <w:t>vienkartin</w:t>
            </w:r>
            <w:r w:rsidR="008900BA" w:rsidRPr="00531EEB">
              <w:t xml:space="preserve">ėmis medicininėmis </w:t>
            </w:r>
            <w:r w:rsidR="00E23187" w:rsidRPr="00531EEB">
              <w:t>pirštinėmis</w:t>
            </w:r>
            <w:r w:rsidR="00FC3E14" w:rsidRPr="00531EEB">
              <w:t>, akiniai</w:t>
            </w:r>
            <w:r w:rsidR="00E23187" w:rsidRPr="00531EEB">
              <w:t xml:space="preserve">s, </w:t>
            </w:r>
            <w:r w:rsidR="008900BA" w:rsidRPr="00531EEB">
              <w:t xml:space="preserve">veido apsauginėmis </w:t>
            </w:r>
            <w:r w:rsidR="00E23187" w:rsidRPr="00531EEB">
              <w:t>kaukėmis</w:t>
            </w:r>
            <w:r w:rsidR="00FC3E14" w:rsidRPr="00531EEB">
              <w:t xml:space="preserve"> ir respiratoriai</w:t>
            </w:r>
            <w:r w:rsidR="00E23187" w:rsidRPr="00531EEB">
              <w:t xml:space="preserve">s, </w:t>
            </w:r>
            <w:r w:rsidR="0083048A" w:rsidRPr="00531EEB">
              <w:t xml:space="preserve">vienkartiniais neperšlampamais chalatais ir prijuostėmis), </w:t>
            </w:r>
            <w:r w:rsidR="00D44DFF" w:rsidRPr="00531EEB">
              <w:t xml:space="preserve">įvairaus dydžio </w:t>
            </w:r>
            <w:r w:rsidRPr="00531EEB">
              <w:t>indai</w:t>
            </w:r>
            <w:r w:rsidR="000D051F" w:rsidRPr="00531EEB">
              <w:t>s</w:t>
            </w:r>
            <w:r w:rsidRPr="00531EEB">
              <w:t xml:space="preserve"> reikaling</w:t>
            </w:r>
            <w:r w:rsidR="000D051F" w:rsidRPr="00531EEB">
              <w:t>a</w:t>
            </w:r>
            <w:r w:rsidRPr="00531EEB">
              <w:t>i</w:t>
            </w:r>
            <w:r w:rsidR="000D051F" w:rsidRPr="00531EEB">
              <w:t>s</w:t>
            </w:r>
            <w:r w:rsidRPr="00531EEB">
              <w:t xml:space="preserve"> bandinių paėmimui ir gabenimui</w:t>
            </w:r>
            <w:r w:rsidR="00892259" w:rsidRPr="00531EEB">
              <w:t>;</w:t>
            </w:r>
            <w:r w:rsidR="00892259" w:rsidRPr="00531EEB">
              <w:rPr>
                <w:i/>
              </w:rPr>
              <w:t xml:space="preserve"> </w:t>
            </w:r>
            <w:proofErr w:type="spellStart"/>
            <w:r w:rsidR="00892259" w:rsidRPr="00531EEB">
              <w:t>k</w:t>
            </w:r>
            <w:r w:rsidRPr="00531EEB">
              <w:t>ompresinių</w:t>
            </w:r>
            <w:proofErr w:type="spellEnd"/>
            <w:r w:rsidRPr="00531EEB">
              <w:t xml:space="preserve"> kojinių pavyzdžiai</w:t>
            </w:r>
            <w:r w:rsidR="000D051F" w:rsidRPr="00531EEB">
              <w:t>s</w:t>
            </w:r>
            <w:r w:rsidRPr="00531EEB">
              <w:t>, pagalbinė</w:t>
            </w:r>
            <w:r w:rsidR="000D051F" w:rsidRPr="00531EEB">
              <w:t>mi</w:t>
            </w:r>
            <w:r w:rsidRPr="00531EEB">
              <w:t>s priemonė</w:t>
            </w:r>
            <w:r w:rsidR="000D051F" w:rsidRPr="00531EEB">
              <w:t>mis kojinių užmovimui; t</w:t>
            </w:r>
            <w:r w:rsidRPr="00531EEB">
              <w:t>echninė</w:t>
            </w:r>
            <w:r w:rsidR="000D051F" w:rsidRPr="00531EEB">
              <w:t>mi</w:t>
            </w:r>
            <w:r w:rsidRPr="00531EEB">
              <w:t>s priemonė</w:t>
            </w:r>
            <w:r w:rsidR="000D051F" w:rsidRPr="00531EEB">
              <w:t>mi</w:t>
            </w:r>
            <w:r w:rsidRPr="00531EEB">
              <w:t>s: funkcin</w:t>
            </w:r>
            <w:r w:rsidR="000D051F" w:rsidRPr="00531EEB">
              <w:t>e lova, specialiais</w:t>
            </w:r>
            <w:r w:rsidRPr="00531EEB">
              <w:t xml:space="preserve"> čiužiniai</w:t>
            </w:r>
            <w:r w:rsidR="000D051F" w:rsidRPr="00531EEB">
              <w:t>s;</w:t>
            </w:r>
            <w:r w:rsidRPr="00531EEB">
              <w:t xml:space="preserve"> </w:t>
            </w:r>
            <w:r w:rsidR="000D051F" w:rsidRPr="00531EEB">
              <w:t xml:space="preserve">priemonėmis </w:t>
            </w:r>
            <w:r w:rsidRPr="00531EEB">
              <w:t>ir įranga skirta darbo higieninės ir epidemiologinės priežiūros, sveikatos saugos reikalavimų demonstravimui: dezinfekcinė</w:t>
            </w:r>
            <w:r w:rsidR="000D051F" w:rsidRPr="00531EEB">
              <w:t>mi</w:t>
            </w:r>
            <w:r w:rsidRPr="00531EEB">
              <w:t>s, higienos, valymo priemonė</w:t>
            </w:r>
            <w:r w:rsidR="000D051F" w:rsidRPr="00531EEB">
              <w:t>mi</w:t>
            </w:r>
            <w:r w:rsidRPr="00531EEB">
              <w:t>s ir inventoriu</w:t>
            </w:r>
            <w:r w:rsidR="000D051F" w:rsidRPr="00531EEB">
              <w:t>mi</w:t>
            </w:r>
            <w:r w:rsidRPr="00531EEB">
              <w:t>, darbo drabužiai</w:t>
            </w:r>
            <w:r w:rsidR="000D051F" w:rsidRPr="00531EEB">
              <w:t>s</w:t>
            </w:r>
            <w:r w:rsidRPr="00531EEB">
              <w:t xml:space="preserve">, </w:t>
            </w:r>
            <w:r w:rsidR="003B1D32" w:rsidRPr="00531EEB">
              <w:t>dokumentavimo formo</w:t>
            </w:r>
            <w:r w:rsidR="00D44DFF" w:rsidRPr="00531EEB">
              <w:t>mis</w:t>
            </w:r>
            <w:r w:rsidR="006964B1" w:rsidRPr="00531EEB">
              <w:t>.</w:t>
            </w:r>
          </w:p>
        </w:tc>
      </w:tr>
      <w:tr w:rsidR="0008330C" w:rsidRPr="00531EEB" w14:paraId="0BDA2B27" w14:textId="77777777" w:rsidTr="000D3C45">
        <w:trPr>
          <w:trHeight w:val="57"/>
          <w:jc w:val="center"/>
        </w:trPr>
        <w:tc>
          <w:tcPr>
            <w:tcW w:w="2972" w:type="dxa"/>
          </w:tcPr>
          <w:p w14:paraId="6ABD903E" w14:textId="77777777" w:rsidR="0008330C" w:rsidRPr="00531EEB" w:rsidRDefault="0008330C" w:rsidP="006068D0">
            <w:pPr>
              <w:widowControl w:val="0"/>
              <w:pBdr>
                <w:top w:val="nil"/>
                <w:left w:val="nil"/>
                <w:bottom w:val="nil"/>
                <w:right w:val="nil"/>
                <w:between w:val="nil"/>
              </w:pBdr>
            </w:pPr>
            <w:r w:rsidRPr="00531EEB">
              <w:t>Reikalavimai mokytojų dalykiniam pasirengimui (dalykinei kvalifikacijai)</w:t>
            </w:r>
          </w:p>
        </w:tc>
        <w:tc>
          <w:tcPr>
            <w:tcW w:w="12721" w:type="dxa"/>
            <w:gridSpan w:val="2"/>
          </w:tcPr>
          <w:p w14:paraId="055380CE" w14:textId="77777777" w:rsidR="0008330C" w:rsidRPr="00531EEB" w:rsidRDefault="0008330C" w:rsidP="006068D0">
            <w:pPr>
              <w:widowControl w:val="0"/>
              <w:jc w:val="both"/>
            </w:pPr>
            <w:r w:rsidRPr="00531EEB">
              <w:t>Modulį gali vesti mokytojas, turintis:</w:t>
            </w:r>
          </w:p>
          <w:p w14:paraId="6F810FFC" w14:textId="77777777" w:rsidR="0008330C" w:rsidRPr="00531EEB" w:rsidRDefault="0008330C" w:rsidP="006068D0">
            <w:pPr>
              <w:widowControl w:val="0"/>
              <w:jc w:val="both"/>
            </w:pPr>
            <w:r w:rsidRPr="00531E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4F3CBE" w14:textId="77777777" w:rsidR="00942893" w:rsidRPr="00531EEB" w:rsidRDefault="0008330C" w:rsidP="006068D0">
            <w:pPr>
              <w:widowControl w:val="0"/>
              <w:pBdr>
                <w:top w:val="nil"/>
                <w:left w:val="nil"/>
                <w:bottom w:val="nil"/>
                <w:right w:val="nil"/>
                <w:between w:val="nil"/>
              </w:pBdr>
              <w:jc w:val="both"/>
            </w:pPr>
            <w:r w:rsidRPr="00531EEB">
              <w:t xml:space="preserve">2) bendrosios praktikos slaugytojo </w:t>
            </w:r>
            <w:r w:rsidR="00D9472D" w:rsidRPr="00531EEB">
              <w:t xml:space="preserve">ar visuomenės sveikatos, </w:t>
            </w:r>
            <w:r w:rsidRPr="00531EEB">
              <w:t>ar lygiavertę kvalifikaciją ir ne mažesnę kaip 3 metų bendrosios praktikos slaugytojo profesinės veiklos patirtį.</w:t>
            </w:r>
          </w:p>
        </w:tc>
      </w:tr>
    </w:tbl>
    <w:p w14:paraId="4BB640BF" w14:textId="77777777" w:rsidR="005721A3" w:rsidRPr="00531EEB" w:rsidRDefault="005721A3" w:rsidP="006068D0">
      <w:pPr>
        <w:widowControl w:val="0"/>
        <w:rPr>
          <w:b/>
        </w:rPr>
      </w:pPr>
    </w:p>
    <w:p w14:paraId="29DEC777" w14:textId="77777777" w:rsidR="005721A3" w:rsidRPr="00531EEB" w:rsidRDefault="005721A3" w:rsidP="006068D0">
      <w:pPr>
        <w:widowControl w:val="0"/>
        <w:rPr>
          <w:b/>
        </w:rPr>
      </w:pPr>
    </w:p>
    <w:p w14:paraId="6296DF2B" w14:textId="77777777" w:rsidR="0051191E" w:rsidRPr="00531EEB" w:rsidRDefault="000C361E" w:rsidP="006068D0">
      <w:pPr>
        <w:widowControl w:val="0"/>
        <w:rPr>
          <w:b/>
        </w:rPr>
      </w:pPr>
      <w:r w:rsidRPr="00531EEB">
        <w:rPr>
          <w:b/>
        </w:rPr>
        <w:t>Modulio pavadinimas – „Techninių slaugos darbų atlikimas“</w:t>
      </w:r>
    </w:p>
    <w:tbl>
      <w:tblPr>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31EEB" w:rsidRPr="00531EEB" w14:paraId="0B4FB529" w14:textId="77777777" w:rsidTr="00822ACC">
        <w:trPr>
          <w:trHeight w:val="57"/>
          <w:jc w:val="center"/>
        </w:trPr>
        <w:tc>
          <w:tcPr>
            <w:tcW w:w="2972" w:type="dxa"/>
          </w:tcPr>
          <w:p w14:paraId="50FC64A3" w14:textId="77777777" w:rsidR="00214DD8" w:rsidRPr="00531EEB" w:rsidRDefault="00214DD8" w:rsidP="006068D0">
            <w:pPr>
              <w:widowControl w:val="0"/>
              <w:pBdr>
                <w:top w:val="nil"/>
                <w:left w:val="nil"/>
                <w:bottom w:val="nil"/>
                <w:right w:val="nil"/>
                <w:between w:val="nil"/>
              </w:pBdr>
            </w:pPr>
            <w:r w:rsidRPr="00531EEB">
              <w:t>Valstybinis kodas</w:t>
            </w:r>
          </w:p>
        </w:tc>
        <w:tc>
          <w:tcPr>
            <w:tcW w:w="12721" w:type="dxa"/>
            <w:gridSpan w:val="2"/>
          </w:tcPr>
          <w:p w14:paraId="7DADB041" w14:textId="77777777" w:rsidR="00214DD8" w:rsidRPr="00531EEB" w:rsidRDefault="00E5204E" w:rsidP="006068D0">
            <w:pPr>
              <w:widowControl w:val="0"/>
              <w:pBdr>
                <w:top w:val="nil"/>
                <w:left w:val="nil"/>
                <w:bottom w:val="nil"/>
                <w:right w:val="nil"/>
                <w:between w:val="nil"/>
              </w:pBdr>
            </w:pPr>
            <w:r w:rsidRPr="000B7458">
              <w:rPr>
                <w:rFonts w:eastAsia="Calibri"/>
                <w:noProof/>
                <w:lang w:val="en-GB"/>
              </w:rPr>
              <w:t>409131323</w:t>
            </w:r>
          </w:p>
        </w:tc>
      </w:tr>
      <w:tr w:rsidR="00531EEB" w:rsidRPr="00531EEB" w14:paraId="0F470672" w14:textId="77777777" w:rsidTr="00822ACC">
        <w:trPr>
          <w:trHeight w:val="57"/>
          <w:jc w:val="center"/>
        </w:trPr>
        <w:tc>
          <w:tcPr>
            <w:tcW w:w="2972" w:type="dxa"/>
          </w:tcPr>
          <w:p w14:paraId="0BE5B001" w14:textId="77777777" w:rsidR="00214DD8" w:rsidRPr="00531EEB" w:rsidRDefault="00214DD8" w:rsidP="006068D0">
            <w:pPr>
              <w:widowControl w:val="0"/>
              <w:pBdr>
                <w:top w:val="nil"/>
                <w:left w:val="nil"/>
                <w:bottom w:val="nil"/>
                <w:right w:val="nil"/>
                <w:between w:val="nil"/>
              </w:pBdr>
            </w:pPr>
            <w:r w:rsidRPr="00531EEB">
              <w:t>Modulio LTKS lygis</w:t>
            </w:r>
          </w:p>
        </w:tc>
        <w:tc>
          <w:tcPr>
            <w:tcW w:w="12721" w:type="dxa"/>
            <w:gridSpan w:val="2"/>
          </w:tcPr>
          <w:p w14:paraId="059DBC22" w14:textId="77777777" w:rsidR="00214DD8" w:rsidRPr="00531EEB" w:rsidRDefault="00214DD8" w:rsidP="006068D0">
            <w:pPr>
              <w:widowControl w:val="0"/>
              <w:pBdr>
                <w:top w:val="nil"/>
                <w:left w:val="nil"/>
                <w:bottom w:val="nil"/>
                <w:right w:val="nil"/>
                <w:between w:val="nil"/>
              </w:pBdr>
            </w:pPr>
            <w:r w:rsidRPr="00531EEB">
              <w:t>IV</w:t>
            </w:r>
          </w:p>
        </w:tc>
      </w:tr>
      <w:tr w:rsidR="00531EEB" w:rsidRPr="00531EEB" w14:paraId="43C1A3B3" w14:textId="77777777" w:rsidTr="00822ACC">
        <w:trPr>
          <w:trHeight w:val="57"/>
          <w:jc w:val="center"/>
        </w:trPr>
        <w:tc>
          <w:tcPr>
            <w:tcW w:w="2972" w:type="dxa"/>
          </w:tcPr>
          <w:p w14:paraId="32CF0FB1" w14:textId="77777777" w:rsidR="00214DD8" w:rsidRPr="00531EEB" w:rsidRDefault="00214DD8" w:rsidP="006068D0">
            <w:pPr>
              <w:widowControl w:val="0"/>
              <w:pBdr>
                <w:top w:val="nil"/>
                <w:left w:val="nil"/>
                <w:bottom w:val="nil"/>
                <w:right w:val="nil"/>
                <w:between w:val="nil"/>
              </w:pBdr>
            </w:pPr>
            <w:r w:rsidRPr="00531EEB">
              <w:t>Apimtis mokymosi kreditais</w:t>
            </w:r>
          </w:p>
        </w:tc>
        <w:tc>
          <w:tcPr>
            <w:tcW w:w="12721" w:type="dxa"/>
            <w:gridSpan w:val="2"/>
          </w:tcPr>
          <w:p w14:paraId="4C99CFB1" w14:textId="77777777" w:rsidR="00214DD8" w:rsidRPr="00531EEB" w:rsidRDefault="00214DD8" w:rsidP="006068D0">
            <w:pPr>
              <w:widowControl w:val="0"/>
              <w:pBdr>
                <w:top w:val="nil"/>
                <w:left w:val="nil"/>
                <w:bottom w:val="nil"/>
                <w:right w:val="nil"/>
                <w:between w:val="nil"/>
              </w:pBdr>
            </w:pPr>
            <w:r w:rsidRPr="00531EEB">
              <w:t>5</w:t>
            </w:r>
          </w:p>
        </w:tc>
      </w:tr>
      <w:tr w:rsidR="00531EEB" w:rsidRPr="00531EEB" w14:paraId="33767844" w14:textId="77777777" w:rsidTr="00822ACC">
        <w:trPr>
          <w:trHeight w:val="57"/>
          <w:jc w:val="center"/>
        </w:trPr>
        <w:tc>
          <w:tcPr>
            <w:tcW w:w="2972" w:type="dxa"/>
            <w:tcBorders>
              <w:bottom w:val="single" w:sz="4" w:space="0" w:color="000000"/>
            </w:tcBorders>
          </w:tcPr>
          <w:p w14:paraId="76B1E12A" w14:textId="77777777" w:rsidR="00214DD8" w:rsidRPr="00531EEB" w:rsidRDefault="00214DD8" w:rsidP="006068D0">
            <w:pPr>
              <w:widowControl w:val="0"/>
              <w:pBdr>
                <w:top w:val="nil"/>
                <w:left w:val="nil"/>
                <w:bottom w:val="nil"/>
                <w:right w:val="nil"/>
                <w:between w:val="nil"/>
              </w:pBdr>
            </w:pPr>
            <w:r w:rsidRPr="00531EEB">
              <w:t>Asmens pasirengimo mokytis modulyje reikalavimai (jei taikoma)</w:t>
            </w:r>
          </w:p>
        </w:tc>
        <w:tc>
          <w:tcPr>
            <w:tcW w:w="12721" w:type="dxa"/>
            <w:gridSpan w:val="2"/>
          </w:tcPr>
          <w:p w14:paraId="211811FA" w14:textId="77777777" w:rsidR="00214DD8" w:rsidRPr="00531EEB" w:rsidRDefault="00214DD8" w:rsidP="006068D0">
            <w:pPr>
              <w:widowControl w:val="0"/>
              <w:pBdr>
                <w:top w:val="nil"/>
                <w:left w:val="nil"/>
                <w:bottom w:val="nil"/>
                <w:right w:val="nil"/>
                <w:between w:val="nil"/>
              </w:pBdr>
            </w:pPr>
            <w:r w:rsidRPr="00531EEB">
              <w:t>Netaikoma</w:t>
            </w:r>
          </w:p>
        </w:tc>
      </w:tr>
      <w:tr w:rsidR="00531EEB" w:rsidRPr="00531EEB" w14:paraId="5503521A" w14:textId="77777777" w:rsidTr="00822ACC">
        <w:trPr>
          <w:trHeight w:val="57"/>
          <w:jc w:val="center"/>
        </w:trPr>
        <w:tc>
          <w:tcPr>
            <w:tcW w:w="2972" w:type="dxa"/>
            <w:tcBorders>
              <w:bottom w:val="single" w:sz="4" w:space="0" w:color="000000"/>
            </w:tcBorders>
            <w:shd w:val="clear" w:color="auto" w:fill="F2F2F2"/>
          </w:tcPr>
          <w:p w14:paraId="62F09760" w14:textId="77777777" w:rsidR="00214DD8" w:rsidRPr="00531EEB" w:rsidRDefault="00214DD8" w:rsidP="006068D0">
            <w:pPr>
              <w:widowControl w:val="0"/>
              <w:pBdr>
                <w:top w:val="nil"/>
                <w:left w:val="nil"/>
                <w:bottom w:val="nil"/>
                <w:right w:val="nil"/>
                <w:between w:val="nil"/>
              </w:pBdr>
            </w:pPr>
            <w:r w:rsidRPr="00531EEB">
              <w:t>Kompetencijos</w:t>
            </w:r>
          </w:p>
        </w:tc>
        <w:tc>
          <w:tcPr>
            <w:tcW w:w="3544" w:type="dxa"/>
            <w:shd w:val="clear" w:color="auto" w:fill="F2F2F2"/>
          </w:tcPr>
          <w:p w14:paraId="42EC3370" w14:textId="77777777" w:rsidR="00214DD8" w:rsidRPr="00531EEB" w:rsidRDefault="00214DD8" w:rsidP="006068D0">
            <w:pPr>
              <w:widowControl w:val="0"/>
              <w:pBdr>
                <w:top w:val="nil"/>
                <w:left w:val="nil"/>
                <w:bottom w:val="nil"/>
                <w:right w:val="nil"/>
                <w:between w:val="nil"/>
              </w:pBdr>
            </w:pPr>
            <w:r w:rsidRPr="00531EEB">
              <w:t>Mokymosi rezultatai</w:t>
            </w:r>
          </w:p>
        </w:tc>
        <w:tc>
          <w:tcPr>
            <w:tcW w:w="9177" w:type="dxa"/>
            <w:shd w:val="clear" w:color="auto" w:fill="F2F2F2"/>
          </w:tcPr>
          <w:p w14:paraId="7A7E294C" w14:textId="77777777" w:rsidR="00214DD8" w:rsidRPr="00531EEB" w:rsidRDefault="00214DD8" w:rsidP="006068D0">
            <w:pPr>
              <w:widowControl w:val="0"/>
              <w:pBdr>
                <w:top w:val="nil"/>
                <w:left w:val="nil"/>
                <w:bottom w:val="nil"/>
                <w:right w:val="nil"/>
                <w:between w:val="nil"/>
              </w:pBdr>
            </w:pPr>
            <w:r w:rsidRPr="00531EEB">
              <w:t>Rekomenduojamas turinys mokymosi rezultatams pasiekti</w:t>
            </w:r>
          </w:p>
        </w:tc>
      </w:tr>
      <w:tr w:rsidR="00531EEB" w:rsidRPr="00531EEB" w14:paraId="22656F61" w14:textId="77777777" w:rsidTr="00822ACC">
        <w:trPr>
          <w:trHeight w:val="57"/>
          <w:jc w:val="center"/>
        </w:trPr>
        <w:tc>
          <w:tcPr>
            <w:tcW w:w="2972" w:type="dxa"/>
            <w:vMerge w:val="restart"/>
            <w:tcBorders>
              <w:top w:val="nil"/>
            </w:tcBorders>
          </w:tcPr>
          <w:p w14:paraId="7B719545" w14:textId="77777777" w:rsidR="007741DD" w:rsidRPr="00531EEB" w:rsidRDefault="00214DD8" w:rsidP="006068D0">
            <w:pPr>
              <w:widowControl w:val="0"/>
              <w:pBdr>
                <w:top w:val="nil"/>
                <w:left w:val="nil"/>
                <w:bottom w:val="nil"/>
                <w:right w:val="nil"/>
                <w:between w:val="nil"/>
              </w:pBdr>
            </w:pPr>
            <w:r w:rsidRPr="00531EEB">
              <w:t xml:space="preserve">1. Gaminti ir naudoti </w:t>
            </w:r>
            <w:r w:rsidRPr="00531EEB">
              <w:lastRenderedPageBreak/>
              <w:t>dezinfekcinius tirpalus.</w:t>
            </w:r>
          </w:p>
        </w:tc>
        <w:tc>
          <w:tcPr>
            <w:tcW w:w="3544" w:type="dxa"/>
          </w:tcPr>
          <w:p w14:paraId="4F787280" w14:textId="77777777" w:rsidR="00214DD8" w:rsidRPr="00531EEB" w:rsidRDefault="00CF16D3" w:rsidP="006068D0">
            <w:pPr>
              <w:widowControl w:val="0"/>
              <w:pBdr>
                <w:top w:val="nil"/>
                <w:left w:val="nil"/>
                <w:bottom w:val="nil"/>
                <w:right w:val="nil"/>
                <w:between w:val="nil"/>
              </w:pBdr>
            </w:pPr>
            <w:r w:rsidRPr="00531EEB">
              <w:lastRenderedPageBreak/>
              <w:t xml:space="preserve">1.1. Paaiškinti </w:t>
            </w:r>
            <w:proofErr w:type="spellStart"/>
            <w:r w:rsidRPr="00531EEB">
              <w:t>aseptikos</w:t>
            </w:r>
            <w:proofErr w:type="spellEnd"/>
            <w:r w:rsidRPr="00531EEB">
              <w:t xml:space="preserve"> ir </w:t>
            </w:r>
            <w:proofErr w:type="spellStart"/>
            <w:r w:rsidRPr="00531EEB">
              <w:lastRenderedPageBreak/>
              <w:t>antiseptikos</w:t>
            </w:r>
            <w:proofErr w:type="spellEnd"/>
            <w:r w:rsidRPr="00531EEB">
              <w:t xml:space="preserve"> taisykles.</w:t>
            </w:r>
          </w:p>
        </w:tc>
        <w:tc>
          <w:tcPr>
            <w:tcW w:w="9177" w:type="dxa"/>
          </w:tcPr>
          <w:p w14:paraId="5ACD6AD8" w14:textId="77777777" w:rsidR="00105391" w:rsidRPr="00531EEB" w:rsidRDefault="00105391" w:rsidP="006068D0">
            <w:pPr>
              <w:widowControl w:val="0"/>
              <w:pBdr>
                <w:top w:val="nil"/>
                <w:left w:val="nil"/>
                <w:bottom w:val="nil"/>
                <w:right w:val="nil"/>
                <w:between w:val="nil"/>
              </w:pBdr>
              <w:rPr>
                <w:b/>
                <w:i/>
              </w:rPr>
            </w:pPr>
            <w:r w:rsidRPr="00531EEB">
              <w:rPr>
                <w:b/>
              </w:rPr>
              <w:lastRenderedPageBreak/>
              <w:t xml:space="preserve">Tema. </w:t>
            </w:r>
            <w:proofErr w:type="spellStart"/>
            <w:r w:rsidRPr="00531EEB">
              <w:rPr>
                <w:b/>
                <w:i/>
              </w:rPr>
              <w:t>Aseptikos</w:t>
            </w:r>
            <w:proofErr w:type="spellEnd"/>
            <w:r w:rsidRPr="00531EEB">
              <w:rPr>
                <w:b/>
                <w:i/>
              </w:rPr>
              <w:t xml:space="preserve"> ir </w:t>
            </w:r>
            <w:proofErr w:type="spellStart"/>
            <w:r w:rsidRPr="00531EEB">
              <w:rPr>
                <w:b/>
                <w:i/>
              </w:rPr>
              <w:t>antiseptikos</w:t>
            </w:r>
            <w:proofErr w:type="spellEnd"/>
            <w:r w:rsidRPr="00531EEB">
              <w:rPr>
                <w:b/>
                <w:i/>
              </w:rPr>
              <w:t xml:space="preserve"> sąvoka ir tipai</w:t>
            </w:r>
          </w:p>
          <w:p w14:paraId="1588D236" w14:textId="77777777" w:rsidR="00105391" w:rsidRPr="00531EEB" w:rsidRDefault="00105391" w:rsidP="006068D0">
            <w:pPr>
              <w:widowControl w:val="0"/>
              <w:numPr>
                <w:ilvl w:val="0"/>
                <w:numId w:val="1"/>
              </w:numPr>
              <w:pBdr>
                <w:top w:val="nil"/>
                <w:left w:val="nil"/>
                <w:bottom w:val="nil"/>
                <w:right w:val="nil"/>
                <w:between w:val="nil"/>
              </w:pBdr>
              <w:ind w:left="0" w:firstLine="0"/>
            </w:pPr>
            <w:r w:rsidRPr="00531EEB">
              <w:lastRenderedPageBreak/>
              <w:t>Normali žmogaus ir aplinkos mikroflora</w:t>
            </w:r>
          </w:p>
          <w:p w14:paraId="3CF5311E" w14:textId="77777777" w:rsidR="00105391" w:rsidRPr="00531EEB" w:rsidRDefault="00105391" w:rsidP="006068D0">
            <w:pPr>
              <w:widowControl w:val="0"/>
              <w:numPr>
                <w:ilvl w:val="0"/>
                <w:numId w:val="1"/>
              </w:numPr>
              <w:pBdr>
                <w:top w:val="nil"/>
                <w:left w:val="nil"/>
                <w:bottom w:val="nil"/>
                <w:right w:val="nil"/>
                <w:between w:val="nil"/>
              </w:pBdr>
              <w:ind w:left="0" w:firstLine="0"/>
            </w:pPr>
            <w:proofErr w:type="spellStart"/>
            <w:r w:rsidRPr="00531EEB">
              <w:t>Aseptika</w:t>
            </w:r>
            <w:proofErr w:type="spellEnd"/>
            <w:r w:rsidRPr="00531EEB">
              <w:t xml:space="preserve">, </w:t>
            </w:r>
            <w:proofErr w:type="spellStart"/>
            <w:r w:rsidRPr="00531EEB">
              <w:t>antiseptika</w:t>
            </w:r>
            <w:proofErr w:type="spellEnd"/>
            <w:r w:rsidRPr="00531EEB">
              <w:t xml:space="preserve"> ir infekcija</w:t>
            </w:r>
          </w:p>
          <w:p w14:paraId="256A1B06" w14:textId="77777777" w:rsidR="00105391" w:rsidRPr="00531EEB" w:rsidRDefault="00105391" w:rsidP="006068D0">
            <w:pPr>
              <w:widowControl w:val="0"/>
              <w:numPr>
                <w:ilvl w:val="0"/>
                <w:numId w:val="1"/>
              </w:numPr>
              <w:pBdr>
                <w:top w:val="nil"/>
                <w:left w:val="nil"/>
                <w:bottom w:val="nil"/>
                <w:right w:val="nil"/>
                <w:between w:val="nil"/>
              </w:pBdr>
              <w:ind w:left="0" w:firstLine="0"/>
            </w:pPr>
            <w:r w:rsidRPr="00531EEB">
              <w:t xml:space="preserve">Medicininė </w:t>
            </w:r>
            <w:proofErr w:type="spellStart"/>
            <w:r w:rsidRPr="00531EEB">
              <w:t>aseptika</w:t>
            </w:r>
            <w:proofErr w:type="spellEnd"/>
          </w:p>
          <w:p w14:paraId="729B87D3" w14:textId="77777777" w:rsidR="00105391" w:rsidRPr="00531EEB" w:rsidRDefault="00105391" w:rsidP="006068D0">
            <w:pPr>
              <w:widowControl w:val="0"/>
              <w:numPr>
                <w:ilvl w:val="0"/>
                <w:numId w:val="1"/>
              </w:numPr>
              <w:pBdr>
                <w:top w:val="nil"/>
                <w:left w:val="nil"/>
                <w:bottom w:val="nil"/>
                <w:right w:val="nil"/>
                <w:between w:val="nil"/>
              </w:pBdr>
              <w:ind w:left="0" w:firstLine="0"/>
            </w:pPr>
            <w:r w:rsidRPr="00531EEB">
              <w:t xml:space="preserve">Chirurginė </w:t>
            </w:r>
            <w:proofErr w:type="spellStart"/>
            <w:r w:rsidRPr="00531EEB">
              <w:t>aseptika</w:t>
            </w:r>
            <w:proofErr w:type="spellEnd"/>
          </w:p>
          <w:p w14:paraId="53B690E7" w14:textId="77777777" w:rsidR="00105391" w:rsidRPr="00531EEB" w:rsidRDefault="00105391" w:rsidP="006068D0">
            <w:pPr>
              <w:widowControl w:val="0"/>
              <w:pBdr>
                <w:top w:val="nil"/>
                <w:left w:val="nil"/>
                <w:bottom w:val="nil"/>
                <w:right w:val="nil"/>
                <w:between w:val="nil"/>
              </w:pBdr>
              <w:rPr>
                <w:b/>
              </w:rPr>
            </w:pPr>
            <w:r w:rsidRPr="00531EEB">
              <w:rPr>
                <w:b/>
              </w:rPr>
              <w:t xml:space="preserve">Tema. </w:t>
            </w:r>
            <w:proofErr w:type="spellStart"/>
            <w:r w:rsidRPr="00531EEB">
              <w:rPr>
                <w:b/>
                <w:i/>
              </w:rPr>
              <w:t>Aseptikos</w:t>
            </w:r>
            <w:proofErr w:type="spellEnd"/>
            <w:r w:rsidRPr="00531EEB">
              <w:rPr>
                <w:b/>
                <w:i/>
              </w:rPr>
              <w:t xml:space="preserve"> ir </w:t>
            </w:r>
            <w:proofErr w:type="spellStart"/>
            <w:r w:rsidRPr="00531EEB">
              <w:rPr>
                <w:b/>
                <w:i/>
              </w:rPr>
              <w:t>antiseptikos</w:t>
            </w:r>
            <w:proofErr w:type="spellEnd"/>
            <w:r w:rsidRPr="00531EEB">
              <w:rPr>
                <w:b/>
                <w:i/>
              </w:rPr>
              <w:t xml:space="preserve"> </w:t>
            </w:r>
            <w:r w:rsidR="00663696" w:rsidRPr="00531EEB">
              <w:rPr>
                <w:b/>
                <w:i/>
              </w:rPr>
              <w:t>taisyklės</w:t>
            </w:r>
          </w:p>
          <w:p w14:paraId="1DE1D373" w14:textId="77777777" w:rsidR="00105391" w:rsidRPr="00531EEB" w:rsidRDefault="00105391" w:rsidP="006068D0">
            <w:pPr>
              <w:widowControl w:val="0"/>
              <w:numPr>
                <w:ilvl w:val="0"/>
                <w:numId w:val="1"/>
              </w:numPr>
              <w:pBdr>
                <w:top w:val="nil"/>
                <w:left w:val="nil"/>
                <w:bottom w:val="nil"/>
                <w:right w:val="nil"/>
                <w:between w:val="nil"/>
              </w:pBdr>
              <w:ind w:left="0" w:firstLine="0"/>
            </w:pPr>
            <w:r w:rsidRPr="00531EEB">
              <w:t xml:space="preserve">Rankų plovimo bei </w:t>
            </w:r>
            <w:proofErr w:type="spellStart"/>
            <w:r w:rsidRPr="00531EEB">
              <w:t>antiseptikos</w:t>
            </w:r>
            <w:proofErr w:type="spellEnd"/>
            <w:r w:rsidRPr="00531EEB">
              <w:t xml:space="preserve"> taisyklės</w:t>
            </w:r>
          </w:p>
          <w:p w14:paraId="7B799AF8" w14:textId="77777777" w:rsidR="00105391" w:rsidRPr="00531EEB" w:rsidRDefault="00105391" w:rsidP="006068D0">
            <w:pPr>
              <w:widowControl w:val="0"/>
              <w:numPr>
                <w:ilvl w:val="0"/>
                <w:numId w:val="1"/>
              </w:numPr>
              <w:pBdr>
                <w:top w:val="nil"/>
                <w:left w:val="nil"/>
                <w:bottom w:val="nil"/>
                <w:right w:val="nil"/>
                <w:between w:val="nil"/>
              </w:pBdr>
              <w:ind w:left="0" w:firstLine="0"/>
            </w:pPr>
            <w:r w:rsidRPr="00531EEB">
              <w:t>Fizinės, cheminės, biologinės, mechaninės priemonės ir būdai, skirti mikrobams naikinti žaizdose, patologiniuose dariniuose, kūno ertmėse, paviršiuje ir aplinkoje</w:t>
            </w:r>
          </w:p>
          <w:p w14:paraId="033B2524" w14:textId="77777777" w:rsidR="00105391" w:rsidRPr="00531EEB" w:rsidRDefault="00105391" w:rsidP="006068D0">
            <w:pPr>
              <w:widowControl w:val="0"/>
              <w:pBdr>
                <w:top w:val="nil"/>
                <w:left w:val="nil"/>
                <w:bottom w:val="nil"/>
                <w:right w:val="nil"/>
                <w:between w:val="nil"/>
              </w:pBdr>
              <w:rPr>
                <w:b/>
                <w:i/>
              </w:rPr>
            </w:pPr>
            <w:r w:rsidRPr="00531EEB">
              <w:rPr>
                <w:b/>
              </w:rPr>
              <w:t xml:space="preserve">Tema. </w:t>
            </w:r>
            <w:r w:rsidRPr="00531EEB">
              <w:rPr>
                <w:b/>
                <w:i/>
                <w:iCs/>
              </w:rPr>
              <w:t>Dezinfekcijos sąvokos ir rūšys</w:t>
            </w:r>
          </w:p>
          <w:p w14:paraId="0F0C9219" w14:textId="77777777" w:rsidR="00105391" w:rsidRPr="00531EEB" w:rsidRDefault="00105391" w:rsidP="006068D0">
            <w:pPr>
              <w:pStyle w:val="ListParagraph"/>
              <w:widowControl w:val="0"/>
              <w:numPr>
                <w:ilvl w:val="0"/>
                <w:numId w:val="13"/>
              </w:numPr>
              <w:pBdr>
                <w:top w:val="nil"/>
                <w:left w:val="nil"/>
                <w:bottom w:val="nil"/>
                <w:right w:val="nil"/>
                <w:between w:val="nil"/>
              </w:pBdr>
              <w:rPr>
                <w:bCs/>
              </w:rPr>
            </w:pPr>
            <w:r w:rsidRPr="00531EEB">
              <w:rPr>
                <w:bCs/>
              </w:rPr>
              <w:t>Einamasis valymas ir dezinfekcija</w:t>
            </w:r>
          </w:p>
          <w:p w14:paraId="704D8F84" w14:textId="77777777" w:rsidR="00105391" w:rsidRPr="00531EEB" w:rsidRDefault="00105391" w:rsidP="006068D0">
            <w:pPr>
              <w:pStyle w:val="ListParagraph"/>
              <w:widowControl w:val="0"/>
              <w:numPr>
                <w:ilvl w:val="0"/>
                <w:numId w:val="13"/>
              </w:numPr>
              <w:pBdr>
                <w:top w:val="nil"/>
                <w:left w:val="nil"/>
                <w:bottom w:val="nil"/>
                <w:right w:val="nil"/>
                <w:between w:val="nil"/>
              </w:pBdr>
              <w:rPr>
                <w:bCs/>
              </w:rPr>
            </w:pPr>
            <w:r w:rsidRPr="00531EEB">
              <w:rPr>
                <w:bCs/>
              </w:rPr>
              <w:t>Pagrindinis valymas ir dezinfekcija</w:t>
            </w:r>
          </w:p>
          <w:p w14:paraId="6A87A1E7" w14:textId="77777777" w:rsidR="00105391" w:rsidRPr="00531EEB" w:rsidRDefault="00C22298" w:rsidP="006068D0">
            <w:pPr>
              <w:pStyle w:val="ListParagraph"/>
              <w:widowControl w:val="0"/>
              <w:numPr>
                <w:ilvl w:val="0"/>
                <w:numId w:val="13"/>
              </w:numPr>
              <w:pBdr>
                <w:top w:val="nil"/>
                <w:left w:val="nil"/>
                <w:bottom w:val="nil"/>
                <w:right w:val="nil"/>
                <w:between w:val="nil"/>
              </w:pBdr>
              <w:rPr>
                <w:bCs/>
              </w:rPr>
            </w:pPr>
            <w:r w:rsidRPr="00531EEB">
              <w:rPr>
                <w:bCs/>
              </w:rPr>
              <w:t>Baigiamasis</w:t>
            </w:r>
            <w:r w:rsidR="00105391" w:rsidRPr="00531EEB">
              <w:rPr>
                <w:bCs/>
              </w:rPr>
              <w:t xml:space="preserve"> valymas ir dezinfekcija</w:t>
            </w:r>
          </w:p>
          <w:p w14:paraId="705B0AEF" w14:textId="77777777" w:rsidR="00105391" w:rsidRPr="00531EEB" w:rsidRDefault="00105391" w:rsidP="006068D0">
            <w:pPr>
              <w:widowControl w:val="0"/>
              <w:pBdr>
                <w:top w:val="nil"/>
                <w:left w:val="nil"/>
                <w:bottom w:val="nil"/>
                <w:right w:val="nil"/>
                <w:between w:val="nil"/>
              </w:pBdr>
              <w:rPr>
                <w:b/>
              </w:rPr>
            </w:pPr>
            <w:r w:rsidRPr="00531EEB">
              <w:rPr>
                <w:b/>
              </w:rPr>
              <w:t xml:space="preserve">Tema. </w:t>
            </w:r>
            <w:r w:rsidRPr="00531EEB">
              <w:rPr>
                <w:b/>
                <w:i/>
                <w:iCs/>
              </w:rPr>
              <w:t>Dezinfekcinių tirpalų rūšys</w:t>
            </w:r>
          </w:p>
          <w:p w14:paraId="6FBF61DE"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Dezinfekciniai tirpalai (koncentratai) skirti aukšto lygio dezinfekcijai paruošiant medicinos prietaisus rankiniu, automatiniu būdu</w:t>
            </w:r>
          </w:p>
          <w:p w14:paraId="1C1A62FC"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Dezinfekciniai tirpalai (koncentratai) skirti vidutinio lygio dezinfekcijai paruošiant medicinos prietaisus rankiniu, automatiniu būdu</w:t>
            </w:r>
          </w:p>
          <w:p w14:paraId="3B540F3A"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 xml:space="preserve">Dezinfekciniai tirpalai paruošti naudojimui, skirti greitai </w:t>
            </w:r>
            <w:proofErr w:type="spellStart"/>
            <w:r w:rsidRPr="00531EEB">
              <w:rPr>
                <w:bCs/>
              </w:rPr>
              <w:t>dezinfekcjai</w:t>
            </w:r>
            <w:proofErr w:type="spellEnd"/>
            <w:r w:rsidRPr="00531EEB">
              <w:rPr>
                <w:bCs/>
              </w:rPr>
              <w:t xml:space="preserve"> alkoholiams atspariems paviršiams (aerozoliai)</w:t>
            </w:r>
          </w:p>
          <w:p w14:paraId="22D8E7F5"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 xml:space="preserve">Dezinfekciniai tirpalai paruošti naudojimui, skirti greitai </w:t>
            </w:r>
            <w:proofErr w:type="spellStart"/>
            <w:r w:rsidRPr="00531EEB">
              <w:rPr>
                <w:bCs/>
              </w:rPr>
              <w:t>dezinfekcjai</w:t>
            </w:r>
            <w:proofErr w:type="spellEnd"/>
            <w:r w:rsidRPr="00531EEB">
              <w:rPr>
                <w:bCs/>
              </w:rPr>
              <w:t xml:space="preserve"> alkoholiams jautriems paviršiams (aerozoliai)</w:t>
            </w:r>
          </w:p>
          <w:p w14:paraId="76476B35"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Dezinfekciniai tirpalai (koncentratai) skirti visų paviršių dezinfekcijai</w:t>
            </w:r>
          </w:p>
          <w:p w14:paraId="2CE8BBDA"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Dezinfekciniai tirpalai skirti žemo lygio dezinfekcijai</w:t>
            </w:r>
          </w:p>
          <w:p w14:paraId="777B6DBD" w14:textId="77777777" w:rsidR="00105391" w:rsidRPr="00531EEB" w:rsidRDefault="00105391" w:rsidP="006068D0">
            <w:pPr>
              <w:widowControl w:val="0"/>
              <w:pBdr>
                <w:top w:val="nil"/>
                <w:left w:val="nil"/>
                <w:bottom w:val="nil"/>
                <w:right w:val="nil"/>
                <w:between w:val="nil"/>
              </w:pBdr>
              <w:rPr>
                <w:b/>
                <w:i/>
                <w:iCs/>
              </w:rPr>
            </w:pPr>
            <w:r w:rsidRPr="00531EEB">
              <w:rPr>
                <w:b/>
              </w:rPr>
              <w:t xml:space="preserve">Tema. </w:t>
            </w:r>
            <w:r w:rsidRPr="00531EEB">
              <w:rPr>
                <w:b/>
                <w:i/>
                <w:iCs/>
              </w:rPr>
              <w:t>Dezinfekcinių tirpalų laikymas (metodai, priemonės, režimai)</w:t>
            </w:r>
          </w:p>
          <w:p w14:paraId="552DD9CE"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proofErr w:type="spellStart"/>
            <w:r w:rsidRPr="00531EEB">
              <w:rPr>
                <w:bCs/>
              </w:rPr>
              <w:t>Dezinfekcijų</w:t>
            </w:r>
            <w:proofErr w:type="spellEnd"/>
            <w:r w:rsidRPr="00531EEB">
              <w:rPr>
                <w:bCs/>
              </w:rPr>
              <w:t xml:space="preserve"> tirpalų laikymas</w:t>
            </w:r>
            <w:r w:rsidR="001D1670" w:rsidRPr="00531EEB">
              <w:rPr>
                <w:bCs/>
              </w:rPr>
              <w:t>,</w:t>
            </w:r>
            <w:r w:rsidRPr="00531EEB">
              <w:rPr>
                <w:bCs/>
              </w:rPr>
              <w:t xml:space="preserve"> vadovaujantis gamintojų naudojimo instrukcijomis</w:t>
            </w:r>
          </w:p>
          <w:p w14:paraId="5B098E46"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 xml:space="preserve">Dezinfekcinių tirpalų koncentracija, </w:t>
            </w:r>
            <w:proofErr w:type="spellStart"/>
            <w:r w:rsidRPr="00531EEB">
              <w:rPr>
                <w:bCs/>
              </w:rPr>
              <w:t>ekspozija</w:t>
            </w:r>
            <w:proofErr w:type="spellEnd"/>
            <w:r w:rsidRPr="00531EEB">
              <w:rPr>
                <w:bCs/>
              </w:rPr>
              <w:t xml:space="preserve"> vadovaujantis gamintojų naudojimo instrukcijomis</w:t>
            </w:r>
          </w:p>
          <w:p w14:paraId="18A3F67D" w14:textId="77777777" w:rsidR="00105391" w:rsidRPr="00531EEB" w:rsidRDefault="00105391" w:rsidP="006068D0">
            <w:pPr>
              <w:widowControl w:val="0"/>
              <w:pBdr>
                <w:top w:val="nil"/>
                <w:left w:val="nil"/>
                <w:bottom w:val="nil"/>
                <w:right w:val="nil"/>
                <w:between w:val="nil"/>
              </w:pBdr>
              <w:rPr>
                <w:b/>
                <w:i/>
                <w:iCs/>
              </w:rPr>
            </w:pPr>
            <w:r w:rsidRPr="00531EEB">
              <w:rPr>
                <w:b/>
              </w:rPr>
              <w:t xml:space="preserve">Tema. </w:t>
            </w:r>
            <w:r w:rsidRPr="00531EEB">
              <w:rPr>
                <w:b/>
                <w:i/>
                <w:iCs/>
              </w:rPr>
              <w:t>Dezinfekcijos priemonių naudojimo instrukcijos</w:t>
            </w:r>
          </w:p>
          <w:p w14:paraId="6533D1D4"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Dezinfekcijos priemonių saugos duomenų lapai (SDL)</w:t>
            </w:r>
          </w:p>
          <w:p w14:paraId="1005A99B"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Dezinfekcijos priemonių gamintojo naudojimo instrukcija</w:t>
            </w:r>
          </w:p>
          <w:p w14:paraId="44484EE3" w14:textId="77777777" w:rsidR="00105391" w:rsidRPr="00531EEB" w:rsidRDefault="00105391" w:rsidP="006068D0">
            <w:pPr>
              <w:widowControl w:val="0"/>
              <w:numPr>
                <w:ilvl w:val="0"/>
                <w:numId w:val="1"/>
              </w:numPr>
              <w:pBdr>
                <w:top w:val="nil"/>
                <w:left w:val="nil"/>
                <w:bottom w:val="nil"/>
                <w:right w:val="nil"/>
                <w:between w:val="nil"/>
              </w:pBdr>
              <w:ind w:left="0" w:firstLine="0"/>
              <w:rPr>
                <w:bCs/>
              </w:rPr>
            </w:pPr>
            <w:r w:rsidRPr="00531EEB">
              <w:rPr>
                <w:bCs/>
              </w:rPr>
              <w:t>Aplinkos paviršių valymo ir dezinfekcijos kontrolė</w:t>
            </w:r>
          </w:p>
          <w:p w14:paraId="2507416B" w14:textId="77777777" w:rsidR="00214DD8" w:rsidRPr="00531EEB" w:rsidRDefault="00105391" w:rsidP="006068D0">
            <w:pPr>
              <w:widowControl w:val="0"/>
              <w:numPr>
                <w:ilvl w:val="0"/>
                <w:numId w:val="1"/>
              </w:numPr>
              <w:pBdr>
                <w:top w:val="nil"/>
                <w:left w:val="nil"/>
                <w:bottom w:val="nil"/>
                <w:right w:val="nil"/>
                <w:between w:val="nil"/>
              </w:pBdr>
              <w:ind w:left="0" w:firstLine="0"/>
              <w:rPr>
                <w:b/>
              </w:rPr>
            </w:pPr>
            <w:r w:rsidRPr="00531EEB">
              <w:rPr>
                <w:bCs/>
              </w:rPr>
              <w:t>Pagrindinio patalpų valymo ir dezinfekcijos registras</w:t>
            </w:r>
          </w:p>
        </w:tc>
      </w:tr>
      <w:tr w:rsidR="00531EEB" w:rsidRPr="00531EEB" w14:paraId="6483AB90" w14:textId="77777777" w:rsidTr="00822ACC">
        <w:trPr>
          <w:trHeight w:val="57"/>
          <w:jc w:val="center"/>
        </w:trPr>
        <w:tc>
          <w:tcPr>
            <w:tcW w:w="2972" w:type="dxa"/>
            <w:vMerge/>
            <w:tcBorders>
              <w:top w:val="nil"/>
            </w:tcBorders>
          </w:tcPr>
          <w:p w14:paraId="286E96FC" w14:textId="77777777" w:rsidR="00214DD8" w:rsidRPr="00531EEB" w:rsidRDefault="00214DD8" w:rsidP="006068D0">
            <w:pPr>
              <w:widowControl w:val="0"/>
              <w:pBdr>
                <w:top w:val="nil"/>
                <w:left w:val="nil"/>
                <w:bottom w:val="nil"/>
                <w:right w:val="nil"/>
                <w:between w:val="nil"/>
              </w:pBdr>
            </w:pPr>
          </w:p>
        </w:tc>
        <w:tc>
          <w:tcPr>
            <w:tcW w:w="3544" w:type="dxa"/>
          </w:tcPr>
          <w:p w14:paraId="35A3049C" w14:textId="77777777" w:rsidR="00214DD8" w:rsidRPr="00531EEB" w:rsidRDefault="00214DD8" w:rsidP="006068D0">
            <w:pPr>
              <w:widowControl w:val="0"/>
              <w:pBdr>
                <w:top w:val="nil"/>
                <w:left w:val="nil"/>
                <w:bottom w:val="nil"/>
                <w:right w:val="nil"/>
                <w:between w:val="nil"/>
              </w:pBdr>
            </w:pPr>
            <w:r w:rsidRPr="00531EEB">
              <w:t xml:space="preserve">1.2. Paaiškinti patalpų ir aplinkos daiktų, medicininės įrangos, </w:t>
            </w:r>
            <w:r w:rsidRPr="00531EEB">
              <w:lastRenderedPageBreak/>
              <w:t>slaugos priemonių valymo ir dezinfekcijos principus bei medicinos priemonių pakavimo ir sterilizacijos principus.</w:t>
            </w:r>
          </w:p>
        </w:tc>
        <w:tc>
          <w:tcPr>
            <w:tcW w:w="9177" w:type="dxa"/>
          </w:tcPr>
          <w:p w14:paraId="49F49DF4" w14:textId="77777777" w:rsidR="00214DD8" w:rsidRPr="00531EEB" w:rsidRDefault="00214DD8" w:rsidP="006068D0">
            <w:pPr>
              <w:widowControl w:val="0"/>
              <w:rPr>
                <w:b/>
              </w:rPr>
            </w:pPr>
            <w:r w:rsidRPr="00531EEB">
              <w:rPr>
                <w:b/>
              </w:rPr>
              <w:lastRenderedPageBreak/>
              <w:t>Tema.</w:t>
            </w:r>
            <w:r w:rsidRPr="00531EEB">
              <w:rPr>
                <w:b/>
                <w:i/>
              </w:rPr>
              <w:t xml:space="preserve"> Asmens sveikatos priežiūros įstaigų patalpų ir aplinkos daiktų, medicininės įrangos bei slaugos priemonių </w:t>
            </w:r>
            <w:r w:rsidR="00DB0D99" w:rsidRPr="00531EEB">
              <w:rPr>
                <w:b/>
                <w:i/>
              </w:rPr>
              <w:t>valymo ir dezinfekcijos principai</w:t>
            </w:r>
          </w:p>
          <w:p w14:paraId="485C65D8"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lastRenderedPageBreak/>
              <w:t>Asmens sveikatos priežiūros įstaigų patalpų ir aplinkos daiktų (</w:t>
            </w:r>
            <w:r w:rsidR="006765C9" w:rsidRPr="00531EEB">
              <w:t>į</w:t>
            </w:r>
            <w:r w:rsidRPr="00531EEB">
              <w:t>renginių, baldų, inventoriaus) valymas ir dezinfekcija vadovaujantis higienos (valymo ir dezinfekcijos) procedūrų aprašymais, planais</w:t>
            </w:r>
          </w:p>
          <w:p w14:paraId="1BBBDEE5"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Patalpų oro dezinfekcijos principai</w:t>
            </w:r>
          </w:p>
          <w:p w14:paraId="1162BF5A"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 xml:space="preserve">Medicininės įrangos ir slaugos </w:t>
            </w:r>
            <w:r w:rsidRPr="00531EEB">
              <w:rPr>
                <w:rFonts w:cs="Calibri"/>
              </w:rPr>
              <w:t xml:space="preserve">priemonių (basonų, šlapimo surinkimo indų, termometrų ir </w:t>
            </w:r>
            <w:r w:rsidR="006765C9" w:rsidRPr="00531EEB">
              <w:rPr>
                <w:rFonts w:cs="Calibri"/>
              </w:rPr>
              <w:t>kt.</w:t>
            </w:r>
            <w:r w:rsidRPr="00531EEB">
              <w:rPr>
                <w:rFonts w:cs="Calibri"/>
              </w:rPr>
              <w:t xml:space="preserve">) </w:t>
            </w:r>
            <w:r w:rsidRPr="00531EEB">
              <w:t>valymas ir dezinfekcija</w:t>
            </w:r>
          </w:p>
          <w:p w14:paraId="1453901A" w14:textId="77777777" w:rsidR="00214DD8" w:rsidRPr="00531EEB" w:rsidRDefault="00214DD8" w:rsidP="006068D0">
            <w:pPr>
              <w:widowControl w:val="0"/>
              <w:pBdr>
                <w:top w:val="nil"/>
                <w:left w:val="nil"/>
                <w:bottom w:val="nil"/>
                <w:right w:val="nil"/>
                <w:between w:val="nil"/>
              </w:pBdr>
              <w:rPr>
                <w:b/>
                <w:i/>
              </w:rPr>
            </w:pPr>
            <w:r w:rsidRPr="00531EEB">
              <w:rPr>
                <w:b/>
              </w:rPr>
              <w:t xml:space="preserve">Tema. </w:t>
            </w:r>
            <w:r w:rsidRPr="00531EEB">
              <w:rPr>
                <w:b/>
                <w:i/>
              </w:rPr>
              <w:t>Medicinos priemonių (prietaisų) ir gaminių sterilizacijos principai</w:t>
            </w:r>
          </w:p>
          <w:p w14:paraId="64CBF5F5"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t xml:space="preserve">Sąvokos: </w:t>
            </w:r>
            <w:r w:rsidRPr="00531EEB">
              <w:rPr>
                <w:bCs/>
              </w:rPr>
              <w:t>sterilizacija</w:t>
            </w:r>
            <w:r w:rsidRPr="00531EEB">
              <w:t xml:space="preserve">, sterilizavimo procesas, sterilizuojamų gaminių paketas, sterilus gaminys </w:t>
            </w:r>
          </w:p>
          <w:p w14:paraId="7FA7A0E6"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rPr>
                <w:bCs/>
              </w:rPr>
              <w:t>Medicinos</w:t>
            </w:r>
            <w:r w:rsidRPr="00531EEB">
              <w:t xml:space="preserve"> priemonių (prietaisų) naudojimas ir priežiūra, sterilizavimas</w:t>
            </w:r>
          </w:p>
          <w:p w14:paraId="5CD4A325"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t>Sterilizuojamų gaminių pakavimas, paketų išdėstymas sterilizatoriaus kameroje, sterilizuotų gaminių laikymas (</w:t>
            </w:r>
            <w:r w:rsidRPr="00531EEB">
              <w:rPr>
                <w:bCs/>
              </w:rPr>
              <w:t>gaminių vyniojimo būdai,</w:t>
            </w:r>
            <w:r w:rsidRPr="00531EEB">
              <w:t xml:space="preserve"> sterilizuojamų gaminių paketų žymėjimas, saugojimo ir transportavimo procedūros)</w:t>
            </w:r>
          </w:p>
        </w:tc>
      </w:tr>
      <w:tr w:rsidR="00531EEB" w:rsidRPr="00531EEB" w14:paraId="4DB34015" w14:textId="77777777" w:rsidTr="00822ACC">
        <w:trPr>
          <w:trHeight w:val="57"/>
          <w:jc w:val="center"/>
        </w:trPr>
        <w:tc>
          <w:tcPr>
            <w:tcW w:w="2972" w:type="dxa"/>
            <w:vMerge/>
            <w:tcBorders>
              <w:top w:val="nil"/>
            </w:tcBorders>
          </w:tcPr>
          <w:p w14:paraId="2A59AD72" w14:textId="77777777" w:rsidR="00214DD8" w:rsidRPr="00531EEB" w:rsidRDefault="00214DD8" w:rsidP="006068D0">
            <w:pPr>
              <w:widowControl w:val="0"/>
              <w:pBdr>
                <w:top w:val="nil"/>
                <w:left w:val="nil"/>
                <w:bottom w:val="nil"/>
                <w:right w:val="nil"/>
                <w:between w:val="nil"/>
              </w:pBdr>
            </w:pPr>
          </w:p>
        </w:tc>
        <w:tc>
          <w:tcPr>
            <w:tcW w:w="3544" w:type="dxa"/>
          </w:tcPr>
          <w:p w14:paraId="4D5FCB1A" w14:textId="77777777" w:rsidR="00214DD8" w:rsidRPr="00531EEB" w:rsidRDefault="00214DD8" w:rsidP="006068D0">
            <w:pPr>
              <w:widowControl w:val="0"/>
              <w:pBdr>
                <w:top w:val="nil"/>
                <w:left w:val="nil"/>
                <w:bottom w:val="nil"/>
                <w:right w:val="nil"/>
                <w:between w:val="nil"/>
              </w:pBdr>
            </w:pPr>
            <w:r w:rsidRPr="00531EEB">
              <w:t xml:space="preserve">1.3. Atlikti medicinos prietaisų </w:t>
            </w:r>
            <w:r w:rsidRPr="00531EEB">
              <w:rPr>
                <w:bCs/>
              </w:rPr>
              <w:t>dezinfekciją</w:t>
            </w:r>
            <w:r w:rsidRPr="00531EEB">
              <w:t xml:space="preserve">, valyti ir dezinfekuoti aplinkos (patalpų, daiktų, įrenginių) paviršius vadovaujantis </w:t>
            </w:r>
            <w:r w:rsidRPr="00531EEB">
              <w:rPr>
                <w:bCs/>
              </w:rPr>
              <w:t>dezinfekcijos priemonių naudojimo instrukcijomis ir laikantis darbuotojų saugos ir sveikatos reikalavimų.</w:t>
            </w:r>
          </w:p>
        </w:tc>
        <w:tc>
          <w:tcPr>
            <w:tcW w:w="9177" w:type="dxa"/>
          </w:tcPr>
          <w:p w14:paraId="6EFF725E" w14:textId="77777777" w:rsidR="00214DD8" w:rsidRPr="00531EEB" w:rsidRDefault="00214DD8" w:rsidP="006068D0">
            <w:pPr>
              <w:widowControl w:val="0"/>
              <w:pBdr>
                <w:top w:val="nil"/>
                <w:left w:val="nil"/>
                <w:bottom w:val="nil"/>
                <w:right w:val="nil"/>
                <w:between w:val="nil"/>
              </w:pBdr>
              <w:rPr>
                <w:b/>
              </w:rPr>
            </w:pPr>
            <w:r w:rsidRPr="00531EEB">
              <w:rPr>
                <w:b/>
              </w:rPr>
              <w:t xml:space="preserve">Tema. </w:t>
            </w:r>
            <w:r w:rsidRPr="00531EEB">
              <w:rPr>
                <w:b/>
                <w:i/>
              </w:rPr>
              <w:t xml:space="preserve">Medicinos prietaisų valymas ir </w:t>
            </w:r>
            <w:r w:rsidRPr="00531EEB">
              <w:rPr>
                <w:b/>
                <w:bCs/>
                <w:i/>
              </w:rPr>
              <w:t>dezinfekcija</w:t>
            </w:r>
          </w:p>
          <w:p w14:paraId="58D37CC1"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Dezinfekcijos valomųjų tirpalų paruošimas ir jų naudojimo taisyklės</w:t>
            </w:r>
          </w:p>
          <w:p w14:paraId="4465D4A6"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Racionalus ir atsakingas priemonių naudojimas</w:t>
            </w:r>
          </w:p>
          <w:p w14:paraId="119BCAA9"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 xml:space="preserve">Mechanizuotas ir rankinis medicinos prietaisų valymas ir dezinfekcija </w:t>
            </w:r>
          </w:p>
          <w:p w14:paraId="20BA6D85"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Aštrių, neaštrių, panaudotų medicinos priemonių bei jų dalių dezinfekcija</w:t>
            </w:r>
          </w:p>
          <w:p w14:paraId="2B083CAB"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Veiksmų seka patyrus sąlytį su krauju ar kita potencialiai infekuota biologine medžiaga</w:t>
            </w:r>
          </w:p>
          <w:p w14:paraId="760C2C2F"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rPr>
                <w:bCs/>
              </w:rPr>
              <w:t>Darbuotojų saugos ir sveikatos</w:t>
            </w:r>
            <w:r w:rsidRPr="00531EEB">
              <w:t xml:space="preserve"> reikalavimai atliekant medicinos prietaisų valymą ir </w:t>
            </w:r>
            <w:r w:rsidRPr="00531EEB">
              <w:rPr>
                <w:bCs/>
              </w:rPr>
              <w:t>dezinfekciją</w:t>
            </w:r>
            <w:r w:rsidRPr="00531EEB">
              <w:t xml:space="preserve"> (apsauginiai drabužiai, pirštines ir asmeninės apsauginės priemonės, kurias rekomenduoja valymo ir dezinfekcijos priemonių gamintojai)</w:t>
            </w:r>
          </w:p>
          <w:p w14:paraId="4C07EC87" w14:textId="77777777" w:rsidR="00214DD8" w:rsidRPr="00531EEB" w:rsidRDefault="00214DD8" w:rsidP="006068D0">
            <w:pPr>
              <w:widowControl w:val="0"/>
              <w:pBdr>
                <w:top w:val="nil"/>
                <w:left w:val="nil"/>
                <w:bottom w:val="nil"/>
                <w:right w:val="nil"/>
                <w:between w:val="nil"/>
              </w:pBdr>
              <w:rPr>
                <w:b/>
                <w:i/>
              </w:rPr>
            </w:pPr>
            <w:r w:rsidRPr="00531EEB">
              <w:rPr>
                <w:b/>
              </w:rPr>
              <w:t xml:space="preserve">Tema. </w:t>
            </w:r>
            <w:r w:rsidRPr="00531EEB">
              <w:rPr>
                <w:b/>
                <w:i/>
              </w:rPr>
              <w:t>Aplinkos (patalpų, daiktų, įrenginių) paviršių valymas ir dezinfekcija</w:t>
            </w:r>
          </w:p>
          <w:p w14:paraId="6709CEC8"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Einamasis ir baigiamasis patalpų ir inventoriaus valymas bei dezinfekcija</w:t>
            </w:r>
          </w:p>
          <w:p w14:paraId="7E4EC364"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rPr>
                <w:bCs/>
              </w:rPr>
              <w:t>Krauju</w:t>
            </w:r>
            <w:r w:rsidRPr="00531EEB">
              <w:t xml:space="preserve"> ar kita potencialiai infekuota medžiaga užterštų paviršių valymas ir dezinfekcija</w:t>
            </w:r>
          </w:p>
          <w:p w14:paraId="2EAAD362"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Patalpų oro dezinfekcija</w:t>
            </w:r>
          </w:p>
          <w:p w14:paraId="6A7C1A69"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t xml:space="preserve">Pacientų drabužių, avalynės ir lovos minkštojo inventoriaus surinkimas, rūšiavimas ir </w:t>
            </w:r>
            <w:r w:rsidRPr="00531EEB">
              <w:rPr>
                <w:bCs/>
              </w:rPr>
              <w:t xml:space="preserve">nukenksminimas </w:t>
            </w:r>
          </w:p>
          <w:p w14:paraId="360E16BF"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Darbuotojų saugos ir sveikatos</w:t>
            </w:r>
            <w:r w:rsidRPr="00531EEB">
              <w:t xml:space="preserve"> reikalavimai atliekant patalpų, daiktų, </w:t>
            </w:r>
            <w:r w:rsidRPr="00531EEB">
              <w:rPr>
                <w:bCs/>
              </w:rPr>
              <w:t xml:space="preserve">inventoriaus, </w:t>
            </w:r>
            <w:r w:rsidRPr="00531EEB">
              <w:t>įrenginių</w:t>
            </w:r>
            <w:r w:rsidRPr="00531EEB">
              <w:rPr>
                <w:b/>
                <w:i/>
              </w:rPr>
              <w:t xml:space="preserve"> </w:t>
            </w:r>
            <w:r w:rsidRPr="00531EEB">
              <w:t xml:space="preserve">valymą ir </w:t>
            </w:r>
            <w:r w:rsidRPr="00531EEB">
              <w:rPr>
                <w:bCs/>
              </w:rPr>
              <w:t>dezinfekciją</w:t>
            </w:r>
          </w:p>
          <w:p w14:paraId="558B66BE" w14:textId="77777777" w:rsidR="00214DD8" w:rsidRPr="00531EEB" w:rsidRDefault="00214DD8" w:rsidP="006068D0">
            <w:pPr>
              <w:widowControl w:val="0"/>
              <w:rPr>
                <w:b/>
                <w:i/>
              </w:rPr>
            </w:pPr>
            <w:r w:rsidRPr="00531EEB">
              <w:rPr>
                <w:b/>
              </w:rPr>
              <w:t>Tema.</w:t>
            </w:r>
            <w:r w:rsidRPr="00531EEB">
              <w:rPr>
                <w:b/>
                <w:i/>
              </w:rPr>
              <w:t xml:space="preserve"> Asmens sveikatos priežiūros įstaigų personalo </w:t>
            </w:r>
            <w:r w:rsidRPr="00531EEB">
              <w:rPr>
                <w:b/>
                <w:bCs/>
                <w:i/>
              </w:rPr>
              <w:t xml:space="preserve">darbuotojų saugos ir sveikatos </w:t>
            </w:r>
            <w:r w:rsidRPr="00531EEB">
              <w:rPr>
                <w:b/>
                <w:i/>
              </w:rPr>
              <w:t>ir higienos reikalavimai</w:t>
            </w:r>
          </w:p>
          <w:p w14:paraId="5FF15A31" w14:textId="77777777" w:rsidR="005D5B3E" w:rsidRPr="00531EEB" w:rsidRDefault="005D5B3E" w:rsidP="006068D0">
            <w:pPr>
              <w:pStyle w:val="ListParagraph"/>
              <w:widowControl w:val="0"/>
              <w:numPr>
                <w:ilvl w:val="0"/>
                <w:numId w:val="13"/>
              </w:numPr>
              <w:pBdr>
                <w:top w:val="nil"/>
                <w:left w:val="nil"/>
                <w:bottom w:val="nil"/>
                <w:right w:val="nil"/>
                <w:between w:val="nil"/>
              </w:pBdr>
              <w:ind w:left="0" w:firstLine="0"/>
            </w:pPr>
            <w:r w:rsidRPr="00531EEB">
              <w:rPr>
                <w:bCs/>
              </w:rPr>
              <w:t>Kolektyviniai</w:t>
            </w:r>
            <w:r w:rsidRPr="00531EEB">
              <w:t xml:space="preserve"> ir asmeniniai </w:t>
            </w:r>
            <w:r w:rsidRPr="00531EEB">
              <w:rPr>
                <w:bCs/>
              </w:rPr>
              <w:t xml:space="preserve">darbuotojų saugos ir sveikatos </w:t>
            </w:r>
            <w:r w:rsidRPr="00531EEB">
              <w:t>ir higienos reikalavimai</w:t>
            </w:r>
          </w:p>
          <w:p w14:paraId="491DFB77" w14:textId="77777777" w:rsidR="005D5B3E" w:rsidRPr="00531EEB" w:rsidRDefault="005D5B3E" w:rsidP="006068D0">
            <w:pPr>
              <w:pStyle w:val="ListParagraph"/>
              <w:widowControl w:val="0"/>
              <w:numPr>
                <w:ilvl w:val="0"/>
                <w:numId w:val="13"/>
              </w:numPr>
              <w:pBdr>
                <w:top w:val="nil"/>
                <w:left w:val="nil"/>
                <w:bottom w:val="nil"/>
                <w:right w:val="nil"/>
                <w:between w:val="nil"/>
              </w:pBdr>
              <w:ind w:left="0" w:firstLine="0"/>
              <w:rPr>
                <w:bCs/>
              </w:rPr>
            </w:pPr>
            <w:r w:rsidRPr="00531EEB">
              <w:rPr>
                <w:bCs/>
              </w:rPr>
              <w:t xml:space="preserve">Asmeninės apsaugos (darbo drabužiai, avalynė, rankų bei veido ir kvėpavimo takų </w:t>
            </w:r>
            <w:r w:rsidRPr="00531EEB">
              <w:rPr>
                <w:bCs/>
              </w:rPr>
              <w:lastRenderedPageBreak/>
              <w:t>apsaugos) priemonės ir jų naudojimas</w:t>
            </w:r>
          </w:p>
          <w:p w14:paraId="1E44F320" w14:textId="77777777" w:rsidR="005D5B3E" w:rsidRPr="00531EEB" w:rsidRDefault="005D5B3E" w:rsidP="006068D0">
            <w:pPr>
              <w:pStyle w:val="ListParagraph"/>
              <w:widowControl w:val="0"/>
              <w:numPr>
                <w:ilvl w:val="0"/>
                <w:numId w:val="13"/>
              </w:numPr>
              <w:pBdr>
                <w:top w:val="nil"/>
                <w:left w:val="nil"/>
                <w:bottom w:val="nil"/>
                <w:right w:val="nil"/>
                <w:between w:val="nil"/>
              </w:pBdr>
              <w:ind w:left="0" w:firstLine="0"/>
            </w:pPr>
            <w:r w:rsidRPr="00531EEB">
              <w:rPr>
                <w:bCs/>
              </w:rPr>
              <w:t>Kolektyvinės</w:t>
            </w:r>
            <w:r w:rsidRPr="00531EEB">
              <w:t xml:space="preserve"> apsaugos priemonės</w:t>
            </w:r>
            <w:r w:rsidRPr="00531EEB">
              <w:rPr>
                <w:bCs/>
              </w:rPr>
              <w:t xml:space="preserve"> ir jų naudojimas</w:t>
            </w:r>
          </w:p>
          <w:p w14:paraId="562FE5DF"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t>Pav</w:t>
            </w:r>
            <w:r w:rsidRPr="00531EEB">
              <w:rPr>
                <w:bCs/>
              </w:rPr>
              <w:t>ojingi ir kenksmingi profesinės rizikos veiksniai</w:t>
            </w:r>
          </w:p>
          <w:p w14:paraId="06926E49"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rPr>
                <w:bCs/>
              </w:rPr>
            </w:pPr>
            <w:r w:rsidRPr="00531EEB">
              <w:rPr>
                <w:bCs/>
              </w:rPr>
              <w:t>Kraujo infekcijų profilaktikos ir saugos veiksmai, etapai</w:t>
            </w:r>
          </w:p>
          <w:p w14:paraId="3A9DAAEE"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rPr>
                <w:bCs/>
              </w:rPr>
              <w:t xml:space="preserve">Darbuotojų saugos ir sveikatos bei </w:t>
            </w:r>
            <w:r w:rsidRPr="00531EEB">
              <w:t xml:space="preserve">higienos veiksmai ir priemonės, infekcijos, </w:t>
            </w:r>
            <w:r w:rsidRPr="00531EEB">
              <w:rPr>
                <w:bCs/>
              </w:rPr>
              <w:t>plintančios</w:t>
            </w:r>
            <w:r w:rsidRPr="00531EEB">
              <w:t xml:space="preserve"> oro lašeliniu būdu, atveju</w:t>
            </w:r>
          </w:p>
        </w:tc>
      </w:tr>
      <w:tr w:rsidR="00531EEB" w:rsidRPr="00531EEB" w14:paraId="7E5E1FCB" w14:textId="77777777" w:rsidTr="00822ACC">
        <w:trPr>
          <w:trHeight w:val="57"/>
          <w:jc w:val="center"/>
        </w:trPr>
        <w:tc>
          <w:tcPr>
            <w:tcW w:w="2972" w:type="dxa"/>
            <w:vMerge/>
            <w:tcBorders>
              <w:top w:val="nil"/>
            </w:tcBorders>
          </w:tcPr>
          <w:p w14:paraId="70AE3460" w14:textId="77777777" w:rsidR="00214DD8" w:rsidRPr="00531EEB" w:rsidRDefault="00214DD8" w:rsidP="006068D0">
            <w:pPr>
              <w:widowControl w:val="0"/>
              <w:pBdr>
                <w:top w:val="nil"/>
                <w:left w:val="nil"/>
                <w:bottom w:val="nil"/>
                <w:right w:val="nil"/>
                <w:between w:val="nil"/>
              </w:pBdr>
            </w:pPr>
          </w:p>
        </w:tc>
        <w:tc>
          <w:tcPr>
            <w:tcW w:w="3544" w:type="dxa"/>
          </w:tcPr>
          <w:p w14:paraId="661C4367" w14:textId="77777777" w:rsidR="00214DD8" w:rsidRPr="00531EEB" w:rsidRDefault="00214DD8" w:rsidP="006068D0">
            <w:pPr>
              <w:widowControl w:val="0"/>
              <w:pBdr>
                <w:top w:val="nil"/>
                <w:left w:val="nil"/>
                <w:bottom w:val="nil"/>
                <w:right w:val="nil"/>
                <w:between w:val="nil"/>
              </w:pBdr>
            </w:pPr>
            <w:r w:rsidRPr="00531EEB">
              <w:t xml:space="preserve">1.4. </w:t>
            </w:r>
            <w:r w:rsidRPr="00531EEB">
              <w:rPr>
                <w:bCs/>
              </w:rPr>
              <w:t>Pa</w:t>
            </w:r>
            <w:r w:rsidRPr="00531EEB">
              <w:t xml:space="preserve">ruošti medicinos priemones (prietaisus) ir gaminius sterilizuoti, vadovaujantis gamintojo naudojimo instrukcijomis </w:t>
            </w:r>
            <w:r w:rsidR="00962C66" w:rsidRPr="00531EEB">
              <w:t>i</w:t>
            </w:r>
            <w:r w:rsidRPr="00531EEB">
              <w:t>r higienos normos reikalavimais.</w:t>
            </w:r>
          </w:p>
        </w:tc>
        <w:tc>
          <w:tcPr>
            <w:tcW w:w="9177" w:type="dxa"/>
          </w:tcPr>
          <w:p w14:paraId="6552C26C" w14:textId="77777777" w:rsidR="00214DD8" w:rsidRPr="00531EEB" w:rsidRDefault="00214DD8" w:rsidP="006068D0">
            <w:pPr>
              <w:widowControl w:val="0"/>
              <w:pBdr>
                <w:top w:val="nil"/>
                <w:left w:val="nil"/>
                <w:bottom w:val="nil"/>
                <w:right w:val="nil"/>
                <w:between w:val="nil"/>
              </w:pBdr>
              <w:rPr>
                <w:b/>
                <w:i/>
              </w:rPr>
            </w:pPr>
            <w:r w:rsidRPr="00531EEB">
              <w:rPr>
                <w:b/>
              </w:rPr>
              <w:t xml:space="preserve">Tema. </w:t>
            </w:r>
            <w:r w:rsidRPr="00531EEB">
              <w:rPr>
                <w:b/>
                <w:i/>
              </w:rPr>
              <w:t>Medicinos priemonių ir gaminių paruošimo sterilizacijai principai</w:t>
            </w:r>
          </w:p>
          <w:p w14:paraId="32F99AAD" w14:textId="77777777" w:rsidR="005D1526"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rPr>
                <w:bCs/>
              </w:rPr>
              <w:t>Medicinos</w:t>
            </w:r>
            <w:r w:rsidRPr="00531EEB">
              <w:t xml:space="preserve"> priemonių ir gaminių sterilizavimo būdai</w:t>
            </w:r>
            <w:r w:rsidR="005D1526" w:rsidRPr="00531EEB">
              <w:rPr>
                <w:i/>
                <w:highlight w:val="yellow"/>
              </w:rPr>
              <w:t xml:space="preserve"> </w:t>
            </w:r>
          </w:p>
          <w:p w14:paraId="2CAFB8D7"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rPr>
                <w:bCs/>
              </w:rPr>
              <w:t>Medicinos</w:t>
            </w:r>
            <w:r w:rsidRPr="00531EEB">
              <w:t xml:space="preserve"> priemonių ir gaminių paruošimas sterilizacijai</w:t>
            </w:r>
            <w:r w:rsidRPr="00531EEB">
              <w:rPr>
                <w:rFonts w:ascii="Arial" w:hAnsi="Arial" w:cs="Arial"/>
                <w:sz w:val="26"/>
                <w:szCs w:val="26"/>
              </w:rPr>
              <w:t xml:space="preserve"> </w:t>
            </w:r>
            <w:r w:rsidRPr="00531EEB">
              <w:t xml:space="preserve">vadovaujantis gamintojo naudojimo instrukcijomis </w:t>
            </w:r>
            <w:r w:rsidR="00962C66" w:rsidRPr="00531EEB">
              <w:t xml:space="preserve">ir </w:t>
            </w:r>
            <w:r w:rsidRPr="00531EEB">
              <w:t>higienos normos reikalavimais</w:t>
            </w:r>
          </w:p>
          <w:p w14:paraId="6C52C959"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t>Gaminių vyniojimo būdai</w:t>
            </w:r>
          </w:p>
          <w:p w14:paraId="3F0352D8" w14:textId="77777777" w:rsidR="00214DD8" w:rsidRPr="00531EEB" w:rsidRDefault="00214DD8" w:rsidP="006068D0">
            <w:pPr>
              <w:pStyle w:val="ListParagraph"/>
              <w:widowControl w:val="0"/>
              <w:numPr>
                <w:ilvl w:val="0"/>
                <w:numId w:val="13"/>
              </w:numPr>
              <w:pBdr>
                <w:top w:val="nil"/>
                <w:left w:val="nil"/>
                <w:bottom w:val="nil"/>
                <w:right w:val="nil"/>
                <w:between w:val="nil"/>
              </w:pBdr>
              <w:ind w:left="0" w:firstLine="0"/>
            </w:pPr>
            <w:r w:rsidRPr="00531EEB">
              <w:t>Sterilizuojamų gaminių pakavimas, paketų žymėjimas (informacijos rašymas, spausdinimas, etikečių klijavimas), sandėliavimas</w:t>
            </w:r>
          </w:p>
          <w:p w14:paraId="7D8DF784" w14:textId="77777777" w:rsidR="00214DD8" w:rsidRPr="00531EEB" w:rsidRDefault="007B6AFA" w:rsidP="006068D0">
            <w:pPr>
              <w:pStyle w:val="ListParagraph"/>
              <w:widowControl w:val="0"/>
              <w:numPr>
                <w:ilvl w:val="0"/>
                <w:numId w:val="13"/>
              </w:numPr>
              <w:pBdr>
                <w:top w:val="nil"/>
                <w:left w:val="nil"/>
                <w:bottom w:val="nil"/>
                <w:right w:val="nil"/>
                <w:between w:val="nil"/>
              </w:pBdr>
              <w:ind w:left="0" w:firstLine="0"/>
            </w:pPr>
            <w:r w:rsidRPr="00531EEB">
              <w:rPr>
                <w:bCs/>
              </w:rPr>
              <w:t>Medicinos</w:t>
            </w:r>
            <w:r w:rsidRPr="00531EEB">
              <w:t xml:space="preserve"> priemonių ir gaminių saugojimo </w:t>
            </w:r>
            <w:r w:rsidR="00214DD8" w:rsidRPr="00531EEB">
              <w:t>ir transportavimo procedūros</w:t>
            </w:r>
          </w:p>
          <w:p w14:paraId="4A5D74FE"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Medicinos priemonių vizualus patikrinimas ir įvertinimas po sterilizacijos proceso</w:t>
            </w:r>
          </w:p>
        </w:tc>
      </w:tr>
      <w:tr w:rsidR="00531EEB" w:rsidRPr="00531EEB" w14:paraId="02360931" w14:textId="77777777" w:rsidTr="00822ACC">
        <w:trPr>
          <w:trHeight w:val="57"/>
          <w:jc w:val="center"/>
        </w:trPr>
        <w:tc>
          <w:tcPr>
            <w:tcW w:w="2972" w:type="dxa"/>
            <w:vMerge/>
            <w:tcBorders>
              <w:top w:val="nil"/>
            </w:tcBorders>
          </w:tcPr>
          <w:p w14:paraId="7BF6A1AF" w14:textId="77777777" w:rsidR="00214DD8" w:rsidRPr="00531EEB" w:rsidRDefault="00214DD8" w:rsidP="006068D0">
            <w:pPr>
              <w:widowControl w:val="0"/>
              <w:pBdr>
                <w:top w:val="nil"/>
                <w:left w:val="nil"/>
                <w:bottom w:val="nil"/>
                <w:right w:val="nil"/>
                <w:between w:val="nil"/>
              </w:pBdr>
            </w:pPr>
          </w:p>
        </w:tc>
        <w:tc>
          <w:tcPr>
            <w:tcW w:w="3544" w:type="dxa"/>
          </w:tcPr>
          <w:p w14:paraId="3FA5A8FD" w14:textId="77777777" w:rsidR="00214DD8" w:rsidRPr="00531EEB" w:rsidRDefault="00214DD8" w:rsidP="006068D0">
            <w:pPr>
              <w:widowControl w:val="0"/>
              <w:pBdr>
                <w:top w:val="nil"/>
                <w:left w:val="nil"/>
                <w:bottom w:val="nil"/>
                <w:right w:val="nil"/>
                <w:between w:val="nil"/>
              </w:pBdr>
            </w:pPr>
            <w:r w:rsidRPr="00531EEB">
              <w:t xml:space="preserve">1.5. </w:t>
            </w:r>
            <w:r w:rsidR="003B0F38" w:rsidRPr="00531EEB">
              <w:t>Sutvarkyti medicinines priemones ir medicinines atliekas,</w:t>
            </w:r>
            <w:r w:rsidR="003B0F38" w:rsidRPr="00531EEB">
              <w:rPr>
                <w:bCs/>
              </w:rPr>
              <w:t xml:space="preserve"> laikantis </w:t>
            </w:r>
            <w:r w:rsidR="003B0F38" w:rsidRPr="00531EEB">
              <w:t>darbuotojų saugos ir sveikatos bei higienos normų reikalavimų.</w:t>
            </w:r>
          </w:p>
        </w:tc>
        <w:tc>
          <w:tcPr>
            <w:tcW w:w="9177" w:type="dxa"/>
          </w:tcPr>
          <w:p w14:paraId="5150D9D6" w14:textId="77777777" w:rsidR="00214DD8" w:rsidRPr="00531EEB" w:rsidRDefault="00214DD8" w:rsidP="006068D0">
            <w:pPr>
              <w:widowControl w:val="0"/>
              <w:pBdr>
                <w:top w:val="nil"/>
                <w:left w:val="nil"/>
                <w:bottom w:val="nil"/>
                <w:right w:val="nil"/>
                <w:between w:val="nil"/>
              </w:pBdr>
              <w:rPr>
                <w:b/>
                <w:i/>
              </w:rPr>
            </w:pPr>
            <w:r w:rsidRPr="00531EEB">
              <w:rPr>
                <w:b/>
              </w:rPr>
              <w:t>Tema.</w:t>
            </w:r>
            <w:r w:rsidRPr="00531EEB">
              <w:rPr>
                <w:b/>
                <w:i/>
              </w:rPr>
              <w:t xml:space="preserve"> Medicininių atliekų rūšiavimo, šalinimo ir dezinfekcijos principai</w:t>
            </w:r>
          </w:p>
          <w:p w14:paraId="25C1BE1C"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Medicininių atliekų rūšys</w:t>
            </w:r>
          </w:p>
          <w:p w14:paraId="14A70A12" w14:textId="77777777" w:rsidR="00214DD8" w:rsidRPr="00531EEB" w:rsidRDefault="00214DD8" w:rsidP="006068D0">
            <w:pPr>
              <w:widowControl w:val="0"/>
              <w:numPr>
                <w:ilvl w:val="0"/>
                <w:numId w:val="1"/>
              </w:numPr>
              <w:ind w:left="0" w:firstLine="0"/>
              <w:rPr>
                <w:b/>
              </w:rPr>
            </w:pPr>
            <w:r w:rsidRPr="00531EEB">
              <w:t>Medicininių atliekų tvarkymo reikalavimai</w:t>
            </w:r>
          </w:p>
          <w:p w14:paraId="673A1C78" w14:textId="77777777" w:rsidR="00214DD8" w:rsidRPr="00531EEB" w:rsidRDefault="00214DD8" w:rsidP="006068D0">
            <w:pPr>
              <w:widowControl w:val="0"/>
              <w:rPr>
                <w:b/>
                <w:i/>
              </w:rPr>
            </w:pPr>
            <w:r w:rsidRPr="00531EEB">
              <w:rPr>
                <w:b/>
              </w:rPr>
              <w:t>Tema.</w:t>
            </w:r>
            <w:r w:rsidRPr="00531EEB">
              <w:rPr>
                <w:b/>
                <w:i/>
              </w:rPr>
              <w:t xml:space="preserve"> Medicininių priemonių rūšiavimo, šalinimo ir dezinfekcijos etapai</w:t>
            </w:r>
          </w:p>
          <w:p w14:paraId="3B630FD2" w14:textId="77777777" w:rsidR="00214DD8" w:rsidRPr="00531EEB" w:rsidRDefault="00214DD8" w:rsidP="006068D0">
            <w:pPr>
              <w:widowControl w:val="0"/>
              <w:numPr>
                <w:ilvl w:val="0"/>
                <w:numId w:val="1"/>
              </w:numPr>
              <w:pBdr>
                <w:top w:val="nil"/>
                <w:left w:val="nil"/>
                <w:bottom w:val="nil"/>
                <w:right w:val="nil"/>
                <w:between w:val="nil"/>
              </w:pBdr>
              <w:ind w:left="0" w:firstLine="0"/>
              <w:rPr>
                <w:b/>
              </w:rPr>
            </w:pPr>
            <w:r w:rsidRPr="00531EEB">
              <w:t>Infekuotų aštrių medicininių priemonių sutvarkymas pagal higienos normos reikalavimus</w:t>
            </w:r>
          </w:p>
          <w:p w14:paraId="6262B82A" w14:textId="77777777" w:rsidR="00214DD8" w:rsidRPr="00531EEB" w:rsidRDefault="00214DD8" w:rsidP="006068D0">
            <w:pPr>
              <w:widowControl w:val="0"/>
              <w:numPr>
                <w:ilvl w:val="0"/>
                <w:numId w:val="1"/>
              </w:numPr>
              <w:pBdr>
                <w:top w:val="nil"/>
                <w:left w:val="nil"/>
                <w:bottom w:val="nil"/>
                <w:right w:val="nil"/>
                <w:between w:val="nil"/>
              </w:pBdr>
              <w:ind w:left="0" w:firstLine="0"/>
              <w:rPr>
                <w:b/>
              </w:rPr>
            </w:pPr>
            <w:r w:rsidRPr="00531EEB">
              <w:t>Neinfekuotų aštrių medicininių priemonių sutvarkymas pagal higienos normos reikalavimus</w:t>
            </w:r>
          </w:p>
          <w:p w14:paraId="00400B0A" w14:textId="77777777" w:rsidR="00214DD8" w:rsidRPr="00531EEB" w:rsidRDefault="00214DD8" w:rsidP="006068D0">
            <w:pPr>
              <w:widowControl w:val="0"/>
              <w:rPr>
                <w:b/>
                <w:i/>
              </w:rPr>
            </w:pPr>
            <w:r w:rsidRPr="00531EEB">
              <w:rPr>
                <w:b/>
              </w:rPr>
              <w:t>Tema.</w:t>
            </w:r>
            <w:r w:rsidRPr="00531EEB">
              <w:rPr>
                <w:b/>
                <w:i/>
              </w:rPr>
              <w:t xml:space="preserve"> Medicininių atliekų rūšiavimo, šalinimo ir dezinfekcijos etapai</w:t>
            </w:r>
          </w:p>
          <w:p w14:paraId="33F421B3"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Atliekų, permirkusių krauju ar kitais kūno skysčiais, sutvarkymas pagal higienos normos reikalavimus</w:t>
            </w:r>
          </w:p>
          <w:p w14:paraId="37BDAA2B"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Nepavojingų medicininių atliekų šalinimas pagal higienos normos reikalavimus</w:t>
            </w:r>
          </w:p>
        </w:tc>
      </w:tr>
      <w:tr w:rsidR="00531EEB" w:rsidRPr="00531EEB" w14:paraId="4BB808AE" w14:textId="77777777" w:rsidTr="00822ACC">
        <w:trPr>
          <w:trHeight w:val="57"/>
          <w:jc w:val="center"/>
        </w:trPr>
        <w:tc>
          <w:tcPr>
            <w:tcW w:w="2972" w:type="dxa"/>
            <w:vMerge w:val="restart"/>
          </w:tcPr>
          <w:p w14:paraId="6E0B60E8" w14:textId="77777777" w:rsidR="0026040B" w:rsidRPr="00531EEB" w:rsidRDefault="0026040B" w:rsidP="006068D0">
            <w:pPr>
              <w:widowControl w:val="0"/>
              <w:pBdr>
                <w:top w:val="nil"/>
                <w:left w:val="nil"/>
                <w:bottom w:val="nil"/>
                <w:right w:val="nil"/>
                <w:between w:val="nil"/>
              </w:pBdr>
            </w:pPr>
            <w:r w:rsidRPr="00531EEB">
              <w:t>2. Stebėti infuzijas, paruošti ir prižiūrėti slaugos priemones, kurių reikia slaugos veiksmams atlikti.</w:t>
            </w:r>
          </w:p>
        </w:tc>
        <w:tc>
          <w:tcPr>
            <w:tcW w:w="3544" w:type="dxa"/>
          </w:tcPr>
          <w:p w14:paraId="4591A8C2" w14:textId="77777777" w:rsidR="0026040B" w:rsidRPr="00531EEB" w:rsidRDefault="0026040B" w:rsidP="006068D0">
            <w:pPr>
              <w:widowControl w:val="0"/>
              <w:pBdr>
                <w:top w:val="nil"/>
                <w:left w:val="nil"/>
                <w:bottom w:val="nil"/>
                <w:right w:val="nil"/>
                <w:between w:val="nil"/>
              </w:pBdr>
              <w:rPr>
                <w:i/>
              </w:rPr>
            </w:pPr>
            <w:r w:rsidRPr="00531EEB">
              <w:t>2.1. Apibūdinti infuzinės terapijos principus, naudojamus infuzijai tirpalus bei priežastis galinčias sukelti komplikacijas.</w:t>
            </w:r>
          </w:p>
        </w:tc>
        <w:tc>
          <w:tcPr>
            <w:tcW w:w="9177" w:type="dxa"/>
          </w:tcPr>
          <w:p w14:paraId="0003EA6E" w14:textId="77777777" w:rsidR="0026040B" w:rsidRPr="00531EEB" w:rsidRDefault="0026040B" w:rsidP="006068D0">
            <w:pPr>
              <w:widowControl w:val="0"/>
              <w:rPr>
                <w:b/>
              </w:rPr>
            </w:pPr>
            <w:r w:rsidRPr="00531EEB">
              <w:rPr>
                <w:b/>
              </w:rPr>
              <w:t xml:space="preserve">Tema. </w:t>
            </w:r>
            <w:r w:rsidRPr="00531EEB">
              <w:rPr>
                <w:b/>
                <w:i/>
              </w:rPr>
              <w:t>Infuzinės terapijos principai</w:t>
            </w:r>
          </w:p>
          <w:p w14:paraId="31452A2B" w14:textId="77777777" w:rsidR="0026040B" w:rsidRPr="00531EEB" w:rsidRDefault="0026040B" w:rsidP="006068D0">
            <w:pPr>
              <w:widowControl w:val="0"/>
              <w:numPr>
                <w:ilvl w:val="0"/>
                <w:numId w:val="1"/>
              </w:numPr>
              <w:ind w:left="0" w:firstLine="0"/>
            </w:pPr>
            <w:r w:rsidRPr="00531EEB">
              <w:t>Infuzinės terapijos samprata</w:t>
            </w:r>
          </w:p>
          <w:p w14:paraId="456F93E8" w14:textId="77777777" w:rsidR="0026040B" w:rsidRPr="00531EEB" w:rsidRDefault="0026040B" w:rsidP="006068D0">
            <w:pPr>
              <w:widowControl w:val="0"/>
              <w:numPr>
                <w:ilvl w:val="0"/>
                <w:numId w:val="1"/>
              </w:numPr>
              <w:ind w:left="0" w:firstLine="0"/>
              <w:rPr>
                <w:b/>
              </w:rPr>
            </w:pPr>
            <w:r w:rsidRPr="00531EEB">
              <w:t>Infuzinės terapijos indikacijos ir komplikacijos</w:t>
            </w:r>
          </w:p>
          <w:p w14:paraId="6489FC3D" w14:textId="77777777" w:rsidR="0026040B" w:rsidRPr="00531EEB" w:rsidRDefault="0026040B" w:rsidP="006068D0">
            <w:pPr>
              <w:widowControl w:val="0"/>
              <w:numPr>
                <w:ilvl w:val="0"/>
                <w:numId w:val="1"/>
              </w:numPr>
              <w:ind w:left="0" w:firstLine="0"/>
              <w:rPr>
                <w:b/>
              </w:rPr>
            </w:pPr>
            <w:r w:rsidRPr="00531EEB">
              <w:t>Infuzijos greitis</w:t>
            </w:r>
          </w:p>
          <w:p w14:paraId="1C9EA74C" w14:textId="77777777" w:rsidR="0026040B" w:rsidRPr="00531EEB" w:rsidRDefault="0026040B" w:rsidP="006068D0">
            <w:pPr>
              <w:widowControl w:val="0"/>
              <w:numPr>
                <w:ilvl w:val="0"/>
                <w:numId w:val="1"/>
              </w:numPr>
              <w:ind w:left="0" w:firstLine="0"/>
              <w:rPr>
                <w:b/>
              </w:rPr>
            </w:pPr>
            <w:r w:rsidRPr="00531EEB">
              <w:t>Paciento būklės ir skysčių balanso stebėjimas</w:t>
            </w:r>
          </w:p>
          <w:p w14:paraId="0D84E11C"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Gydomoji infuzinė terapija</w:t>
            </w:r>
          </w:p>
          <w:p w14:paraId="3DBCA220"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Sveikatinimo infuzinė terapija</w:t>
            </w:r>
          </w:p>
          <w:p w14:paraId="08A46CE3" w14:textId="77777777" w:rsidR="0026040B" w:rsidRPr="00531EEB" w:rsidRDefault="0026040B" w:rsidP="006068D0">
            <w:pPr>
              <w:widowControl w:val="0"/>
              <w:rPr>
                <w:b/>
                <w:i/>
              </w:rPr>
            </w:pPr>
            <w:r w:rsidRPr="00531EEB">
              <w:rPr>
                <w:b/>
              </w:rPr>
              <w:t xml:space="preserve">Tema. </w:t>
            </w:r>
            <w:r w:rsidRPr="00531EEB">
              <w:rPr>
                <w:b/>
                <w:i/>
              </w:rPr>
              <w:t>Infuziniai tirpalai, jų naudojimo reikalavimai</w:t>
            </w:r>
          </w:p>
          <w:p w14:paraId="26F1E9FA"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lastRenderedPageBreak/>
              <w:t>Infuzinei terapijai naudojami tirpalai</w:t>
            </w:r>
          </w:p>
          <w:p w14:paraId="29A9E76D"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Tirpalų naudojimo reikalavimai</w:t>
            </w:r>
          </w:p>
          <w:p w14:paraId="761FFEA3" w14:textId="77777777" w:rsidR="0026040B" w:rsidRPr="00531EEB" w:rsidRDefault="0026040B" w:rsidP="006068D0">
            <w:pPr>
              <w:widowControl w:val="0"/>
              <w:rPr>
                <w:b/>
              </w:rPr>
            </w:pPr>
            <w:r w:rsidRPr="00531EEB">
              <w:rPr>
                <w:b/>
              </w:rPr>
              <w:t xml:space="preserve">Tema. </w:t>
            </w:r>
            <w:r w:rsidRPr="00531EEB">
              <w:rPr>
                <w:b/>
                <w:i/>
              </w:rPr>
              <w:t>Priežastys galinčios sukelti komplikacijas</w:t>
            </w:r>
          </w:p>
          <w:p w14:paraId="44789C57" w14:textId="77777777" w:rsidR="0026040B" w:rsidRPr="00531EEB" w:rsidRDefault="0026040B" w:rsidP="006068D0">
            <w:pPr>
              <w:widowControl w:val="0"/>
              <w:numPr>
                <w:ilvl w:val="0"/>
                <w:numId w:val="1"/>
              </w:numPr>
              <w:ind w:left="0" w:firstLine="0"/>
              <w:rPr>
                <w:iCs/>
              </w:rPr>
            </w:pPr>
            <w:proofErr w:type="spellStart"/>
            <w:r w:rsidRPr="00531EEB">
              <w:rPr>
                <w:iCs/>
              </w:rPr>
              <w:t>Skyščių</w:t>
            </w:r>
            <w:proofErr w:type="spellEnd"/>
            <w:r w:rsidRPr="00531EEB">
              <w:rPr>
                <w:iCs/>
              </w:rPr>
              <w:t xml:space="preserve"> patekimas į audinius</w:t>
            </w:r>
          </w:p>
          <w:p w14:paraId="62128973" w14:textId="77777777" w:rsidR="0026040B" w:rsidRPr="00531EEB" w:rsidRDefault="0026040B" w:rsidP="006068D0">
            <w:pPr>
              <w:widowControl w:val="0"/>
              <w:numPr>
                <w:ilvl w:val="0"/>
                <w:numId w:val="1"/>
              </w:numPr>
              <w:ind w:left="0" w:firstLine="0"/>
              <w:rPr>
                <w:iCs/>
              </w:rPr>
            </w:pPr>
            <w:r w:rsidRPr="00531EEB">
              <w:rPr>
                <w:iCs/>
              </w:rPr>
              <w:t>Venų uždegimą sąlygojantys veiksniai</w:t>
            </w:r>
          </w:p>
          <w:p w14:paraId="7C2FE46E" w14:textId="77777777" w:rsidR="0026040B" w:rsidRPr="00531EEB" w:rsidRDefault="0026040B" w:rsidP="006068D0">
            <w:pPr>
              <w:widowControl w:val="0"/>
              <w:numPr>
                <w:ilvl w:val="0"/>
                <w:numId w:val="1"/>
              </w:numPr>
              <w:ind w:left="0" w:firstLine="0"/>
              <w:rPr>
                <w:iCs/>
              </w:rPr>
            </w:pPr>
            <w:r w:rsidRPr="00531EEB">
              <w:rPr>
                <w:iCs/>
              </w:rPr>
              <w:t>Jautrumas vaistams</w:t>
            </w:r>
          </w:p>
          <w:p w14:paraId="545B4021" w14:textId="77777777" w:rsidR="0026040B" w:rsidRPr="00531EEB" w:rsidRDefault="0026040B" w:rsidP="006068D0">
            <w:pPr>
              <w:widowControl w:val="0"/>
              <w:numPr>
                <w:ilvl w:val="0"/>
                <w:numId w:val="1"/>
              </w:numPr>
              <w:pBdr>
                <w:top w:val="nil"/>
                <w:left w:val="nil"/>
                <w:bottom w:val="nil"/>
                <w:right w:val="nil"/>
                <w:between w:val="nil"/>
              </w:pBdr>
              <w:ind w:left="0" w:firstLine="0"/>
            </w:pPr>
            <w:proofErr w:type="spellStart"/>
            <w:r w:rsidRPr="00531EEB">
              <w:rPr>
                <w:iCs/>
              </w:rPr>
              <w:t>Infekcijnės</w:t>
            </w:r>
            <w:proofErr w:type="spellEnd"/>
            <w:r w:rsidRPr="00531EEB">
              <w:rPr>
                <w:iCs/>
              </w:rPr>
              <w:t xml:space="preserve"> komplikacijos</w:t>
            </w:r>
          </w:p>
        </w:tc>
      </w:tr>
      <w:tr w:rsidR="00531EEB" w:rsidRPr="00531EEB" w14:paraId="1C233AEC" w14:textId="77777777" w:rsidTr="00822ACC">
        <w:trPr>
          <w:trHeight w:val="57"/>
          <w:jc w:val="center"/>
        </w:trPr>
        <w:tc>
          <w:tcPr>
            <w:tcW w:w="2972" w:type="dxa"/>
            <w:vMerge/>
          </w:tcPr>
          <w:p w14:paraId="6E31DB1E" w14:textId="77777777" w:rsidR="0026040B" w:rsidRPr="00531EEB" w:rsidRDefault="0026040B" w:rsidP="006068D0">
            <w:pPr>
              <w:widowControl w:val="0"/>
              <w:pBdr>
                <w:top w:val="nil"/>
                <w:left w:val="nil"/>
                <w:bottom w:val="nil"/>
                <w:right w:val="nil"/>
                <w:between w:val="nil"/>
              </w:pBdr>
            </w:pPr>
          </w:p>
        </w:tc>
        <w:tc>
          <w:tcPr>
            <w:tcW w:w="3544" w:type="dxa"/>
          </w:tcPr>
          <w:p w14:paraId="09AFFAEC" w14:textId="77777777" w:rsidR="0026040B" w:rsidRPr="00531EEB" w:rsidRDefault="0026040B" w:rsidP="006068D0">
            <w:pPr>
              <w:widowControl w:val="0"/>
            </w:pPr>
            <w:r w:rsidRPr="00531EEB">
              <w:t xml:space="preserve">2.2. Prižiūrėti lašelinės infuzijos procedūrą, laikantis </w:t>
            </w:r>
            <w:r w:rsidRPr="00531EEB">
              <w:rPr>
                <w:bCs/>
              </w:rPr>
              <w:t xml:space="preserve">darbuotojų saugos ir sveikatos </w:t>
            </w:r>
            <w:r w:rsidRPr="00531EEB">
              <w:t>ir higienos normų reikalavimų.</w:t>
            </w:r>
          </w:p>
        </w:tc>
        <w:tc>
          <w:tcPr>
            <w:tcW w:w="9177" w:type="dxa"/>
          </w:tcPr>
          <w:p w14:paraId="3F39EE4D" w14:textId="77777777" w:rsidR="0026040B" w:rsidRPr="00531EEB" w:rsidRDefault="0026040B" w:rsidP="006068D0">
            <w:pPr>
              <w:widowControl w:val="0"/>
              <w:pBdr>
                <w:top w:val="nil"/>
                <w:left w:val="nil"/>
                <w:bottom w:val="nil"/>
                <w:right w:val="nil"/>
                <w:between w:val="nil"/>
              </w:pBdr>
              <w:rPr>
                <w:i/>
              </w:rPr>
            </w:pPr>
            <w:r w:rsidRPr="00531EEB">
              <w:rPr>
                <w:b/>
              </w:rPr>
              <w:t xml:space="preserve">Tema. </w:t>
            </w:r>
            <w:r w:rsidRPr="00531EEB">
              <w:rPr>
                <w:b/>
                <w:i/>
              </w:rPr>
              <w:t>Infuzinių skysčių įvedimas į organizmą</w:t>
            </w:r>
          </w:p>
          <w:p w14:paraId="2C77CD26" w14:textId="77777777" w:rsidR="0026040B" w:rsidRPr="00531EEB" w:rsidRDefault="0026040B" w:rsidP="006068D0">
            <w:pPr>
              <w:widowControl w:val="0"/>
              <w:numPr>
                <w:ilvl w:val="0"/>
                <w:numId w:val="1"/>
              </w:numPr>
              <w:ind w:left="0" w:firstLine="0"/>
            </w:pPr>
            <w:r w:rsidRPr="00531EEB">
              <w:t>Vaisto (ar kelių vaistų) skystos formos įvedimas į organizmą</w:t>
            </w:r>
          </w:p>
          <w:p w14:paraId="0B060818" w14:textId="77777777" w:rsidR="0026040B" w:rsidRPr="00531EEB" w:rsidRDefault="0026040B" w:rsidP="006068D0">
            <w:pPr>
              <w:widowControl w:val="0"/>
              <w:numPr>
                <w:ilvl w:val="0"/>
                <w:numId w:val="1"/>
              </w:numPr>
              <w:ind w:left="0" w:firstLine="0"/>
            </w:pPr>
            <w:r w:rsidRPr="00531EEB">
              <w:t>Fiziologinio tirpalo įvedimas į organizmą</w:t>
            </w:r>
          </w:p>
          <w:p w14:paraId="017139AB" w14:textId="77777777" w:rsidR="0026040B" w:rsidRPr="00531EEB" w:rsidRDefault="0026040B" w:rsidP="006068D0">
            <w:pPr>
              <w:widowControl w:val="0"/>
              <w:rPr>
                <w:b/>
                <w:i/>
              </w:rPr>
            </w:pPr>
            <w:r w:rsidRPr="00531EEB">
              <w:rPr>
                <w:b/>
              </w:rPr>
              <w:t xml:space="preserve">Tema. </w:t>
            </w:r>
            <w:r w:rsidRPr="00531EEB">
              <w:rPr>
                <w:b/>
                <w:i/>
              </w:rPr>
              <w:t>Veninės infuzijos stebėjimas</w:t>
            </w:r>
          </w:p>
          <w:p w14:paraId="6FBE0A64"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specialisto informavimas apie infuzijos eigą, atsižvelgiant į lašėjimo greitį ir tirpalo likutį</w:t>
            </w:r>
          </w:p>
          <w:p w14:paraId="68A1A426" w14:textId="77777777" w:rsidR="0026040B" w:rsidRPr="00531EEB" w:rsidRDefault="0026040B" w:rsidP="006068D0">
            <w:pPr>
              <w:widowControl w:val="0"/>
              <w:numPr>
                <w:ilvl w:val="0"/>
                <w:numId w:val="1"/>
              </w:numPr>
              <w:ind w:left="0" w:firstLine="0"/>
              <w:rPr>
                <w:b/>
              </w:rPr>
            </w:pPr>
            <w:r w:rsidRPr="00531EEB">
              <w:t>Slaugos specialisto informavimas apie infuzijos eigą, atsižvelgiant į intraveninės injekcijos vietos pokyčius bei subjektyvią paciento savijautą</w:t>
            </w:r>
          </w:p>
        </w:tc>
      </w:tr>
      <w:tr w:rsidR="00531EEB" w:rsidRPr="00531EEB" w14:paraId="788C8139" w14:textId="77777777" w:rsidTr="00822ACC">
        <w:trPr>
          <w:trHeight w:val="57"/>
          <w:jc w:val="center"/>
        </w:trPr>
        <w:tc>
          <w:tcPr>
            <w:tcW w:w="2972" w:type="dxa"/>
            <w:vMerge/>
          </w:tcPr>
          <w:p w14:paraId="0E981F8B" w14:textId="77777777" w:rsidR="0026040B" w:rsidRPr="00531EEB" w:rsidRDefault="0026040B" w:rsidP="006068D0">
            <w:pPr>
              <w:widowControl w:val="0"/>
              <w:pBdr>
                <w:top w:val="nil"/>
                <w:left w:val="nil"/>
                <w:bottom w:val="nil"/>
                <w:right w:val="nil"/>
                <w:between w:val="nil"/>
              </w:pBdr>
            </w:pPr>
          </w:p>
        </w:tc>
        <w:tc>
          <w:tcPr>
            <w:tcW w:w="3544" w:type="dxa"/>
          </w:tcPr>
          <w:p w14:paraId="7CFEC69F" w14:textId="77777777" w:rsidR="0026040B" w:rsidRPr="00531EEB" w:rsidRDefault="0026040B" w:rsidP="006068D0">
            <w:pPr>
              <w:widowControl w:val="0"/>
            </w:pPr>
            <w:r w:rsidRPr="00531EEB">
              <w:t xml:space="preserve">2.3. Paruošti priemones slaugos veiksmams atlikti, </w:t>
            </w:r>
            <w:r w:rsidRPr="00531EEB">
              <w:rPr>
                <w:bCs/>
              </w:rPr>
              <w:t xml:space="preserve">laikantis </w:t>
            </w:r>
            <w:r w:rsidRPr="00531EEB">
              <w:t>darbuotojų saugos ir sveikatos bei higienos normų reikalavimų.</w:t>
            </w:r>
          </w:p>
        </w:tc>
        <w:tc>
          <w:tcPr>
            <w:tcW w:w="9177" w:type="dxa"/>
          </w:tcPr>
          <w:p w14:paraId="5516CBA1" w14:textId="77777777" w:rsidR="0026040B" w:rsidRPr="00531EEB" w:rsidRDefault="0026040B" w:rsidP="006068D0">
            <w:pPr>
              <w:widowControl w:val="0"/>
              <w:rPr>
                <w:b/>
              </w:rPr>
            </w:pPr>
            <w:r w:rsidRPr="00531EEB">
              <w:rPr>
                <w:b/>
              </w:rPr>
              <w:t xml:space="preserve">Tema. </w:t>
            </w:r>
            <w:r w:rsidRPr="00531EEB">
              <w:rPr>
                <w:b/>
                <w:i/>
              </w:rPr>
              <w:t>Slaugos priemonių grupavimas ir paruošimas slaugos veiksmams atlikti, atsižvelgiant į ligos patogenezę</w:t>
            </w:r>
          </w:p>
          <w:p w14:paraId="668EC1B8"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kvėpavimo sistemos ligomis sergantį pacientą</w:t>
            </w:r>
          </w:p>
          <w:p w14:paraId="0DAA8EB5"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širdies ir kraujagyslių sistemos ligomis sergantį pacientą</w:t>
            </w:r>
          </w:p>
          <w:p w14:paraId="63316794"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virškinimo sistemos ligomis sergantį pacientą</w:t>
            </w:r>
          </w:p>
          <w:p w14:paraId="795F90F3"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šlapimą išskiriančių organų sistemos ligomis sergantį pacientą</w:t>
            </w:r>
          </w:p>
          <w:p w14:paraId="6248A19A"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endokrininės sistemos ligomis sergantį pacientą</w:t>
            </w:r>
          </w:p>
          <w:p w14:paraId="176C7D5F"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nervų ir psichikos ligomis sergantį pacientą</w:t>
            </w:r>
          </w:p>
          <w:p w14:paraId="3812529F"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judėjimo organų sistemos ligomis sergantį pacientą</w:t>
            </w:r>
          </w:p>
          <w:p w14:paraId="31F85E93"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jutimo organų sistemos ligomis sergantį pacientą</w:t>
            </w:r>
          </w:p>
          <w:p w14:paraId="20510BD0"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Racionalus ir atsakingas priemonių naudojimas</w:t>
            </w:r>
          </w:p>
          <w:p w14:paraId="603EFF4E" w14:textId="77777777" w:rsidR="0026040B" w:rsidRPr="00531EEB" w:rsidRDefault="0026040B" w:rsidP="006068D0">
            <w:pPr>
              <w:widowControl w:val="0"/>
              <w:rPr>
                <w:b/>
              </w:rPr>
            </w:pPr>
            <w:r w:rsidRPr="00531EEB">
              <w:rPr>
                <w:b/>
              </w:rPr>
              <w:lastRenderedPageBreak/>
              <w:t xml:space="preserve">Tema. </w:t>
            </w:r>
            <w:r w:rsidRPr="00531EEB">
              <w:rPr>
                <w:b/>
                <w:i/>
              </w:rPr>
              <w:t>Slaugos priemonių grupavimas ir paruošimas slaugos veiksmams atlikti, atsižvelgiant į paciento amžių</w:t>
            </w:r>
          </w:p>
          <w:p w14:paraId="6BD53DE2"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prižiūrėti ir slaugyti vaiką</w:t>
            </w:r>
          </w:p>
          <w:p w14:paraId="6EB3EC2D"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 xml:space="preserve">Slaugos priemonių grupavimas ir paruošimas slaugyti </w:t>
            </w:r>
            <w:proofErr w:type="spellStart"/>
            <w:r w:rsidRPr="00531EEB">
              <w:t>geriatrinį</w:t>
            </w:r>
            <w:proofErr w:type="spellEnd"/>
            <w:r w:rsidRPr="00531EEB">
              <w:t xml:space="preserve"> pacientą</w:t>
            </w:r>
          </w:p>
          <w:p w14:paraId="07787BE7"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Racionalus ir atsakingas priemonių naudojimas</w:t>
            </w:r>
          </w:p>
          <w:p w14:paraId="343602A5" w14:textId="77777777" w:rsidR="0026040B" w:rsidRPr="00531EEB" w:rsidRDefault="0026040B" w:rsidP="006068D0">
            <w:pPr>
              <w:widowControl w:val="0"/>
              <w:rPr>
                <w:b/>
              </w:rPr>
            </w:pPr>
            <w:r w:rsidRPr="00531EEB">
              <w:rPr>
                <w:b/>
              </w:rPr>
              <w:t xml:space="preserve">Tema. </w:t>
            </w:r>
            <w:r w:rsidRPr="00531EEB">
              <w:rPr>
                <w:b/>
                <w:i/>
              </w:rPr>
              <w:t>Slaugos priemonių grupavimas ir paruošimas slaugos veiksmams atlikti, atsižvelgiant į paciento būklės sunkumą</w:t>
            </w:r>
          </w:p>
          <w:p w14:paraId="1710307C"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onkologinėmis ligomis sergantį pacientą</w:t>
            </w:r>
          </w:p>
          <w:p w14:paraId="6320D5E5" w14:textId="77777777" w:rsidR="0026040B" w:rsidRPr="00531EEB" w:rsidRDefault="0026040B" w:rsidP="006068D0">
            <w:pPr>
              <w:widowControl w:val="0"/>
              <w:numPr>
                <w:ilvl w:val="0"/>
                <w:numId w:val="1"/>
              </w:numPr>
              <w:pBdr>
                <w:top w:val="nil"/>
                <w:left w:val="nil"/>
                <w:bottom w:val="nil"/>
                <w:right w:val="nil"/>
                <w:between w:val="nil"/>
              </w:pBdr>
              <w:ind w:left="0" w:firstLine="0"/>
            </w:pPr>
            <w:r w:rsidRPr="00531EEB">
              <w:t>Slaugos priemonių grupavimas ir paruošimas slaugyti mirštantį pacientą</w:t>
            </w:r>
          </w:p>
          <w:p w14:paraId="7DBA8BA7" w14:textId="77777777" w:rsidR="0026040B" w:rsidRPr="00531EEB" w:rsidRDefault="0026040B" w:rsidP="006068D0">
            <w:pPr>
              <w:widowControl w:val="0"/>
              <w:numPr>
                <w:ilvl w:val="0"/>
                <w:numId w:val="1"/>
              </w:numPr>
              <w:pBdr>
                <w:top w:val="nil"/>
                <w:left w:val="nil"/>
                <w:bottom w:val="nil"/>
                <w:right w:val="nil"/>
                <w:between w:val="nil"/>
              </w:pBdr>
              <w:ind w:left="0" w:firstLine="0"/>
              <w:rPr>
                <w:b/>
              </w:rPr>
            </w:pPr>
            <w:r w:rsidRPr="00531EEB">
              <w:t>Racionalus ir atsakingas priemonių naudojimas</w:t>
            </w:r>
          </w:p>
        </w:tc>
      </w:tr>
      <w:tr w:rsidR="00531EEB" w:rsidRPr="00531EEB" w14:paraId="61CBB2EE" w14:textId="77777777" w:rsidTr="00822ACC">
        <w:trPr>
          <w:trHeight w:val="57"/>
          <w:jc w:val="center"/>
        </w:trPr>
        <w:tc>
          <w:tcPr>
            <w:tcW w:w="2972" w:type="dxa"/>
            <w:vMerge w:val="restart"/>
          </w:tcPr>
          <w:p w14:paraId="414655C7" w14:textId="77777777" w:rsidR="003C5C3B" w:rsidRPr="00531EEB" w:rsidRDefault="00214DD8" w:rsidP="006068D0">
            <w:pPr>
              <w:widowControl w:val="0"/>
              <w:pBdr>
                <w:top w:val="nil"/>
                <w:left w:val="nil"/>
                <w:bottom w:val="nil"/>
                <w:right w:val="nil"/>
                <w:between w:val="nil"/>
              </w:pBdr>
              <w:rPr>
                <w:i/>
              </w:rPr>
            </w:pPr>
            <w:r w:rsidRPr="00531EEB">
              <w:lastRenderedPageBreak/>
              <w:t>3. Tvarkyti mirusiuosius.</w:t>
            </w:r>
          </w:p>
        </w:tc>
        <w:tc>
          <w:tcPr>
            <w:tcW w:w="3544" w:type="dxa"/>
          </w:tcPr>
          <w:p w14:paraId="425586B0" w14:textId="77777777" w:rsidR="00214DD8" w:rsidRPr="00531EEB" w:rsidRDefault="00214DD8" w:rsidP="006068D0">
            <w:pPr>
              <w:widowControl w:val="0"/>
              <w:pBdr>
                <w:top w:val="nil"/>
                <w:left w:val="nil"/>
                <w:bottom w:val="nil"/>
                <w:right w:val="nil"/>
                <w:between w:val="nil"/>
              </w:pBdr>
            </w:pPr>
            <w:r w:rsidRPr="00531EEB">
              <w:t>3.1. Apibūdinti krikščioniškojo ir kitų religijų laidojimo papročius.</w:t>
            </w:r>
          </w:p>
        </w:tc>
        <w:tc>
          <w:tcPr>
            <w:tcW w:w="9177" w:type="dxa"/>
          </w:tcPr>
          <w:p w14:paraId="661CEE25" w14:textId="77777777" w:rsidR="00214DD8" w:rsidRPr="00531EEB" w:rsidRDefault="00214DD8" w:rsidP="006068D0">
            <w:pPr>
              <w:widowControl w:val="0"/>
              <w:rPr>
                <w:b/>
              </w:rPr>
            </w:pPr>
            <w:r w:rsidRPr="00531EEB">
              <w:rPr>
                <w:b/>
              </w:rPr>
              <w:t xml:space="preserve">Tema. </w:t>
            </w:r>
            <w:r w:rsidRPr="00531EEB">
              <w:rPr>
                <w:b/>
                <w:i/>
              </w:rPr>
              <w:t>Krikščioniškojo laidojimo papročiai</w:t>
            </w:r>
          </w:p>
          <w:p w14:paraId="7EE8E3F8" w14:textId="77777777" w:rsidR="00214DD8" w:rsidRPr="00531EEB" w:rsidRDefault="00D0358B" w:rsidP="006068D0">
            <w:pPr>
              <w:widowControl w:val="0"/>
              <w:numPr>
                <w:ilvl w:val="0"/>
                <w:numId w:val="1"/>
              </w:numPr>
              <w:pBdr>
                <w:top w:val="nil"/>
                <w:left w:val="nil"/>
                <w:bottom w:val="nil"/>
                <w:right w:val="nil"/>
                <w:between w:val="nil"/>
              </w:pBdr>
              <w:ind w:left="0" w:firstLine="0"/>
              <w:rPr>
                <w:strike/>
              </w:rPr>
            </w:pPr>
            <w:r w:rsidRPr="00531EEB">
              <w:t>Laidojimo tradicijos</w:t>
            </w:r>
            <w:r w:rsidR="00214DD8" w:rsidRPr="00531EEB">
              <w:t xml:space="preserve"> </w:t>
            </w:r>
          </w:p>
          <w:p w14:paraId="477E9BD4"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Gedulo drabužiai</w:t>
            </w:r>
          </w:p>
          <w:p w14:paraId="5F2CDBDF"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Krikščioniškojo</w:t>
            </w:r>
            <w:r w:rsidRPr="00531EEB">
              <w:rPr>
                <w:b/>
                <w:i/>
              </w:rPr>
              <w:t xml:space="preserve"> </w:t>
            </w:r>
            <w:r w:rsidRPr="00531EEB">
              <w:t>laidojimo apeigos</w:t>
            </w:r>
          </w:p>
          <w:p w14:paraId="56FBDB44" w14:textId="77777777" w:rsidR="00214DD8" w:rsidRPr="00531EEB" w:rsidRDefault="00214DD8" w:rsidP="006068D0">
            <w:pPr>
              <w:widowControl w:val="0"/>
              <w:rPr>
                <w:b/>
                <w:i/>
              </w:rPr>
            </w:pPr>
            <w:r w:rsidRPr="00531EEB">
              <w:rPr>
                <w:b/>
              </w:rPr>
              <w:t xml:space="preserve">Tema. </w:t>
            </w:r>
            <w:r w:rsidRPr="00531EEB">
              <w:rPr>
                <w:b/>
                <w:i/>
              </w:rPr>
              <w:t>Nekrikščioniškųjų religijų laidojimo papročiai</w:t>
            </w:r>
          </w:p>
          <w:p w14:paraId="1717B711" w14:textId="77777777" w:rsidR="0017461A" w:rsidRPr="00531EEB" w:rsidRDefault="0017461A" w:rsidP="006068D0">
            <w:pPr>
              <w:widowControl w:val="0"/>
              <w:numPr>
                <w:ilvl w:val="0"/>
                <w:numId w:val="1"/>
              </w:numPr>
              <w:pBdr>
                <w:top w:val="nil"/>
                <w:left w:val="nil"/>
                <w:bottom w:val="nil"/>
                <w:right w:val="nil"/>
                <w:between w:val="nil"/>
              </w:pBdr>
              <w:ind w:left="0" w:firstLine="0"/>
            </w:pPr>
            <w:r w:rsidRPr="00531EEB">
              <w:t>Nekrikščioniškųjų religijų laidojimo tradicijos</w:t>
            </w:r>
            <w:r w:rsidRPr="00531EEB">
              <w:rPr>
                <w:b/>
                <w:i/>
              </w:rPr>
              <w:t xml:space="preserve"> </w:t>
            </w:r>
          </w:p>
          <w:p w14:paraId="03D6C838"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Nekrikščioniškųjų religijų laidojimo</w:t>
            </w:r>
            <w:r w:rsidRPr="00531EEB">
              <w:rPr>
                <w:b/>
                <w:i/>
              </w:rPr>
              <w:t xml:space="preserve"> </w:t>
            </w:r>
            <w:r w:rsidRPr="00531EEB">
              <w:t>apeigos</w:t>
            </w:r>
          </w:p>
        </w:tc>
      </w:tr>
      <w:tr w:rsidR="00531EEB" w:rsidRPr="00531EEB" w14:paraId="4C338B17" w14:textId="77777777" w:rsidTr="00822ACC">
        <w:trPr>
          <w:trHeight w:val="57"/>
          <w:jc w:val="center"/>
        </w:trPr>
        <w:tc>
          <w:tcPr>
            <w:tcW w:w="2972" w:type="dxa"/>
            <w:vMerge/>
          </w:tcPr>
          <w:p w14:paraId="5E9C4334" w14:textId="77777777" w:rsidR="00214DD8" w:rsidRPr="00531EEB" w:rsidRDefault="00214DD8" w:rsidP="006068D0">
            <w:pPr>
              <w:widowControl w:val="0"/>
              <w:pBdr>
                <w:top w:val="nil"/>
                <w:left w:val="nil"/>
                <w:bottom w:val="nil"/>
                <w:right w:val="nil"/>
                <w:between w:val="nil"/>
              </w:pBdr>
            </w:pPr>
          </w:p>
        </w:tc>
        <w:tc>
          <w:tcPr>
            <w:tcW w:w="3544" w:type="dxa"/>
          </w:tcPr>
          <w:p w14:paraId="2BCB0D90" w14:textId="77777777" w:rsidR="00214DD8" w:rsidRPr="00531EEB" w:rsidRDefault="00214DD8" w:rsidP="006068D0">
            <w:pPr>
              <w:widowControl w:val="0"/>
              <w:pBdr>
                <w:top w:val="nil"/>
                <w:left w:val="nil"/>
                <w:bottom w:val="nil"/>
                <w:right w:val="nil"/>
                <w:between w:val="nil"/>
              </w:pBdr>
            </w:pPr>
            <w:r w:rsidRPr="00531EEB">
              <w:t>3.2. Paaiškinti slaugančiojo veiksmus mirties atveju.</w:t>
            </w:r>
          </w:p>
        </w:tc>
        <w:tc>
          <w:tcPr>
            <w:tcW w:w="9177" w:type="dxa"/>
          </w:tcPr>
          <w:p w14:paraId="27D427D4" w14:textId="77777777" w:rsidR="00214DD8" w:rsidRPr="00531EEB" w:rsidRDefault="00214DD8" w:rsidP="006068D0">
            <w:pPr>
              <w:widowControl w:val="0"/>
              <w:rPr>
                <w:b/>
              </w:rPr>
            </w:pPr>
            <w:r w:rsidRPr="00531EEB">
              <w:rPr>
                <w:b/>
              </w:rPr>
              <w:t xml:space="preserve">Tema. </w:t>
            </w:r>
            <w:r w:rsidRPr="00531EEB">
              <w:rPr>
                <w:b/>
                <w:i/>
              </w:rPr>
              <w:t>Mirties sąvoka</w:t>
            </w:r>
          </w:p>
          <w:p w14:paraId="1108B3AE"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Mirties a</w:t>
            </w:r>
            <w:r w:rsidR="0046348E" w:rsidRPr="00531EEB">
              <w:t>pibrėžimas</w:t>
            </w:r>
          </w:p>
          <w:p w14:paraId="15E1CE84"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Mir</w:t>
            </w:r>
            <w:r w:rsidR="0046348E" w:rsidRPr="00531EEB">
              <w:t>imo proces</w:t>
            </w:r>
            <w:r w:rsidR="00D9706D" w:rsidRPr="00531EEB">
              <w:t>o etapai</w:t>
            </w:r>
          </w:p>
          <w:p w14:paraId="12BC4931" w14:textId="77777777" w:rsidR="00214DD8" w:rsidRPr="00531EEB" w:rsidRDefault="00EE6EB0" w:rsidP="006068D0">
            <w:pPr>
              <w:widowControl w:val="0"/>
              <w:numPr>
                <w:ilvl w:val="0"/>
                <w:numId w:val="1"/>
              </w:numPr>
              <w:pBdr>
                <w:top w:val="nil"/>
                <w:left w:val="nil"/>
                <w:bottom w:val="nil"/>
                <w:right w:val="nil"/>
                <w:between w:val="nil"/>
              </w:pBdr>
              <w:ind w:left="0" w:firstLine="0"/>
            </w:pPr>
            <w:r w:rsidRPr="00531EEB">
              <w:t xml:space="preserve">Mirčių klasifikacija: </w:t>
            </w:r>
            <w:r w:rsidR="00214DD8" w:rsidRPr="00531EEB">
              <w:t>natūrali ir priešlaikinė</w:t>
            </w:r>
            <w:r w:rsidR="0046348E" w:rsidRPr="00531EEB">
              <w:t xml:space="preserve"> </w:t>
            </w:r>
          </w:p>
          <w:p w14:paraId="5C5088DB" w14:textId="77777777" w:rsidR="00214DD8" w:rsidRPr="00531EEB" w:rsidRDefault="00214DD8" w:rsidP="006068D0">
            <w:pPr>
              <w:widowControl w:val="0"/>
              <w:rPr>
                <w:b/>
              </w:rPr>
            </w:pPr>
            <w:r w:rsidRPr="00531EEB">
              <w:rPr>
                <w:b/>
              </w:rPr>
              <w:t xml:space="preserve">Tema. </w:t>
            </w:r>
            <w:r w:rsidR="00D63B47" w:rsidRPr="00531EEB">
              <w:rPr>
                <w:b/>
                <w:i/>
              </w:rPr>
              <w:t>Slaugančiojo veiksmai slaugomajam mirus namuose ir ligoninėje</w:t>
            </w:r>
          </w:p>
          <w:p w14:paraId="189F3245"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 xml:space="preserve">Slaugančiojo veiksmai mirus </w:t>
            </w:r>
            <w:r w:rsidR="00EE6EB0" w:rsidRPr="00531EEB">
              <w:t xml:space="preserve">slaugomam asmeniui </w:t>
            </w:r>
            <w:r w:rsidRPr="00531EEB">
              <w:t>namuose (kur kreiptis, kam pranešti apie mirties atvejį, kokius dokumentus tvarkyti)</w:t>
            </w:r>
          </w:p>
          <w:p w14:paraId="2E584C72"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 xml:space="preserve">Slaugančiojo veiksmai </w:t>
            </w:r>
            <w:r w:rsidR="00EE6EB0" w:rsidRPr="00531EEB">
              <w:t xml:space="preserve">mirus slaugomam asmeniui </w:t>
            </w:r>
            <w:r w:rsidRPr="00531EEB">
              <w:t>ligoninėje (kaip sutvarkyti mirusįjį, kaip elgtis su mirusiojo daiktais)</w:t>
            </w:r>
          </w:p>
          <w:p w14:paraId="0C7980EB" w14:textId="77777777" w:rsidR="00214DD8" w:rsidRPr="00531EEB" w:rsidRDefault="00214DD8" w:rsidP="006068D0">
            <w:pPr>
              <w:widowControl w:val="0"/>
              <w:rPr>
                <w:b/>
              </w:rPr>
            </w:pPr>
            <w:r w:rsidRPr="00531EEB">
              <w:rPr>
                <w:b/>
              </w:rPr>
              <w:t xml:space="preserve">Tema. </w:t>
            </w:r>
            <w:r w:rsidRPr="00531EEB">
              <w:rPr>
                <w:b/>
                <w:i/>
              </w:rPr>
              <w:t>Kūno pokyčiai mirus</w:t>
            </w:r>
          </w:p>
          <w:p w14:paraId="2C536022" w14:textId="77777777" w:rsidR="00214DD8" w:rsidRPr="00531EEB" w:rsidRDefault="001D1670" w:rsidP="006068D0">
            <w:pPr>
              <w:widowControl w:val="0"/>
              <w:numPr>
                <w:ilvl w:val="0"/>
                <w:numId w:val="1"/>
              </w:numPr>
              <w:pBdr>
                <w:top w:val="nil"/>
                <w:left w:val="nil"/>
                <w:bottom w:val="nil"/>
                <w:right w:val="nil"/>
                <w:between w:val="nil"/>
              </w:pBdr>
              <w:ind w:left="0" w:firstLine="0"/>
            </w:pPr>
            <w:r w:rsidRPr="00531EEB">
              <w:t>Fiziniai</w:t>
            </w:r>
            <w:r w:rsidR="00214DD8" w:rsidRPr="00531EEB">
              <w:t xml:space="preserve"> pokyčiai</w:t>
            </w:r>
          </w:p>
          <w:p w14:paraId="159BCB00"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Biocheminiai pokyčiai</w:t>
            </w:r>
          </w:p>
          <w:p w14:paraId="14C77FE4"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Ankstyvieji lavoniniai reiškiniai</w:t>
            </w:r>
          </w:p>
          <w:p w14:paraId="44820CD8"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Vėlyvieji lavoniniai reiškiniai</w:t>
            </w:r>
          </w:p>
        </w:tc>
      </w:tr>
      <w:tr w:rsidR="00531EEB" w:rsidRPr="00531EEB" w14:paraId="1804A46B" w14:textId="77777777" w:rsidTr="00822ACC">
        <w:trPr>
          <w:trHeight w:val="57"/>
          <w:jc w:val="center"/>
        </w:trPr>
        <w:tc>
          <w:tcPr>
            <w:tcW w:w="2972" w:type="dxa"/>
            <w:vMerge/>
          </w:tcPr>
          <w:p w14:paraId="706BDC47" w14:textId="77777777" w:rsidR="00214DD8" w:rsidRPr="00531EEB" w:rsidRDefault="00214DD8" w:rsidP="006068D0">
            <w:pPr>
              <w:widowControl w:val="0"/>
              <w:pBdr>
                <w:top w:val="nil"/>
                <w:left w:val="nil"/>
                <w:bottom w:val="nil"/>
                <w:right w:val="nil"/>
                <w:between w:val="nil"/>
              </w:pBdr>
            </w:pPr>
          </w:p>
        </w:tc>
        <w:tc>
          <w:tcPr>
            <w:tcW w:w="3544" w:type="dxa"/>
          </w:tcPr>
          <w:p w14:paraId="74EE7159" w14:textId="77777777" w:rsidR="00214DD8" w:rsidRPr="00531EEB" w:rsidRDefault="00214DD8" w:rsidP="006068D0">
            <w:pPr>
              <w:widowControl w:val="0"/>
              <w:pBdr>
                <w:top w:val="nil"/>
                <w:left w:val="nil"/>
                <w:bottom w:val="nil"/>
                <w:right w:val="nil"/>
                <w:between w:val="nil"/>
              </w:pBdr>
            </w:pPr>
            <w:r w:rsidRPr="00531EEB">
              <w:t xml:space="preserve">3.3. </w:t>
            </w:r>
            <w:r w:rsidR="00F73325" w:rsidRPr="00531EEB">
              <w:t xml:space="preserve">Asistuoti </w:t>
            </w:r>
            <w:r w:rsidR="00FE749E" w:rsidRPr="00531EEB">
              <w:t xml:space="preserve">slaugos specialistui </w:t>
            </w:r>
            <w:r w:rsidR="00F73325" w:rsidRPr="00531EEB">
              <w:t xml:space="preserve">tvarkant mirusįjį, </w:t>
            </w:r>
            <w:r w:rsidR="00F73325" w:rsidRPr="00531EEB">
              <w:rPr>
                <w:bCs/>
              </w:rPr>
              <w:t xml:space="preserve">laikantis </w:t>
            </w:r>
            <w:r w:rsidR="00F73325" w:rsidRPr="00531EEB">
              <w:lastRenderedPageBreak/>
              <w:t>darbuotojų saugos ir sveikatos bei higienos normų reikalavimų.</w:t>
            </w:r>
          </w:p>
        </w:tc>
        <w:tc>
          <w:tcPr>
            <w:tcW w:w="9177" w:type="dxa"/>
          </w:tcPr>
          <w:p w14:paraId="7A7F5059" w14:textId="77777777" w:rsidR="00214DD8" w:rsidRPr="00531EEB" w:rsidRDefault="00214DD8" w:rsidP="006068D0">
            <w:pPr>
              <w:widowControl w:val="0"/>
              <w:rPr>
                <w:b/>
                <w:i/>
              </w:rPr>
            </w:pPr>
            <w:r w:rsidRPr="00531EEB">
              <w:rPr>
                <w:b/>
              </w:rPr>
              <w:lastRenderedPageBreak/>
              <w:t xml:space="preserve">Tema. </w:t>
            </w:r>
            <w:r w:rsidRPr="00531EEB">
              <w:rPr>
                <w:b/>
                <w:i/>
              </w:rPr>
              <w:t>Mirusiojo tvarkymas</w:t>
            </w:r>
          </w:p>
          <w:p w14:paraId="013A71A1"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Asmeninių apsaugos priemonių naudojimas</w:t>
            </w:r>
          </w:p>
          <w:p w14:paraId="3A25D460"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lastRenderedPageBreak/>
              <w:t>Pagalba slaugos specialistui sutvarkant mirusįjį</w:t>
            </w:r>
          </w:p>
          <w:p w14:paraId="58514B21"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Etikos, pagarbos mirusiajam, diskretiškumo principų laikymasis</w:t>
            </w:r>
          </w:p>
          <w:p w14:paraId="41BC17A4" w14:textId="77777777" w:rsidR="00214DD8" w:rsidRPr="00531EEB" w:rsidRDefault="00214DD8" w:rsidP="006068D0">
            <w:pPr>
              <w:widowControl w:val="0"/>
              <w:rPr>
                <w:b/>
                <w:i/>
              </w:rPr>
            </w:pPr>
            <w:r w:rsidRPr="00531EEB">
              <w:rPr>
                <w:b/>
              </w:rPr>
              <w:t xml:space="preserve">Tema. </w:t>
            </w:r>
            <w:r w:rsidRPr="00531EEB">
              <w:rPr>
                <w:b/>
                <w:i/>
              </w:rPr>
              <w:t>Mirusiojo aprengimas</w:t>
            </w:r>
          </w:p>
          <w:p w14:paraId="67E3C292"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Apatinių drabužių aprengimas</w:t>
            </w:r>
          </w:p>
          <w:p w14:paraId="27AC4CA2" w14:textId="77777777" w:rsidR="00214DD8" w:rsidRPr="00531EEB" w:rsidRDefault="00214DD8" w:rsidP="006068D0">
            <w:pPr>
              <w:widowControl w:val="0"/>
              <w:numPr>
                <w:ilvl w:val="0"/>
                <w:numId w:val="1"/>
              </w:numPr>
              <w:pBdr>
                <w:top w:val="nil"/>
                <w:left w:val="nil"/>
                <w:bottom w:val="nil"/>
                <w:right w:val="nil"/>
                <w:between w:val="nil"/>
              </w:pBdr>
              <w:ind w:left="0" w:firstLine="0"/>
            </w:pPr>
            <w:r w:rsidRPr="00531EEB">
              <w:t>Viršutinių drabužių aprengimas</w:t>
            </w:r>
          </w:p>
        </w:tc>
      </w:tr>
      <w:tr w:rsidR="00531EEB" w:rsidRPr="00531EEB" w14:paraId="472CFEA6" w14:textId="77777777" w:rsidTr="00822ACC">
        <w:trPr>
          <w:trHeight w:val="57"/>
          <w:jc w:val="center"/>
        </w:trPr>
        <w:tc>
          <w:tcPr>
            <w:tcW w:w="2972" w:type="dxa"/>
          </w:tcPr>
          <w:p w14:paraId="05244DE1" w14:textId="77777777" w:rsidR="00214DD8" w:rsidRPr="00531EEB" w:rsidRDefault="00214DD8" w:rsidP="006068D0">
            <w:pPr>
              <w:widowControl w:val="0"/>
              <w:pBdr>
                <w:top w:val="nil"/>
                <w:left w:val="nil"/>
                <w:bottom w:val="nil"/>
                <w:right w:val="nil"/>
                <w:between w:val="nil"/>
              </w:pBdr>
              <w:rPr>
                <w:highlight w:val="yellow"/>
              </w:rPr>
            </w:pPr>
            <w:r w:rsidRPr="00531EEB">
              <w:lastRenderedPageBreak/>
              <w:t>Mokymosi pasiekimų vertinimo kriterijai</w:t>
            </w:r>
          </w:p>
        </w:tc>
        <w:tc>
          <w:tcPr>
            <w:tcW w:w="12721" w:type="dxa"/>
            <w:gridSpan w:val="2"/>
          </w:tcPr>
          <w:p w14:paraId="5CCC5C45" w14:textId="77777777" w:rsidR="004236C9" w:rsidRPr="00531EEB" w:rsidRDefault="004236C9" w:rsidP="006068D0">
            <w:pPr>
              <w:widowControl w:val="0"/>
              <w:jc w:val="both"/>
            </w:pPr>
            <w:r w:rsidRPr="00531EEB">
              <w:t xml:space="preserve">Pasirūpinta tvarkinga išvaizda, dėvėti švarūs ir tinkami darbui drabužiai bei apavas. Paaiškintos </w:t>
            </w:r>
            <w:proofErr w:type="spellStart"/>
            <w:r w:rsidRPr="00531EEB">
              <w:t>aseptikos</w:t>
            </w:r>
            <w:proofErr w:type="spellEnd"/>
            <w:r w:rsidRPr="00531EEB">
              <w:t xml:space="preserve"> ir </w:t>
            </w:r>
            <w:proofErr w:type="spellStart"/>
            <w:r w:rsidRPr="00531EEB">
              <w:t>antiseptikos</w:t>
            </w:r>
            <w:proofErr w:type="spellEnd"/>
            <w:r w:rsidRPr="00531EEB">
              <w:t xml:space="preserve"> taisyklės. Paaiškinti patalpų ir aplinkos daiktų, medicininės įrangos, slaugos priemonių valymo ir dezinfekcijos bei medicinos priemonių pakavimo ir sterilizavimo principai. Vadovaujantis dezinfekcijos priemonių naudojimo instrukcijomis</w:t>
            </w:r>
            <w:r w:rsidRPr="00531EEB">
              <w:rPr>
                <w:lang w:eastAsia="lt-LT" w:bidi="lt-LT"/>
              </w:rPr>
              <w:t>,</w:t>
            </w:r>
            <w:r w:rsidRPr="00531EEB">
              <w:rPr>
                <w:rFonts w:eastAsia="Calibri"/>
                <w:lang w:eastAsia="lt-LT" w:bidi="lt-LT"/>
              </w:rPr>
              <w:t xml:space="preserve"> paruoštas dezinfekcijos valomasis tirpalas, parinktos priemonės baigiamajam ir einamajam patalpų ir inventoriaus valymui, atliktas valymas ir dezinfekcija</w:t>
            </w:r>
            <w:r w:rsidRPr="00531EEB">
              <w:t xml:space="preserve"> (nuvalyti ir dezinfekuoti aplinkos (patalpų, daiktų, įrenginių) paviršiai, atlikta medicinos prietaisų dezinfekcija). </w:t>
            </w:r>
            <w:r w:rsidRPr="00531EEB">
              <w:rPr>
                <w:rFonts w:eastAsia="Calibri"/>
                <w:lang w:eastAsia="lt-LT" w:bidi="lt-LT"/>
              </w:rPr>
              <w:t xml:space="preserve">Pademonstruotas </w:t>
            </w:r>
            <w:r w:rsidRPr="00531EEB">
              <w:t xml:space="preserve">asmens sveikatos priežiūros įstaigų darbuotojų asmeninės apsaugos priemonių </w:t>
            </w:r>
            <w:r w:rsidRPr="00531EEB">
              <w:rPr>
                <w:rFonts w:eastAsia="Calibri"/>
                <w:lang w:eastAsia="lt-LT" w:bidi="lt-LT"/>
              </w:rPr>
              <w:t xml:space="preserve">(darbo drabužių, avalynės, rankų ir veido bei kvėpavimo takų apsaugos) naudojimas. Pademonstruota veiksmų seka, patyrus sąlytį su krauju ar kita potencialiai infekuota biologine medžiaga, </w:t>
            </w:r>
            <w:r w:rsidRPr="00531EEB">
              <w:rPr>
                <w:lang w:eastAsia="lt-LT"/>
              </w:rPr>
              <w:t xml:space="preserve">parinktos priemonės, naudojamos infekcijos, plintančios oro lašeliniu būdu, atveju. </w:t>
            </w:r>
            <w:r w:rsidRPr="00531EEB">
              <w:t xml:space="preserve">Paruoštos medicinos priemonės (prietaisai) ir gaminiai sterilizuoti, vadovaujantis gamintojo naudojimo instrukcijomis ir higienos normos reikalavimais. Vadovaujantis instrukcijomis sutvarkytos infekuotos ir neinfekuotos aštrios medicininės </w:t>
            </w:r>
            <w:proofErr w:type="spellStart"/>
            <w:r w:rsidRPr="00531EEB">
              <w:t>priermonės</w:t>
            </w:r>
            <w:proofErr w:type="spellEnd"/>
            <w:r w:rsidRPr="00531EEB">
              <w:t xml:space="preserve">, pagal medicininių atliekų tvarkymo reikalavimus sutvarkytos permirkusios krauju ar kitais kūno skysčiais atliekos, pašalintos nepavojingos medicininės atliekos. Paaiškinti infuzinės terapijos principai, infuzijai naudojami tirpalai ir jų naudojimo principai, lašelinės infuzijos procedūrų indikacijos ir komplikacijos. Pademonstruotas </w:t>
            </w:r>
            <w:r w:rsidRPr="00531EEB">
              <w:rPr>
                <w:rFonts w:eastAsia="Calibri"/>
                <w:lang w:eastAsia="lt-LT"/>
              </w:rPr>
              <w:t xml:space="preserve">slaugos specialisto informavimas apie infuzijos eigą, atsižvelgiant į lašėjimo greitį ir tirpalo likutį, </w:t>
            </w:r>
            <w:r w:rsidRPr="00531EEB">
              <w:rPr>
                <w:rFonts w:eastAsia="Calibri"/>
                <w:lang w:eastAsia="lt-LT" w:bidi="lt-LT"/>
              </w:rPr>
              <w:t>paciento subjektyvią savijautą</w:t>
            </w:r>
            <w:r w:rsidRPr="00531EEB">
              <w:rPr>
                <w:rFonts w:eastAsia="Calibri"/>
                <w:lang w:eastAsia="lt-LT"/>
              </w:rPr>
              <w:t xml:space="preserve">. </w:t>
            </w:r>
            <w:r w:rsidRPr="00531EEB">
              <w:rPr>
                <w:lang w:eastAsia="lt-LT"/>
              </w:rPr>
              <w:t xml:space="preserve">Pademonstruotas slaugos priemonių, kurių reikia slaugos veiksmams atlikti, grupavimas ir paruošimas, atsižvelgiant į ligos patogenezę, paciento amžių ir į paciento būklės sunkumą. </w:t>
            </w:r>
            <w:r w:rsidRPr="00531EEB">
              <w:t>Apibūdinti krikščioniškojo ir kitų religijų laidojimo papročiai. Paaiškinti slaugančiojo veiksmai mirus slaugomam asmeniui namuose ar ligoninėje. Pademonstruotas asistavimas, slaugos specialistui sutvarkant mirusįjį, laikantis higienos normų reikalavimų ir profesinės etikos principų.</w:t>
            </w:r>
          </w:p>
          <w:p w14:paraId="26FCB15D" w14:textId="77777777" w:rsidR="00214DD8" w:rsidRPr="00531EEB" w:rsidRDefault="004236C9" w:rsidP="006068D0">
            <w:pPr>
              <w:widowControl w:val="0"/>
              <w:jc w:val="both"/>
            </w:pPr>
            <w:r w:rsidRPr="00531EEB">
              <w:t>Darbo metu naudotos asmens apsaugos priemonės, laikytasi darbuotojų saugos ir sveikatos bei higienos normų reikalavimų. Po darbo sutvarkyta darbo vieta ir priemonės.</w:t>
            </w:r>
          </w:p>
        </w:tc>
      </w:tr>
      <w:tr w:rsidR="00531EEB" w:rsidRPr="00531EEB" w14:paraId="79CCC5BB" w14:textId="77777777" w:rsidTr="00822ACC">
        <w:trPr>
          <w:trHeight w:val="57"/>
          <w:jc w:val="center"/>
        </w:trPr>
        <w:tc>
          <w:tcPr>
            <w:tcW w:w="2972" w:type="dxa"/>
          </w:tcPr>
          <w:p w14:paraId="2431F32F" w14:textId="77777777" w:rsidR="00214DD8" w:rsidRPr="00531EEB" w:rsidRDefault="00214DD8" w:rsidP="006068D0">
            <w:pPr>
              <w:widowControl w:val="0"/>
              <w:pBdr>
                <w:top w:val="nil"/>
                <w:left w:val="nil"/>
                <w:bottom w:val="nil"/>
                <w:right w:val="nil"/>
                <w:between w:val="nil"/>
              </w:pBdr>
            </w:pPr>
            <w:r w:rsidRPr="00531EEB">
              <w:t>Reikalavimai mokymui skirtiems metodiniams ir materialiesiems ištekliams</w:t>
            </w:r>
          </w:p>
        </w:tc>
        <w:tc>
          <w:tcPr>
            <w:tcW w:w="12721" w:type="dxa"/>
            <w:gridSpan w:val="2"/>
          </w:tcPr>
          <w:p w14:paraId="2B4B137D" w14:textId="77777777" w:rsidR="00214DD8" w:rsidRPr="00531EEB" w:rsidRDefault="00214DD8"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medžiaga:</w:t>
            </w:r>
          </w:p>
          <w:p w14:paraId="7A376BD6" w14:textId="77777777" w:rsidR="00214DD8" w:rsidRPr="00531EEB" w:rsidRDefault="00214DD8" w:rsidP="006068D0">
            <w:pPr>
              <w:widowControl w:val="0"/>
              <w:numPr>
                <w:ilvl w:val="0"/>
                <w:numId w:val="1"/>
              </w:numPr>
              <w:pBdr>
                <w:top w:val="nil"/>
                <w:left w:val="nil"/>
                <w:bottom w:val="nil"/>
                <w:right w:val="nil"/>
                <w:between w:val="nil"/>
              </w:pBdr>
              <w:ind w:left="0" w:firstLine="0"/>
              <w:jc w:val="both"/>
            </w:pPr>
            <w:r w:rsidRPr="00531EEB">
              <w:t>Vadovėliai ir kita mokomoji medžiaga</w:t>
            </w:r>
          </w:p>
          <w:p w14:paraId="3B30F13F" w14:textId="77777777" w:rsidR="00214DD8" w:rsidRPr="00531EEB" w:rsidRDefault="00214DD8" w:rsidP="006068D0">
            <w:pPr>
              <w:widowControl w:val="0"/>
              <w:numPr>
                <w:ilvl w:val="0"/>
                <w:numId w:val="1"/>
              </w:numPr>
              <w:pBdr>
                <w:top w:val="nil"/>
                <w:left w:val="nil"/>
                <w:bottom w:val="nil"/>
                <w:right w:val="nil"/>
                <w:between w:val="nil"/>
              </w:pBdr>
              <w:ind w:left="0" w:firstLine="0"/>
              <w:jc w:val="both"/>
            </w:pPr>
            <w:r w:rsidRPr="00531EEB">
              <w:t>Teisės aktai, reglamentuojantys darbuotojų saugos ir sveikatos reikalavimus</w:t>
            </w:r>
          </w:p>
          <w:p w14:paraId="5FA3C524" w14:textId="77777777" w:rsidR="00214DD8" w:rsidRPr="00531EEB" w:rsidRDefault="00214DD8" w:rsidP="006068D0">
            <w:pPr>
              <w:widowControl w:val="0"/>
              <w:numPr>
                <w:ilvl w:val="0"/>
                <w:numId w:val="1"/>
              </w:numPr>
              <w:pBdr>
                <w:top w:val="nil"/>
                <w:left w:val="nil"/>
                <w:bottom w:val="nil"/>
                <w:right w:val="nil"/>
                <w:between w:val="nil"/>
              </w:pBdr>
              <w:ind w:left="0" w:firstLine="0"/>
              <w:jc w:val="both"/>
            </w:pPr>
            <w:r w:rsidRPr="00531EEB">
              <w:t>Slaugytojo padėjėjo kvalifikacinių reikalavimų aprašas</w:t>
            </w:r>
          </w:p>
          <w:p w14:paraId="28CEEC51" w14:textId="77777777" w:rsidR="00214DD8" w:rsidRPr="00531EEB" w:rsidRDefault="00214DD8" w:rsidP="006068D0">
            <w:pPr>
              <w:widowControl w:val="0"/>
              <w:numPr>
                <w:ilvl w:val="0"/>
                <w:numId w:val="1"/>
              </w:numPr>
              <w:pBdr>
                <w:top w:val="nil"/>
                <w:left w:val="nil"/>
                <w:bottom w:val="nil"/>
                <w:right w:val="nil"/>
                <w:between w:val="nil"/>
              </w:pBdr>
              <w:ind w:left="0" w:firstLine="0"/>
              <w:jc w:val="both"/>
            </w:pPr>
            <w:r w:rsidRPr="00531EEB">
              <w:t>Teisės aktai, reglamentuojantys sveikatos priežiūrą</w:t>
            </w:r>
          </w:p>
          <w:p w14:paraId="254CAB08" w14:textId="77777777" w:rsidR="00214DD8" w:rsidRPr="00531EEB" w:rsidRDefault="00214DD8" w:rsidP="006068D0">
            <w:pPr>
              <w:widowControl w:val="0"/>
              <w:numPr>
                <w:ilvl w:val="0"/>
                <w:numId w:val="1"/>
              </w:numPr>
              <w:pBdr>
                <w:top w:val="nil"/>
                <w:left w:val="nil"/>
                <w:bottom w:val="nil"/>
                <w:right w:val="nil"/>
                <w:between w:val="nil"/>
              </w:pBdr>
              <w:ind w:left="0" w:firstLine="0"/>
              <w:jc w:val="both"/>
            </w:pPr>
            <w:r w:rsidRPr="00531EEB">
              <w:t>Teisės aktai, reglamentuojantys žmogaus teises, laisves</w:t>
            </w:r>
          </w:p>
          <w:p w14:paraId="094A0FF3" w14:textId="77777777" w:rsidR="00214DD8" w:rsidRPr="00531EEB" w:rsidRDefault="00214DD8" w:rsidP="006068D0">
            <w:pPr>
              <w:widowControl w:val="0"/>
              <w:numPr>
                <w:ilvl w:val="0"/>
                <w:numId w:val="1"/>
              </w:numPr>
              <w:pBdr>
                <w:top w:val="nil"/>
                <w:left w:val="nil"/>
                <w:bottom w:val="nil"/>
                <w:right w:val="nil"/>
                <w:between w:val="nil"/>
              </w:pBdr>
              <w:ind w:left="0" w:firstLine="0"/>
              <w:jc w:val="both"/>
            </w:pPr>
            <w:r w:rsidRPr="00531EEB">
              <w:t>Dezinfekcijos priemonių naudojimo instrukcijos</w:t>
            </w:r>
          </w:p>
          <w:p w14:paraId="7952A009" w14:textId="77777777" w:rsidR="00214DD8" w:rsidRPr="00531EEB" w:rsidRDefault="00214DD8"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priemonės:</w:t>
            </w:r>
          </w:p>
          <w:p w14:paraId="71D27366" w14:textId="77777777" w:rsidR="00214DD8" w:rsidRPr="00531EEB" w:rsidRDefault="00214DD8" w:rsidP="006068D0">
            <w:pPr>
              <w:widowControl w:val="0"/>
              <w:numPr>
                <w:ilvl w:val="0"/>
                <w:numId w:val="1"/>
              </w:numPr>
              <w:pBdr>
                <w:top w:val="nil"/>
                <w:left w:val="nil"/>
                <w:bottom w:val="nil"/>
                <w:right w:val="nil"/>
                <w:between w:val="nil"/>
              </w:pBdr>
              <w:ind w:left="0" w:firstLine="0"/>
              <w:jc w:val="both"/>
            </w:pPr>
            <w:r w:rsidRPr="00531EEB">
              <w:t>Techninės priemonės mokymo(</w:t>
            </w:r>
            <w:proofErr w:type="spellStart"/>
            <w:r w:rsidRPr="00531EEB">
              <w:t>si</w:t>
            </w:r>
            <w:proofErr w:type="spellEnd"/>
            <w:r w:rsidRPr="00531EEB">
              <w:t>) medžiagai iliustruoti, vizualizuoti, pristatyti</w:t>
            </w:r>
          </w:p>
          <w:p w14:paraId="31A21341" w14:textId="77777777" w:rsidR="00C663E6" w:rsidRPr="00531EEB" w:rsidRDefault="00C663E6" w:rsidP="006068D0">
            <w:pPr>
              <w:widowControl w:val="0"/>
              <w:numPr>
                <w:ilvl w:val="0"/>
                <w:numId w:val="1"/>
              </w:numPr>
              <w:pBdr>
                <w:top w:val="nil"/>
                <w:left w:val="nil"/>
                <w:bottom w:val="nil"/>
                <w:right w:val="nil"/>
                <w:between w:val="nil"/>
              </w:pBdr>
              <w:tabs>
                <w:tab w:val="left" w:pos="316"/>
              </w:tabs>
              <w:ind w:left="0" w:firstLine="0"/>
              <w:jc w:val="both"/>
            </w:pPr>
            <w:r w:rsidRPr="00531EEB">
              <w:t>Žmogaus kūno ir žmogaus organizmo sistemų plakatai</w:t>
            </w:r>
          </w:p>
          <w:p w14:paraId="31C9808D" w14:textId="77777777" w:rsidR="00C663E6" w:rsidRPr="00531EEB" w:rsidRDefault="00C663E6" w:rsidP="006068D0">
            <w:pPr>
              <w:widowControl w:val="0"/>
              <w:numPr>
                <w:ilvl w:val="0"/>
                <w:numId w:val="1"/>
              </w:numPr>
              <w:pBdr>
                <w:top w:val="nil"/>
                <w:left w:val="nil"/>
                <w:bottom w:val="nil"/>
                <w:right w:val="nil"/>
                <w:between w:val="nil"/>
              </w:pBdr>
              <w:tabs>
                <w:tab w:val="left" w:pos="316"/>
              </w:tabs>
              <w:ind w:left="0" w:firstLine="0"/>
              <w:jc w:val="both"/>
            </w:pPr>
            <w:r w:rsidRPr="00531EEB">
              <w:lastRenderedPageBreak/>
              <w:t>Slaugos priemonės: tvarsčiai, skarelės, įklotai, sauskelnės, vienkartiniai paklotai, pakišamieji indai</w:t>
            </w:r>
          </w:p>
          <w:p w14:paraId="1A557632" w14:textId="77777777" w:rsidR="00C663E6" w:rsidRPr="00531EEB" w:rsidRDefault="00C663E6" w:rsidP="006068D0">
            <w:pPr>
              <w:widowControl w:val="0"/>
              <w:numPr>
                <w:ilvl w:val="0"/>
                <w:numId w:val="1"/>
              </w:numPr>
              <w:pBdr>
                <w:top w:val="nil"/>
                <w:left w:val="nil"/>
                <w:bottom w:val="nil"/>
                <w:right w:val="nil"/>
                <w:between w:val="nil"/>
              </w:pBdr>
              <w:tabs>
                <w:tab w:val="left" w:pos="316"/>
              </w:tabs>
              <w:ind w:left="0" w:firstLine="0"/>
              <w:jc w:val="both"/>
            </w:pPr>
            <w:r w:rsidRPr="00531EEB">
              <w:t>Valymo ir dezinfekavimo priemonės ir tirpalai</w:t>
            </w:r>
          </w:p>
          <w:p w14:paraId="5BA40EE4" w14:textId="77777777" w:rsidR="00214DD8" w:rsidRPr="00531EEB" w:rsidRDefault="00214DD8" w:rsidP="006068D0">
            <w:pPr>
              <w:widowControl w:val="0"/>
              <w:numPr>
                <w:ilvl w:val="0"/>
                <w:numId w:val="1"/>
              </w:numPr>
              <w:pBdr>
                <w:top w:val="nil"/>
                <w:left w:val="nil"/>
                <w:bottom w:val="nil"/>
                <w:right w:val="nil"/>
                <w:between w:val="nil"/>
              </w:pBdr>
              <w:ind w:left="0" w:firstLine="0"/>
              <w:jc w:val="both"/>
            </w:pPr>
            <w:r w:rsidRPr="00531EEB">
              <w:t>Infuzinei terapij</w:t>
            </w:r>
            <w:r w:rsidR="00C663E6" w:rsidRPr="00531EEB">
              <w:t>ai naudojamų tirpalų pavyzdžiai</w:t>
            </w:r>
          </w:p>
          <w:p w14:paraId="3FDC198B" w14:textId="77777777" w:rsidR="00C663E6" w:rsidRPr="00531EEB" w:rsidRDefault="00214DD8" w:rsidP="006068D0">
            <w:pPr>
              <w:widowControl w:val="0"/>
              <w:numPr>
                <w:ilvl w:val="0"/>
                <w:numId w:val="1"/>
              </w:numPr>
              <w:pBdr>
                <w:top w:val="nil"/>
                <w:left w:val="nil"/>
                <w:bottom w:val="nil"/>
                <w:right w:val="nil"/>
                <w:between w:val="nil"/>
              </w:pBdr>
              <w:ind w:left="0" w:firstLine="0"/>
              <w:jc w:val="both"/>
            </w:pPr>
            <w:r w:rsidRPr="00531EEB">
              <w:t>In</w:t>
            </w:r>
            <w:r w:rsidR="00EB2157" w:rsidRPr="00531EEB">
              <w:t>fuzijai naudojami</w:t>
            </w:r>
            <w:r w:rsidR="00C663E6" w:rsidRPr="00531EEB">
              <w:t xml:space="preserve"> prietaisai ir priemonė</w:t>
            </w:r>
            <w:r w:rsidRPr="00531EEB">
              <w:t>s</w:t>
            </w:r>
          </w:p>
        </w:tc>
      </w:tr>
      <w:tr w:rsidR="00531EEB" w:rsidRPr="00531EEB" w14:paraId="497F217F" w14:textId="77777777" w:rsidTr="00822ACC">
        <w:trPr>
          <w:trHeight w:val="57"/>
          <w:jc w:val="center"/>
        </w:trPr>
        <w:tc>
          <w:tcPr>
            <w:tcW w:w="2972" w:type="dxa"/>
          </w:tcPr>
          <w:p w14:paraId="3FCA87C7" w14:textId="77777777" w:rsidR="00214DD8" w:rsidRPr="00531EEB" w:rsidRDefault="00214DD8" w:rsidP="006068D0">
            <w:pPr>
              <w:widowControl w:val="0"/>
              <w:pBdr>
                <w:top w:val="nil"/>
                <w:left w:val="nil"/>
                <w:bottom w:val="nil"/>
                <w:right w:val="nil"/>
                <w:between w:val="nil"/>
              </w:pBdr>
            </w:pPr>
            <w:r w:rsidRPr="00531EEB">
              <w:lastRenderedPageBreak/>
              <w:t>Reikalavimai teorinio ir praktinio mokymo vietai</w:t>
            </w:r>
          </w:p>
        </w:tc>
        <w:tc>
          <w:tcPr>
            <w:tcW w:w="12721" w:type="dxa"/>
            <w:gridSpan w:val="2"/>
            <w:shd w:val="clear" w:color="auto" w:fill="auto"/>
          </w:tcPr>
          <w:p w14:paraId="57C7A60C" w14:textId="77777777" w:rsidR="00214DD8" w:rsidRPr="00531EEB" w:rsidRDefault="00214DD8" w:rsidP="006068D0">
            <w:pPr>
              <w:widowControl w:val="0"/>
              <w:jc w:val="both"/>
            </w:pPr>
            <w:r w:rsidRPr="00531EEB">
              <w:t>Klasė ar kita mokymui(</w:t>
            </w:r>
            <w:proofErr w:type="spellStart"/>
            <w:r w:rsidRPr="00531EEB">
              <w:t>si</w:t>
            </w:r>
            <w:proofErr w:type="spellEnd"/>
            <w:r w:rsidRPr="00531EEB">
              <w:t>) pritaikyta patalpa su techninėmis priemonėmis (kompiuteriu, vaizdo projektoriumi) mokymo(</w:t>
            </w:r>
            <w:proofErr w:type="spellStart"/>
            <w:r w:rsidRPr="00531EEB">
              <w:t>si</w:t>
            </w:r>
            <w:proofErr w:type="spellEnd"/>
            <w:r w:rsidRPr="00531EEB">
              <w:t>) medžiagai pateikti.</w:t>
            </w:r>
          </w:p>
          <w:p w14:paraId="213A0283" w14:textId="77777777" w:rsidR="003F39BC" w:rsidRPr="00531EEB" w:rsidRDefault="00214DD8" w:rsidP="006068D0">
            <w:pPr>
              <w:widowControl w:val="0"/>
              <w:jc w:val="both"/>
            </w:pPr>
            <w:r w:rsidRPr="00531EEB">
              <w:t>Praktinio mokymo klasė (patalpa), aprūpinta priemonėmis ir įranga, skirta darbo higieninės ir epidemiologinės priežiūros, sveikatos saugos reikalavimų demonstravimui: dezinfekcinėmis, higienos, valymo priemonėmis ir inventoriumi, darbo drabužiais, apsauginiais drabužiais, medicininėmis pirštinėmis asmeninėmis apsauginėmis priemonėmis;</w:t>
            </w:r>
            <w:r w:rsidR="00EB2157" w:rsidRPr="00531EEB">
              <w:t xml:space="preserve"> </w:t>
            </w:r>
            <w:r w:rsidRPr="00531EEB">
              <w:t>veninės infuzijos priemonėmis, infuzinių tirpalų pavyzdžiais; slaugos, reabilitacinėmis priemonėmis; manekenu, funkcin</w:t>
            </w:r>
            <w:r w:rsidR="003F39BC" w:rsidRPr="00531EEB">
              <w:t>e lova, specialiais čiužiniais, keltuvu,</w:t>
            </w:r>
            <w:r w:rsidR="00393D6B" w:rsidRPr="00531EEB">
              <w:t xml:space="preserve"> apatiniais ir viršutiniais rūbais,</w:t>
            </w:r>
            <w:r w:rsidR="003F39BC" w:rsidRPr="00531EEB">
              <w:t xml:space="preserve"> dokumentavimo formomis.</w:t>
            </w:r>
          </w:p>
        </w:tc>
      </w:tr>
      <w:tr w:rsidR="00214DD8" w:rsidRPr="00531EEB" w14:paraId="57DFAECD" w14:textId="77777777" w:rsidTr="00822ACC">
        <w:trPr>
          <w:trHeight w:val="57"/>
          <w:jc w:val="center"/>
        </w:trPr>
        <w:tc>
          <w:tcPr>
            <w:tcW w:w="2972" w:type="dxa"/>
          </w:tcPr>
          <w:p w14:paraId="2D34F109" w14:textId="77777777" w:rsidR="00214DD8" w:rsidRPr="00531EEB" w:rsidRDefault="00214DD8" w:rsidP="006068D0">
            <w:pPr>
              <w:widowControl w:val="0"/>
              <w:pBdr>
                <w:top w:val="nil"/>
                <w:left w:val="nil"/>
                <w:bottom w:val="nil"/>
                <w:right w:val="nil"/>
                <w:between w:val="nil"/>
              </w:pBdr>
            </w:pPr>
            <w:r w:rsidRPr="00531EEB">
              <w:t>Reikalavimai mokytojų dalykiniam pasirengimui (dalykinei kvalifikacijai)</w:t>
            </w:r>
          </w:p>
        </w:tc>
        <w:tc>
          <w:tcPr>
            <w:tcW w:w="12721" w:type="dxa"/>
            <w:gridSpan w:val="2"/>
            <w:shd w:val="clear" w:color="auto" w:fill="auto"/>
          </w:tcPr>
          <w:p w14:paraId="630FAF53" w14:textId="77777777" w:rsidR="00214DD8" w:rsidRPr="00531EEB" w:rsidRDefault="00214DD8" w:rsidP="006068D0">
            <w:pPr>
              <w:widowControl w:val="0"/>
              <w:jc w:val="both"/>
            </w:pPr>
            <w:r w:rsidRPr="00531EEB">
              <w:t>Modulį gali vesti mokytojas, turintis:</w:t>
            </w:r>
          </w:p>
          <w:p w14:paraId="6BC5E0CF" w14:textId="77777777" w:rsidR="00214DD8" w:rsidRPr="00531EEB" w:rsidRDefault="00214DD8" w:rsidP="006068D0">
            <w:pPr>
              <w:widowControl w:val="0"/>
              <w:jc w:val="both"/>
            </w:pPr>
            <w:r w:rsidRPr="00531E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4E675A" w14:textId="77777777" w:rsidR="00055AA0" w:rsidRPr="00531EEB" w:rsidRDefault="00214DD8" w:rsidP="006068D0">
            <w:pPr>
              <w:widowControl w:val="0"/>
              <w:pBdr>
                <w:top w:val="nil"/>
                <w:left w:val="nil"/>
                <w:bottom w:val="nil"/>
                <w:right w:val="nil"/>
                <w:between w:val="nil"/>
              </w:pBdr>
              <w:jc w:val="both"/>
            </w:pPr>
            <w:r w:rsidRPr="00531EEB">
              <w:t xml:space="preserve">2) </w:t>
            </w:r>
            <w:r w:rsidRPr="00531EEB">
              <w:rPr>
                <w:bCs/>
              </w:rPr>
              <w:t>slaugos ir akušerijos</w:t>
            </w:r>
            <w:r w:rsidR="00D9472D" w:rsidRPr="00531EEB">
              <w:rPr>
                <w:bCs/>
              </w:rPr>
              <w:t xml:space="preserve"> </w:t>
            </w:r>
            <w:r w:rsidR="00D9472D" w:rsidRPr="00531EEB">
              <w:t>ar visuomenės sveikatos</w:t>
            </w:r>
            <w:r w:rsidRPr="00531EEB">
              <w:t xml:space="preserve"> studijų krypties</w:t>
            </w:r>
            <w:r w:rsidR="00D9472D" w:rsidRPr="00531EEB">
              <w:t>,</w:t>
            </w:r>
            <w:r w:rsidRPr="00531EEB">
              <w:t xml:space="preserve"> ar lygiavertį išsilavinimą </w:t>
            </w:r>
            <w:r w:rsidR="00C75068" w:rsidRPr="00531EEB">
              <w:t>ir ne mažesnę kaip 3 metų bendrosios praktikos slaugytojo profesinės veiklos patirtį.</w:t>
            </w:r>
            <w:r w:rsidR="00321276" w:rsidRPr="00531EEB">
              <w:t xml:space="preserve"> </w:t>
            </w:r>
          </w:p>
        </w:tc>
      </w:tr>
    </w:tbl>
    <w:p w14:paraId="3B41D6C6" w14:textId="77777777" w:rsidR="00214DD8" w:rsidRPr="00531EEB" w:rsidRDefault="00214DD8" w:rsidP="006068D0">
      <w:pPr>
        <w:widowControl w:val="0"/>
        <w:rPr>
          <w:b/>
        </w:rPr>
      </w:pPr>
    </w:p>
    <w:p w14:paraId="67D93DC6" w14:textId="77777777" w:rsidR="00446DDE" w:rsidRPr="00531EEB" w:rsidRDefault="00446DDE" w:rsidP="006068D0">
      <w:pPr>
        <w:widowControl w:val="0"/>
        <w:rPr>
          <w:b/>
        </w:rPr>
      </w:pPr>
      <w:r w:rsidRPr="00531EEB">
        <w:rPr>
          <w:b/>
        </w:rPr>
        <w:br w:type="page"/>
      </w:r>
    </w:p>
    <w:p w14:paraId="1423B896" w14:textId="77777777" w:rsidR="0051191E" w:rsidRPr="00531EEB" w:rsidRDefault="000C361E" w:rsidP="006068D0">
      <w:pPr>
        <w:widowControl w:val="0"/>
        <w:jc w:val="center"/>
        <w:rPr>
          <w:b/>
        </w:rPr>
      </w:pPr>
      <w:r w:rsidRPr="00531EEB">
        <w:rPr>
          <w:b/>
        </w:rPr>
        <w:lastRenderedPageBreak/>
        <w:t>6.3. PASIRENKAMIEJI MODULIAI</w:t>
      </w:r>
    </w:p>
    <w:p w14:paraId="396D1C4C" w14:textId="77777777" w:rsidR="0051191E" w:rsidRPr="00531EEB" w:rsidRDefault="0051191E" w:rsidP="006068D0">
      <w:pPr>
        <w:widowControl w:val="0"/>
      </w:pPr>
    </w:p>
    <w:p w14:paraId="29E3663A" w14:textId="77777777" w:rsidR="0051191E" w:rsidRPr="00531EEB" w:rsidRDefault="000C361E" w:rsidP="006068D0">
      <w:pPr>
        <w:widowControl w:val="0"/>
        <w:rPr>
          <w:b/>
        </w:rPr>
      </w:pPr>
      <w:r w:rsidRPr="00531EEB">
        <w:rPr>
          <w:b/>
        </w:rPr>
        <w:t>Modulio pavadinimas – „Pagalba slaugos specialistui stiprinant paciento sveikatą ilgalaikėje slaugoje“</w:t>
      </w:r>
    </w:p>
    <w:tbl>
      <w:tblPr>
        <w:tblStyle w:val="af5"/>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31EEB" w:rsidRPr="00531EEB" w14:paraId="11F7AA21" w14:textId="77777777" w:rsidTr="003F14E9">
        <w:trPr>
          <w:trHeight w:val="57"/>
          <w:jc w:val="center"/>
        </w:trPr>
        <w:tc>
          <w:tcPr>
            <w:tcW w:w="2972" w:type="dxa"/>
          </w:tcPr>
          <w:p w14:paraId="13D59803" w14:textId="77777777" w:rsidR="0051191E" w:rsidRPr="00531EEB" w:rsidRDefault="000C361E" w:rsidP="006068D0">
            <w:pPr>
              <w:widowControl w:val="0"/>
              <w:pBdr>
                <w:top w:val="nil"/>
                <w:left w:val="nil"/>
                <w:bottom w:val="nil"/>
                <w:right w:val="nil"/>
                <w:between w:val="nil"/>
              </w:pBdr>
            </w:pPr>
            <w:r w:rsidRPr="00531EEB">
              <w:t>Valstybinis kodas</w:t>
            </w:r>
          </w:p>
        </w:tc>
        <w:tc>
          <w:tcPr>
            <w:tcW w:w="12721" w:type="dxa"/>
            <w:gridSpan w:val="2"/>
          </w:tcPr>
          <w:p w14:paraId="043575DF" w14:textId="77777777" w:rsidR="0051191E" w:rsidRPr="00531EEB" w:rsidRDefault="00E5204E" w:rsidP="006068D0">
            <w:pPr>
              <w:widowControl w:val="0"/>
              <w:pBdr>
                <w:top w:val="nil"/>
                <w:left w:val="nil"/>
                <w:bottom w:val="nil"/>
                <w:right w:val="nil"/>
                <w:between w:val="nil"/>
              </w:pBdr>
            </w:pPr>
            <w:r w:rsidRPr="000B7458">
              <w:rPr>
                <w:rFonts w:eastAsia="Calibri"/>
                <w:noProof/>
                <w:lang w:val="en-GB"/>
              </w:rPr>
              <w:t>409131324</w:t>
            </w:r>
          </w:p>
        </w:tc>
      </w:tr>
      <w:tr w:rsidR="00531EEB" w:rsidRPr="00531EEB" w14:paraId="48F87DD6" w14:textId="77777777" w:rsidTr="003F14E9">
        <w:trPr>
          <w:trHeight w:val="57"/>
          <w:jc w:val="center"/>
        </w:trPr>
        <w:tc>
          <w:tcPr>
            <w:tcW w:w="2972" w:type="dxa"/>
          </w:tcPr>
          <w:p w14:paraId="65467DB7" w14:textId="77777777" w:rsidR="0051191E" w:rsidRPr="00531EEB" w:rsidRDefault="000C361E" w:rsidP="006068D0">
            <w:pPr>
              <w:widowControl w:val="0"/>
              <w:pBdr>
                <w:top w:val="nil"/>
                <w:left w:val="nil"/>
                <w:bottom w:val="nil"/>
                <w:right w:val="nil"/>
                <w:between w:val="nil"/>
              </w:pBdr>
            </w:pPr>
            <w:r w:rsidRPr="00531EEB">
              <w:t>Modulio LTKS lygis</w:t>
            </w:r>
          </w:p>
        </w:tc>
        <w:tc>
          <w:tcPr>
            <w:tcW w:w="12721" w:type="dxa"/>
            <w:gridSpan w:val="2"/>
          </w:tcPr>
          <w:p w14:paraId="5C51CB7E" w14:textId="77777777" w:rsidR="0051191E" w:rsidRPr="00531EEB" w:rsidRDefault="000C361E" w:rsidP="006068D0">
            <w:pPr>
              <w:widowControl w:val="0"/>
              <w:pBdr>
                <w:top w:val="nil"/>
                <w:left w:val="nil"/>
                <w:bottom w:val="nil"/>
                <w:right w:val="nil"/>
                <w:between w:val="nil"/>
              </w:pBdr>
            </w:pPr>
            <w:r w:rsidRPr="00531EEB">
              <w:t>IV</w:t>
            </w:r>
          </w:p>
        </w:tc>
      </w:tr>
      <w:tr w:rsidR="00531EEB" w:rsidRPr="00531EEB" w14:paraId="5C0AC163" w14:textId="77777777" w:rsidTr="003F14E9">
        <w:trPr>
          <w:trHeight w:val="57"/>
          <w:jc w:val="center"/>
        </w:trPr>
        <w:tc>
          <w:tcPr>
            <w:tcW w:w="2972" w:type="dxa"/>
          </w:tcPr>
          <w:p w14:paraId="00004526" w14:textId="77777777" w:rsidR="0051191E" w:rsidRPr="00531EEB" w:rsidRDefault="000C361E" w:rsidP="006068D0">
            <w:pPr>
              <w:widowControl w:val="0"/>
              <w:pBdr>
                <w:top w:val="nil"/>
                <w:left w:val="nil"/>
                <w:bottom w:val="nil"/>
                <w:right w:val="nil"/>
                <w:between w:val="nil"/>
              </w:pBdr>
            </w:pPr>
            <w:r w:rsidRPr="00531EEB">
              <w:t>Apimtis mokymosi kreditais</w:t>
            </w:r>
          </w:p>
        </w:tc>
        <w:tc>
          <w:tcPr>
            <w:tcW w:w="12721" w:type="dxa"/>
            <w:gridSpan w:val="2"/>
          </w:tcPr>
          <w:p w14:paraId="25698472" w14:textId="77777777" w:rsidR="0051191E" w:rsidRPr="00531EEB" w:rsidRDefault="000C361E" w:rsidP="006068D0">
            <w:pPr>
              <w:widowControl w:val="0"/>
              <w:pBdr>
                <w:top w:val="nil"/>
                <w:left w:val="nil"/>
                <w:bottom w:val="nil"/>
                <w:right w:val="nil"/>
                <w:between w:val="nil"/>
              </w:pBdr>
            </w:pPr>
            <w:r w:rsidRPr="00531EEB">
              <w:t>5</w:t>
            </w:r>
          </w:p>
        </w:tc>
      </w:tr>
      <w:tr w:rsidR="00531EEB" w:rsidRPr="00531EEB" w14:paraId="6E5FF419" w14:textId="77777777" w:rsidTr="003F14E9">
        <w:trPr>
          <w:trHeight w:val="57"/>
          <w:jc w:val="center"/>
        </w:trPr>
        <w:tc>
          <w:tcPr>
            <w:tcW w:w="2972" w:type="dxa"/>
          </w:tcPr>
          <w:p w14:paraId="23A9CE87" w14:textId="77777777" w:rsidR="0051191E" w:rsidRPr="00531EEB" w:rsidRDefault="000C361E" w:rsidP="006068D0">
            <w:pPr>
              <w:widowControl w:val="0"/>
              <w:pBdr>
                <w:top w:val="nil"/>
                <w:left w:val="nil"/>
                <w:bottom w:val="nil"/>
                <w:right w:val="nil"/>
                <w:between w:val="nil"/>
              </w:pBdr>
            </w:pPr>
            <w:r w:rsidRPr="00531EEB">
              <w:t>Asmens pasirengimo mokytis modulyje reikalavimai (jei taikoma)</w:t>
            </w:r>
          </w:p>
        </w:tc>
        <w:tc>
          <w:tcPr>
            <w:tcW w:w="12721" w:type="dxa"/>
            <w:gridSpan w:val="2"/>
          </w:tcPr>
          <w:p w14:paraId="4464E989" w14:textId="77777777" w:rsidR="0051191E" w:rsidRPr="00531EEB" w:rsidRDefault="000C361E" w:rsidP="006068D0">
            <w:pPr>
              <w:widowControl w:val="0"/>
              <w:pBdr>
                <w:top w:val="nil"/>
                <w:left w:val="nil"/>
                <w:bottom w:val="nil"/>
                <w:right w:val="nil"/>
                <w:between w:val="nil"/>
              </w:pBdr>
            </w:pPr>
            <w:r w:rsidRPr="00531EEB">
              <w:t>Netaikoma</w:t>
            </w:r>
          </w:p>
        </w:tc>
      </w:tr>
      <w:tr w:rsidR="00531EEB" w:rsidRPr="00531EEB" w14:paraId="29FBF5C1" w14:textId="77777777" w:rsidTr="003F14E9">
        <w:trPr>
          <w:trHeight w:val="57"/>
          <w:jc w:val="center"/>
        </w:trPr>
        <w:tc>
          <w:tcPr>
            <w:tcW w:w="2972" w:type="dxa"/>
            <w:tcBorders>
              <w:bottom w:val="single" w:sz="4" w:space="0" w:color="000000"/>
            </w:tcBorders>
            <w:shd w:val="clear" w:color="auto" w:fill="F2F2F2"/>
          </w:tcPr>
          <w:p w14:paraId="72246049" w14:textId="77777777" w:rsidR="0051191E" w:rsidRPr="00531EEB" w:rsidRDefault="000C361E" w:rsidP="006068D0">
            <w:pPr>
              <w:widowControl w:val="0"/>
              <w:pBdr>
                <w:top w:val="nil"/>
                <w:left w:val="nil"/>
                <w:bottom w:val="nil"/>
                <w:right w:val="nil"/>
                <w:between w:val="nil"/>
              </w:pBdr>
            </w:pPr>
            <w:r w:rsidRPr="00531EEB">
              <w:t>Kompetencijos</w:t>
            </w:r>
          </w:p>
        </w:tc>
        <w:tc>
          <w:tcPr>
            <w:tcW w:w="3544" w:type="dxa"/>
            <w:shd w:val="clear" w:color="auto" w:fill="F2F2F2"/>
          </w:tcPr>
          <w:p w14:paraId="788EBE70" w14:textId="77777777" w:rsidR="0051191E" w:rsidRPr="00531EEB" w:rsidRDefault="000C361E" w:rsidP="006068D0">
            <w:pPr>
              <w:widowControl w:val="0"/>
              <w:pBdr>
                <w:top w:val="nil"/>
                <w:left w:val="nil"/>
                <w:bottom w:val="nil"/>
                <w:right w:val="nil"/>
                <w:between w:val="nil"/>
              </w:pBdr>
            </w:pPr>
            <w:r w:rsidRPr="00531EEB">
              <w:t>Mokymosi rezultatai</w:t>
            </w:r>
          </w:p>
        </w:tc>
        <w:tc>
          <w:tcPr>
            <w:tcW w:w="9177" w:type="dxa"/>
            <w:shd w:val="clear" w:color="auto" w:fill="F2F2F2"/>
          </w:tcPr>
          <w:p w14:paraId="172CBA83" w14:textId="77777777" w:rsidR="0051191E" w:rsidRPr="00531EEB" w:rsidRDefault="000C361E" w:rsidP="006068D0">
            <w:pPr>
              <w:widowControl w:val="0"/>
              <w:pBdr>
                <w:top w:val="nil"/>
                <w:left w:val="nil"/>
                <w:bottom w:val="nil"/>
                <w:right w:val="nil"/>
                <w:between w:val="nil"/>
              </w:pBdr>
            </w:pPr>
            <w:r w:rsidRPr="00531EEB">
              <w:t>Rekomenduojamas turinys mokymosi rezultatams pasiekti</w:t>
            </w:r>
          </w:p>
        </w:tc>
      </w:tr>
      <w:tr w:rsidR="00531EEB" w:rsidRPr="00531EEB" w14:paraId="35BDE509" w14:textId="77777777" w:rsidTr="003F14E9">
        <w:trPr>
          <w:trHeight w:val="57"/>
          <w:jc w:val="center"/>
        </w:trPr>
        <w:tc>
          <w:tcPr>
            <w:tcW w:w="2972" w:type="dxa"/>
            <w:vMerge w:val="restart"/>
          </w:tcPr>
          <w:p w14:paraId="420FAF80" w14:textId="77777777" w:rsidR="0051191E" w:rsidRPr="00531EEB" w:rsidRDefault="000C361E" w:rsidP="006068D0">
            <w:pPr>
              <w:widowControl w:val="0"/>
              <w:pBdr>
                <w:top w:val="nil"/>
                <w:left w:val="nil"/>
                <w:bottom w:val="nil"/>
                <w:right w:val="nil"/>
                <w:between w:val="nil"/>
              </w:pBdr>
            </w:pPr>
            <w:r w:rsidRPr="00531EEB">
              <w:t xml:space="preserve">1. </w:t>
            </w:r>
            <w:r w:rsidR="00AD5C65" w:rsidRPr="00531EEB">
              <w:t>Padėti slaugos specialistui formuoti pacientui sveikos gyvensenos įgūdžius.</w:t>
            </w:r>
          </w:p>
        </w:tc>
        <w:tc>
          <w:tcPr>
            <w:tcW w:w="3544" w:type="dxa"/>
          </w:tcPr>
          <w:p w14:paraId="6ECC98CA" w14:textId="77777777" w:rsidR="0051191E" w:rsidRPr="00531EEB" w:rsidRDefault="00E41597" w:rsidP="006068D0">
            <w:pPr>
              <w:widowControl w:val="0"/>
              <w:pBdr>
                <w:top w:val="nil"/>
                <w:left w:val="nil"/>
                <w:bottom w:val="nil"/>
                <w:right w:val="nil"/>
                <w:between w:val="nil"/>
              </w:pBdr>
              <w:rPr>
                <w:highlight w:val="yellow"/>
              </w:rPr>
            </w:pPr>
            <w:r w:rsidRPr="00531EEB">
              <w:t>1.</w:t>
            </w:r>
            <w:r w:rsidR="004F44CB" w:rsidRPr="00531EEB">
              <w:t>1</w:t>
            </w:r>
            <w:r w:rsidRPr="00531EEB">
              <w:t>. Apibūdinti sveikos gyvensenos principus</w:t>
            </w:r>
            <w:r w:rsidR="00907CB8" w:rsidRPr="00531EEB">
              <w:t xml:space="preserve"> ir sveikatos stiprinimui naudojamas priemones ir būdus</w:t>
            </w:r>
            <w:r w:rsidR="002D1FC7" w:rsidRPr="00531EEB">
              <w:t>.</w:t>
            </w:r>
          </w:p>
        </w:tc>
        <w:tc>
          <w:tcPr>
            <w:tcW w:w="9177" w:type="dxa"/>
          </w:tcPr>
          <w:p w14:paraId="3A0E6EAD" w14:textId="77777777" w:rsidR="00E41597" w:rsidRPr="00531EEB" w:rsidRDefault="00E41597" w:rsidP="006068D0">
            <w:pPr>
              <w:widowControl w:val="0"/>
              <w:rPr>
                <w:i/>
              </w:rPr>
            </w:pPr>
            <w:r w:rsidRPr="00531EEB">
              <w:rPr>
                <w:b/>
              </w:rPr>
              <w:t>Tema.</w:t>
            </w:r>
            <w:r w:rsidRPr="00531EEB">
              <w:t xml:space="preserve"> </w:t>
            </w:r>
            <w:r w:rsidRPr="00531EEB">
              <w:rPr>
                <w:b/>
                <w:i/>
              </w:rPr>
              <w:t>Sveikatą lemiantys veiksniai ir jų pasekmės</w:t>
            </w:r>
          </w:p>
          <w:p w14:paraId="56B8AEE6" w14:textId="77777777" w:rsidR="00E41597" w:rsidRPr="00531EEB" w:rsidRDefault="00E41597" w:rsidP="006068D0">
            <w:pPr>
              <w:widowControl w:val="0"/>
              <w:numPr>
                <w:ilvl w:val="0"/>
                <w:numId w:val="1"/>
              </w:numPr>
              <w:pBdr>
                <w:top w:val="nil"/>
                <w:left w:val="nil"/>
                <w:bottom w:val="nil"/>
                <w:right w:val="nil"/>
                <w:between w:val="nil"/>
              </w:pBdr>
              <w:ind w:left="0" w:firstLine="0"/>
            </w:pPr>
            <w:r w:rsidRPr="00531EEB">
              <w:t>Sveikata, sveikos gyvensenos principai</w:t>
            </w:r>
          </w:p>
          <w:p w14:paraId="061A9569" w14:textId="77777777" w:rsidR="00E41597" w:rsidRPr="00531EEB" w:rsidRDefault="00E41597" w:rsidP="006068D0">
            <w:pPr>
              <w:widowControl w:val="0"/>
              <w:numPr>
                <w:ilvl w:val="0"/>
                <w:numId w:val="1"/>
              </w:numPr>
              <w:pBdr>
                <w:top w:val="nil"/>
                <w:left w:val="nil"/>
                <w:bottom w:val="nil"/>
                <w:right w:val="nil"/>
                <w:between w:val="nil"/>
              </w:pBdr>
              <w:ind w:left="0" w:firstLine="0"/>
            </w:pPr>
            <w:r w:rsidRPr="00531EEB">
              <w:t>Sveikatą stiprinantys ir žalojantys veiksniai kiekviename žmogaus raidos etape</w:t>
            </w:r>
          </w:p>
          <w:p w14:paraId="44E2872E" w14:textId="77777777" w:rsidR="00E41597" w:rsidRPr="00531EEB" w:rsidRDefault="00E41597" w:rsidP="006068D0">
            <w:pPr>
              <w:widowControl w:val="0"/>
              <w:numPr>
                <w:ilvl w:val="0"/>
                <w:numId w:val="1"/>
              </w:numPr>
              <w:pBdr>
                <w:top w:val="nil"/>
                <w:left w:val="nil"/>
                <w:bottom w:val="nil"/>
                <w:right w:val="nil"/>
                <w:between w:val="nil"/>
              </w:pBdr>
              <w:ind w:left="0" w:firstLine="0"/>
            </w:pPr>
            <w:r w:rsidRPr="00531EEB">
              <w:t>Fizinio aktyvumo teigiamas poveikis sveikatai</w:t>
            </w:r>
          </w:p>
          <w:p w14:paraId="4168C5BB" w14:textId="77777777" w:rsidR="00E41597" w:rsidRPr="00531EEB" w:rsidRDefault="00E41597" w:rsidP="006068D0">
            <w:pPr>
              <w:widowControl w:val="0"/>
              <w:numPr>
                <w:ilvl w:val="0"/>
                <w:numId w:val="1"/>
              </w:numPr>
              <w:pBdr>
                <w:top w:val="nil"/>
                <w:left w:val="nil"/>
                <w:bottom w:val="nil"/>
                <w:right w:val="nil"/>
                <w:between w:val="nil"/>
              </w:pBdr>
              <w:ind w:left="0" w:firstLine="0"/>
            </w:pPr>
            <w:r w:rsidRPr="00531EEB">
              <w:t>Sveikos mitybos svarba sveikatai</w:t>
            </w:r>
          </w:p>
          <w:p w14:paraId="6B765E7D" w14:textId="77777777" w:rsidR="0053436B" w:rsidRPr="00531EEB" w:rsidRDefault="00E41597" w:rsidP="006068D0">
            <w:pPr>
              <w:widowControl w:val="0"/>
              <w:numPr>
                <w:ilvl w:val="0"/>
                <w:numId w:val="1"/>
              </w:numPr>
              <w:pBdr>
                <w:top w:val="nil"/>
                <w:left w:val="nil"/>
                <w:bottom w:val="nil"/>
                <w:right w:val="nil"/>
                <w:between w:val="nil"/>
              </w:pBdr>
              <w:ind w:left="0" w:firstLine="0"/>
            </w:pPr>
            <w:r w:rsidRPr="00531EEB">
              <w:t>Psichologinės gerovės reikšmė sveikatai</w:t>
            </w:r>
          </w:p>
          <w:p w14:paraId="3713CD28" w14:textId="77777777" w:rsidR="00FA7A2F" w:rsidRPr="00531EEB" w:rsidRDefault="00E41597" w:rsidP="006068D0">
            <w:pPr>
              <w:widowControl w:val="0"/>
              <w:numPr>
                <w:ilvl w:val="0"/>
                <w:numId w:val="1"/>
              </w:numPr>
              <w:pBdr>
                <w:top w:val="nil"/>
                <w:left w:val="nil"/>
                <w:bottom w:val="nil"/>
                <w:right w:val="nil"/>
                <w:between w:val="nil"/>
              </w:pBdr>
              <w:ind w:left="0" w:firstLine="0"/>
              <w:rPr>
                <w:b/>
              </w:rPr>
            </w:pPr>
            <w:r w:rsidRPr="00531EEB">
              <w:t>Žalingi įpročiai ir jų neigiamas poveikis organizmui</w:t>
            </w:r>
          </w:p>
          <w:p w14:paraId="0DB2592B" w14:textId="77777777" w:rsidR="00907CB8" w:rsidRPr="00531EEB" w:rsidRDefault="00907CB8" w:rsidP="006068D0">
            <w:pPr>
              <w:widowControl w:val="0"/>
              <w:rPr>
                <w:b/>
                <w:i/>
              </w:rPr>
            </w:pPr>
            <w:r w:rsidRPr="00531EEB">
              <w:rPr>
                <w:b/>
              </w:rPr>
              <w:t xml:space="preserve">Tema. </w:t>
            </w:r>
            <w:r w:rsidRPr="00531EEB">
              <w:rPr>
                <w:b/>
                <w:i/>
              </w:rPr>
              <w:t>Priemonės ir būdai sveikatos stiprinimui</w:t>
            </w:r>
          </w:p>
          <w:p w14:paraId="0E136DBD"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Mitybos įvairovė, maisto suderinamumo principai</w:t>
            </w:r>
          </w:p>
          <w:p w14:paraId="1A659818"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Ekologija ir ekologinių produktų pasirinkimo kriterijai</w:t>
            </w:r>
          </w:p>
          <w:p w14:paraId="46889F8B"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Eteriniai aliejai, jų naudojimas sveikatai stiprinti</w:t>
            </w:r>
          </w:p>
          <w:p w14:paraId="025D74A3"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Fizinio aktyvumo būdai</w:t>
            </w:r>
          </w:p>
          <w:p w14:paraId="56503C39"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Organizmo grūdinimo principai ir veiksmingos grūdinimo priemonės</w:t>
            </w:r>
          </w:p>
          <w:p w14:paraId="5F233A96"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Priemonės, padedančios įveikti žalingus įpročius</w:t>
            </w:r>
          </w:p>
          <w:p w14:paraId="658B8234" w14:textId="77777777" w:rsidR="00907CB8" w:rsidRPr="00531EEB" w:rsidRDefault="00907CB8" w:rsidP="006068D0">
            <w:pPr>
              <w:widowControl w:val="0"/>
              <w:rPr>
                <w:b/>
              </w:rPr>
            </w:pPr>
            <w:r w:rsidRPr="00531EEB">
              <w:rPr>
                <w:b/>
              </w:rPr>
              <w:t xml:space="preserve">Tema. </w:t>
            </w:r>
            <w:r w:rsidRPr="00531EEB">
              <w:rPr>
                <w:b/>
                <w:i/>
              </w:rPr>
              <w:t>Ekologiški vaistiniai augalai ir jų poveikis žmogaus organizmui</w:t>
            </w:r>
          </w:p>
          <w:p w14:paraId="340EEC71"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Ekologiškų vaistinių augalų reikšmė stiprinant sveikatą</w:t>
            </w:r>
          </w:p>
          <w:p w14:paraId="3B9185F0"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Dažniausiai vartojamų vaistinių augalų charakteristika pagal jų veikimo pobūdį</w:t>
            </w:r>
          </w:p>
          <w:p w14:paraId="58CC2EB0"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Vaistinių augalų renkamos dalys ir jų ekologiškos žaliavos auginimo, surinkimo bei paruošimo sąlygos</w:t>
            </w:r>
          </w:p>
          <w:p w14:paraId="2C28025C"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Lietuvos Raudonojoje knygoje įrašytos saugomų augalų rūšys, jų savybės</w:t>
            </w:r>
          </w:p>
          <w:p w14:paraId="15EF56E5" w14:textId="77777777" w:rsidR="00907CB8" w:rsidRPr="00531EEB" w:rsidRDefault="00907CB8" w:rsidP="006068D0">
            <w:pPr>
              <w:widowControl w:val="0"/>
              <w:rPr>
                <w:b/>
                <w:i/>
              </w:rPr>
            </w:pPr>
            <w:r w:rsidRPr="00531EEB">
              <w:rPr>
                <w:b/>
              </w:rPr>
              <w:t xml:space="preserve">Tema. </w:t>
            </w:r>
            <w:r w:rsidRPr="00531EEB">
              <w:rPr>
                <w:b/>
                <w:i/>
              </w:rPr>
              <w:t>Vaistinių augalų paruošimo principai ir vartojimo būdai</w:t>
            </w:r>
          </w:p>
          <w:p w14:paraId="19E55002"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Vaistinių augalų paruošimo principai vietiniam naudojimui</w:t>
            </w:r>
          </w:p>
          <w:p w14:paraId="0D3B14C7" w14:textId="77777777" w:rsidR="00907CB8" w:rsidRPr="00531EEB" w:rsidRDefault="00907CB8" w:rsidP="006068D0">
            <w:pPr>
              <w:widowControl w:val="0"/>
              <w:numPr>
                <w:ilvl w:val="0"/>
                <w:numId w:val="1"/>
              </w:numPr>
              <w:pBdr>
                <w:top w:val="nil"/>
                <w:left w:val="nil"/>
                <w:bottom w:val="nil"/>
                <w:right w:val="nil"/>
                <w:between w:val="nil"/>
              </w:pBdr>
              <w:ind w:left="0" w:firstLine="0"/>
            </w:pPr>
            <w:r w:rsidRPr="00531EEB">
              <w:t>Vaistinių augalų paruošimo principai vidiniam naudojimui per burną</w:t>
            </w:r>
          </w:p>
          <w:p w14:paraId="2E98C4AD" w14:textId="77777777" w:rsidR="0051191E" w:rsidRPr="00531EEB" w:rsidRDefault="00907CB8" w:rsidP="006068D0">
            <w:pPr>
              <w:widowControl w:val="0"/>
              <w:numPr>
                <w:ilvl w:val="0"/>
                <w:numId w:val="1"/>
              </w:numPr>
              <w:pBdr>
                <w:top w:val="nil"/>
                <w:left w:val="nil"/>
                <w:bottom w:val="nil"/>
                <w:right w:val="nil"/>
                <w:between w:val="nil"/>
              </w:pBdr>
              <w:ind w:left="0" w:firstLine="0"/>
            </w:pPr>
            <w:r w:rsidRPr="00531EEB">
              <w:t>Vaistinių augalų paruošimo principai vidiniam naudojimui per kvėpavimo takus</w:t>
            </w:r>
          </w:p>
        </w:tc>
      </w:tr>
      <w:tr w:rsidR="00531EEB" w:rsidRPr="00531EEB" w14:paraId="6B647A80" w14:textId="77777777" w:rsidTr="003F14E9">
        <w:trPr>
          <w:trHeight w:val="57"/>
          <w:jc w:val="center"/>
        </w:trPr>
        <w:tc>
          <w:tcPr>
            <w:tcW w:w="2972" w:type="dxa"/>
            <w:vMerge/>
          </w:tcPr>
          <w:p w14:paraId="510848FC" w14:textId="77777777" w:rsidR="0051191E" w:rsidRPr="00531EEB" w:rsidRDefault="0051191E" w:rsidP="006068D0">
            <w:pPr>
              <w:widowControl w:val="0"/>
              <w:pBdr>
                <w:top w:val="nil"/>
                <w:left w:val="nil"/>
                <w:bottom w:val="nil"/>
                <w:right w:val="nil"/>
                <w:between w:val="nil"/>
              </w:pBdr>
              <w:rPr>
                <w:b/>
                <w:i/>
              </w:rPr>
            </w:pPr>
          </w:p>
        </w:tc>
        <w:tc>
          <w:tcPr>
            <w:tcW w:w="3544" w:type="dxa"/>
          </w:tcPr>
          <w:p w14:paraId="45E4C6A9" w14:textId="77777777" w:rsidR="0051191E" w:rsidRPr="00531EEB" w:rsidRDefault="0053436B" w:rsidP="006068D0">
            <w:pPr>
              <w:widowControl w:val="0"/>
              <w:pBdr>
                <w:top w:val="nil"/>
                <w:left w:val="nil"/>
                <w:bottom w:val="nil"/>
                <w:right w:val="nil"/>
                <w:between w:val="nil"/>
              </w:pBdr>
            </w:pPr>
            <w:r w:rsidRPr="00531EEB">
              <w:t>1.</w:t>
            </w:r>
            <w:r w:rsidR="00FC2984" w:rsidRPr="00531EEB">
              <w:t>2</w:t>
            </w:r>
            <w:r w:rsidRPr="00531EEB">
              <w:t xml:space="preserve">. </w:t>
            </w:r>
            <w:r w:rsidR="00AD5C65" w:rsidRPr="00531EEB">
              <w:t xml:space="preserve">Padėti slaugos specialistui taikyti sveikatos stiprinimui naudojamas priemones, laikantis </w:t>
            </w:r>
            <w:r w:rsidR="005A42E5" w:rsidRPr="00531EEB">
              <w:rPr>
                <w:bCs/>
              </w:rPr>
              <w:t xml:space="preserve">darbuotojų saugos ir sveikatos </w:t>
            </w:r>
            <w:r w:rsidR="00652B0A" w:rsidRPr="00531EEB">
              <w:t>bei</w:t>
            </w:r>
            <w:r w:rsidR="005A42E5" w:rsidRPr="00531EEB">
              <w:t xml:space="preserve"> higienos normos reikalavimų.</w:t>
            </w:r>
          </w:p>
        </w:tc>
        <w:tc>
          <w:tcPr>
            <w:tcW w:w="9177" w:type="dxa"/>
          </w:tcPr>
          <w:p w14:paraId="74A6166F" w14:textId="77777777" w:rsidR="00FA7A2F" w:rsidRPr="00531EEB" w:rsidRDefault="0053436B" w:rsidP="006068D0">
            <w:pPr>
              <w:widowControl w:val="0"/>
              <w:rPr>
                <w:b/>
                <w:i/>
              </w:rPr>
            </w:pPr>
            <w:r w:rsidRPr="00531EEB">
              <w:rPr>
                <w:b/>
              </w:rPr>
              <w:t xml:space="preserve">Tema. </w:t>
            </w:r>
            <w:r w:rsidRPr="00531EEB">
              <w:rPr>
                <w:b/>
                <w:i/>
              </w:rPr>
              <w:t>Prevencinių priemonių ir būdų, skirtų stiprinti sveikatą, taikymas</w:t>
            </w:r>
          </w:p>
          <w:p w14:paraId="22B7A6BF" w14:textId="77777777" w:rsidR="0053436B" w:rsidRPr="00531EEB" w:rsidRDefault="0053436B" w:rsidP="006068D0">
            <w:pPr>
              <w:widowControl w:val="0"/>
              <w:numPr>
                <w:ilvl w:val="0"/>
                <w:numId w:val="1"/>
              </w:numPr>
              <w:pBdr>
                <w:top w:val="nil"/>
                <w:left w:val="nil"/>
                <w:bottom w:val="nil"/>
                <w:right w:val="nil"/>
                <w:between w:val="nil"/>
              </w:pBdr>
              <w:ind w:left="0" w:firstLine="0"/>
            </w:pPr>
            <w:r w:rsidRPr="00531EEB">
              <w:t>Sveikos gyvensenos plano sudarymas, atsižvelgiant į paciento amžiaus grupę, pritaikant prevencines priemones ir būdus</w:t>
            </w:r>
          </w:p>
          <w:p w14:paraId="7A84C221" w14:textId="77777777" w:rsidR="0053436B" w:rsidRPr="00531EEB" w:rsidRDefault="0053436B" w:rsidP="006068D0">
            <w:pPr>
              <w:widowControl w:val="0"/>
              <w:numPr>
                <w:ilvl w:val="0"/>
                <w:numId w:val="1"/>
              </w:numPr>
              <w:pBdr>
                <w:top w:val="nil"/>
                <w:left w:val="nil"/>
                <w:bottom w:val="nil"/>
                <w:right w:val="nil"/>
                <w:between w:val="nil"/>
              </w:pBdr>
              <w:ind w:left="0" w:firstLine="0"/>
            </w:pPr>
            <w:r w:rsidRPr="00531EEB">
              <w:t>Sveikos gyvensenos plano sudarymas, atsižvelgiant į paciento kūno masę, pritaikant prevencines priemones ir būdus</w:t>
            </w:r>
          </w:p>
          <w:p w14:paraId="52185689" w14:textId="77777777" w:rsidR="0053436B" w:rsidRPr="00531EEB" w:rsidRDefault="0053436B" w:rsidP="006068D0">
            <w:pPr>
              <w:widowControl w:val="0"/>
              <w:numPr>
                <w:ilvl w:val="0"/>
                <w:numId w:val="1"/>
              </w:numPr>
              <w:pBdr>
                <w:top w:val="nil"/>
                <w:left w:val="nil"/>
                <w:bottom w:val="nil"/>
                <w:right w:val="nil"/>
                <w:between w:val="nil"/>
              </w:pBdr>
              <w:ind w:left="0" w:firstLine="0"/>
            </w:pPr>
            <w:r w:rsidRPr="00531EEB">
              <w:t>Sveikos mitybos rekomendacijų sudarymas, atsižvelgiant į paciento mitybos įpročius, pritaikant prevencines priemones ir būdus</w:t>
            </w:r>
          </w:p>
          <w:p w14:paraId="0ABCAB00" w14:textId="77777777" w:rsidR="0051191E" w:rsidRPr="00531EEB" w:rsidRDefault="0053436B" w:rsidP="006068D0">
            <w:pPr>
              <w:widowControl w:val="0"/>
              <w:numPr>
                <w:ilvl w:val="0"/>
                <w:numId w:val="1"/>
              </w:numPr>
              <w:pBdr>
                <w:top w:val="nil"/>
                <w:left w:val="nil"/>
                <w:bottom w:val="nil"/>
                <w:right w:val="nil"/>
                <w:between w:val="nil"/>
              </w:pBdr>
              <w:ind w:left="0" w:firstLine="0"/>
              <w:rPr>
                <w:b/>
              </w:rPr>
            </w:pPr>
            <w:r w:rsidRPr="00531EEB">
              <w:t>Sveikos gyvensenos plano sudarymas, atsižvelgiant į paciento judėjimo režimą, pritaikant prevencines priemones ir būdus</w:t>
            </w:r>
          </w:p>
          <w:p w14:paraId="02F8E1B1" w14:textId="77777777" w:rsidR="002A42E7" w:rsidRPr="00531EEB" w:rsidRDefault="002A42E7" w:rsidP="006068D0">
            <w:pPr>
              <w:widowControl w:val="0"/>
              <w:pBdr>
                <w:top w:val="nil"/>
                <w:left w:val="nil"/>
                <w:bottom w:val="nil"/>
                <w:right w:val="nil"/>
                <w:between w:val="nil"/>
              </w:pBdr>
              <w:rPr>
                <w:b/>
                <w:bCs/>
                <w:i/>
                <w:iCs/>
              </w:rPr>
            </w:pPr>
            <w:r w:rsidRPr="00531EEB">
              <w:rPr>
                <w:b/>
                <w:bCs/>
                <w:iCs/>
              </w:rPr>
              <w:t>Tema</w:t>
            </w:r>
            <w:r w:rsidRPr="00531EEB">
              <w:rPr>
                <w:b/>
                <w:bCs/>
                <w:i/>
                <w:iCs/>
              </w:rPr>
              <w:t>. Prevencinių priemonių ir būdų taikymas, atsižvelgiant į paciento negalią</w:t>
            </w:r>
          </w:p>
          <w:p w14:paraId="20F6E9BE" w14:textId="77777777" w:rsidR="002A42E7" w:rsidRPr="00531EEB" w:rsidRDefault="002A42E7" w:rsidP="006068D0">
            <w:pPr>
              <w:widowControl w:val="0"/>
              <w:numPr>
                <w:ilvl w:val="0"/>
                <w:numId w:val="1"/>
              </w:numPr>
              <w:pBdr>
                <w:top w:val="nil"/>
                <w:left w:val="nil"/>
                <w:bottom w:val="nil"/>
                <w:right w:val="nil"/>
                <w:between w:val="nil"/>
              </w:pBdr>
              <w:ind w:left="0" w:firstLine="0"/>
            </w:pPr>
            <w:r w:rsidRPr="00531EEB">
              <w:t xml:space="preserve">Sveikos gyvensenos plano sudarymas, atsižvelgiant į paciento </w:t>
            </w:r>
            <w:r w:rsidR="004D6A86" w:rsidRPr="00531EEB">
              <w:t>psicho</w:t>
            </w:r>
            <w:r w:rsidR="00BE4EA1" w:rsidRPr="00531EEB">
              <w:t>socialinę</w:t>
            </w:r>
            <w:r w:rsidRPr="00531EEB">
              <w:t xml:space="preserve"> negalią, pritaikant prevencines priemones ir būdus</w:t>
            </w:r>
          </w:p>
          <w:p w14:paraId="3B71D878" w14:textId="77777777" w:rsidR="002A42E7" w:rsidRPr="00531EEB" w:rsidRDefault="002A42E7" w:rsidP="006068D0">
            <w:pPr>
              <w:widowControl w:val="0"/>
              <w:numPr>
                <w:ilvl w:val="0"/>
                <w:numId w:val="1"/>
              </w:numPr>
              <w:pBdr>
                <w:top w:val="nil"/>
                <w:left w:val="nil"/>
                <w:bottom w:val="nil"/>
                <w:right w:val="nil"/>
                <w:between w:val="nil"/>
              </w:pBdr>
              <w:ind w:left="0" w:firstLine="0"/>
            </w:pPr>
            <w:r w:rsidRPr="00531EEB">
              <w:t>Sveikos gyvensenos plano sudarymas, atsižvelgiant į paciento judėjimo negalią, pritaikant prevencines priemones ir būdus</w:t>
            </w:r>
          </w:p>
          <w:p w14:paraId="198A5826" w14:textId="77777777" w:rsidR="00BE4EA1" w:rsidRPr="00531EEB" w:rsidRDefault="002A42E7" w:rsidP="006068D0">
            <w:pPr>
              <w:widowControl w:val="0"/>
              <w:numPr>
                <w:ilvl w:val="0"/>
                <w:numId w:val="1"/>
              </w:numPr>
              <w:pBdr>
                <w:top w:val="nil"/>
                <w:left w:val="nil"/>
                <w:bottom w:val="nil"/>
                <w:right w:val="nil"/>
                <w:between w:val="nil"/>
              </w:pBdr>
              <w:ind w:left="0" w:firstLine="0"/>
            </w:pPr>
            <w:r w:rsidRPr="00531EEB">
              <w:t>Sveikos mitybos rekomendacijų sudarymas, atsižvelgiant į regos, klausos ir kalbos negalią</w:t>
            </w:r>
            <w:r w:rsidR="00301E73" w:rsidRPr="00531EEB">
              <w:t>,</w:t>
            </w:r>
            <w:r w:rsidRPr="00531EEB">
              <w:t xml:space="preserve"> pritaikant prevencines priemones ir būdus</w:t>
            </w:r>
          </w:p>
        </w:tc>
      </w:tr>
      <w:tr w:rsidR="00531EEB" w:rsidRPr="00531EEB" w14:paraId="2C7A60AD" w14:textId="77777777" w:rsidTr="003F14E9">
        <w:trPr>
          <w:trHeight w:val="57"/>
          <w:jc w:val="center"/>
        </w:trPr>
        <w:tc>
          <w:tcPr>
            <w:tcW w:w="2972" w:type="dxa"/>
            <w:vMerge/>
          </w:tcPr>
          <w:p w14:paraId="08BC7265" w14:textId="77777777" w:rsidR="0051191E" w:rsidRPr="00531EEB" w:rsidRDefault="0051191E" w:rsidP="006068D0">
            <w:pPr>
              <w:widowControl w:val="0"/>
              <w:pBdr>
                <w:top w:val="nil"/>
                <w:left w:val="nil"/>
                <w:bottom w:val="nil"/>
                <w:right w:val="nil"/>
                <w:between w:val="nil"/>
              </w:pBdr>
              <w:rPr>
                <w:b/>
              </w:rPr>
            </w:pPr>
          </w:p>
        </w:tc>
        <w:tc>
          <w:tcPr>
            <w:tcW w:w="3544" w:type="dxa"/>
          </w:tcPr>
          <w:p w14:paraId="407D43C4" w14:textId="77777777" w:rsidR="0051191E" w:rsidRPr="00531EEB" w:rsidRDefault="00FC2984" w:rsidP="006068D0">
            <w:pPr>
              <w:widowControl w:val="0"/>
              <w:pBdr>
                <w:top w:val="nil"/>
                <w:left w:val="nil"/>
                <w:bottom w:val="nil"/>
                <w:right w:val="nil"/>
                <w:between w:val="nil"/>
              </w:pBdr>
            </w:pPr>
            <w:r w:rsidRPr="00531EEB">
              <w:t>1.</w:t>
            </w:r>
            <w:r w:rsidR="00ED74FF" w:rsidRPr="00531EEB">
              <w:t>3</w:t>
            </w:r>
            <w:r w:rsidR="00AD5C65" w:rsidRPr="00531EEB">
              <w:t xml:space="preserve">. Padėti slaugos specialistui paruošti vaistinių augalų arbatas, nuovirus, pavilgus, kompresus ir eterinius aliejus, laikantis </w:t>
            </w:r>
            <w:r w:rsidR="005A42E5" w:rsidRPr="00531EEB">
              <w:rPr>
                <w:bCs/>
              </w:rPr>
              <w:t xml:space="preserve">darbuotojų saugos ir sveikatos </w:t>
            </w:r>
            <w:r w:rsidR="00652B0A" w:rsidRPr="00531EEB">
              <w:t>bei</w:t>
            </w:r>
            <w:r w:rsidR="005A42E5" w:rsidRPr="00531EEB">
              <w:t xml:space="preserve"> higienos normos reikalavimų.</w:t>
            </w:r>
          </w:p>
        </w:tc>
        <w:tc>
          <w:tcPr>
            <w:tcW w:w="9177" w:type="dxa"/>
          </w:tcPr>
          <w:p w14:paraId="209D7D16" w14:textId="77777777" w:rsidR="00FC2984" w:rsidRPr="00531EEB" w:rsidRDefault="00FC2984" w:rsidP="006068D0">
            <w:pPr>
              <w:widowControl w:val="0"/>
              <w:rPr>
                <w:b/>
                <w:i/>
              </w:rPr>
            </w:pPr>
            <w:r w:rsidRPr="00531EEB">
              <w:rPr>
                <w:b/>
              </w:rPr>
              <w:t xml:space="preserve">Tema. </w:t>
            </w:r>
            <w:r w:rsidRPr="00531EEB">
              <w:rPr>
                <w:b/>
                <w:i/>
              </w:rPr>
              <w:t>Vaistinių augalų arbatų, nuovirų ir eterinių aliejų paruošimas</w:t>
            </w:r>
          </w:p>
          <w:p w14:paraId="54D48863" w14:textId="77777777" w:rsidR="00FC2984" w:rsidRPr="00531EEB" w:rsidRDefault="00FC2984" w:rsidP="006068D0">
            <w:pPr>
              <w:widowControl w:val="0"/>
              <w:numPr>
                <w:ilvl w:val="0"/>
                <w:numId w:val="1"/>
              </w:numPr>
              <w:pBdr>
                <w:top w:val="nil"/>
                <w:left w:val="nil"/>
                <w:bottom w:val="nil"/>
                <w:right w:val="nil"/>
                <w:between w:val="nil"/>
              </w:pBdr>
              <w:ind w:left="0" w:firstLine="0"/>
            </w:pPr>
            <w:r w:rsidRPr="00531EEB">
              <w:t>Vaistinių augalų arbatų paruošimas pagal slaugos specialisto pateiktą instrukciją</w:t>
            </w:r>
          </w:p>
          <w:p w14:paraId="78811E2B" w14:textId="77777777" w:rsidR="00FC2984" w:rsidRPr="00531EEB" w:rsidRDefault="00FC2984" w:rsidP="006068D0">
            <w:pPr>
              <w:widowControl w:val="0"/>
              <w:numPr>
                <w:ilvl w:val="0"/>
                <w:numId w:val="1"/>
              </w:numPr>
              <w:pBdr>
                <w:top w:val="nil"/>
                <w:left w:val="nil"/>
                <w:bottom w:val="nil"/>
                <w:right w:val="nil"/>
                <w:between w:val="nil"/>
              </w:pBdr>
              <w:ind w:left="0" w:firstLine="0"/>
            </w:pPr>
            <w:r w:rsidRPr="00531EEB">
              <w:t>Vaistinių augalų nuovirų paruošimas pagal slaugos specialisto pateiktą instrukciją</w:t>
            </w:r>
          </w:p>
          <w:p w14:paraId="0C6F6085" w14:textId="77777777" w:rsidR="00727BFA" w:rsidRPr="00531EEB" w:rsidRDefault="00FC2984" w:rsidP="006068D0">
            <w:pPr>
              <w:widowControl w:val="0"/>
              <w:numPr>
                <w:ilvl w:val="0"/>
                <w:numId w:val="1"/>
              </w:numPr>
              <w:pBdr>
                <w:top w:val="nil"/>
                <w:left w:val="nil"/>
                <w:bottom w:val="nil"/>
                <w:right w:val="nil"/>
                <w:between w:val="nil"/>
              </w:pBdr>
              <w:ind w:left="0" w:firstLine="0"/>
            </w:pPr>
            <w:r w:rsidRPr="00531EEB">
              <w:t>Eterinių aliejų paruošimas pagal slaugos specialisto pateiktą instrukciją</w:t>
            </w:r>
          </w:p>
          <w:p w14:paraId="27D67C66" w14:textId="77777777" w:rsidR="0051191E" w:rsidRPr="00531EEB" w:rsidRDefault="00FC2984" w:rsidP="006068D0">
            <w:pPr>
              <w:widowControl w:val="0"/>
              <w:numPr>
                <w:ilvl w:val="0"/>
                <w:numId w:val="1"/>
              </w:numPr>
              <w:pBdr>
                <w:top w:val="nil"/>
                <w:left w:val="nil"/>
                <w:bottom w:val="nil"/>
                <w:right w:val="nil"/>
                <w:between w:val="nil"/>
              </w:pBdr>
              <w:ind w:left="0" w:firstLine="0"/>
            </w:pPr>
            <w:r w:rsidRPr="00531EEB">
              <w:t>Aplinkos ir priemonių sutvarkymas po vaistinių augalų arbatų, nuovirų ir eterinių aliejų paruošimo ir panaudojimo</w:t>
            </w:r>
          </w:p>
          <w:p w14:paraId="6A6F23BA" w14:textId="77777777" w:rsidR="00FC2984" w:rsidRPr="00531EEB" w:rsidRDefault="00FC2984" w:rsidP="006068D0">
            <w:pPr>
              <w:widowControl w:val="0"/>
              <w:rPr>
                <w:b/>
                <w:i/>
              </w:rPr>
            </w:pPr>
            <w:r w:rsidRPr="00531EEB">
              <w:rPr>
                <w:b/>
              </w:rPr>
              <w:t xml:space="preserve">Tema. </w:t>
            </w:r>
            <w:r w:rsidRPr="00531EEB">
              <w:rPr>
                <w:b/>
                <w:i/>
              </w:rPr>
              <w:t>Vaistinių augalų pavilgų ir kompresų paruošimas</w:t>
            </w:r>
          </w:p>
          <w:p w14:paraId="44BA8C22" w14:textId="77777777" w:rsidR="00FC2984" w:rsidRPr="00531EEB" w:rsidRDefault="00FC2984" w:rsidP="006068D0">
            <w:pPr>
              <w:widowControl w:val="0"/>
              <w:numPr>
                <w:ilvl w:val="0"/>
                <w:numId w:val="1"/>
              </w:numPr>
              <w:pBdr>
                <w:top w:val="nil"/>
                <w:left w:val="nil"/>
                <w:bottom w:val="nil"/>
                <w:right w:val="nil"/>
                <w:between w:val="nil"/>
              </w:pBdr>
              <w:ind w:left="0" w:firstLine="0"/>
            </w:pPr>
            <w:r w:rsidRPr="00531EEB">
              <w:t>Vaistinių augalų pavilgų paruošimas pagal slaugos specialisto pateiktą instrukciją</w:t>
            </w:r>
          </w:p>
          <w:p w14:paraId="439ECDF7" w14:textId="77777777" w:rsidR="00FC2984" w:rsidRPr="00531EEB" w:rsidRDefault="00FC2984" w:rsidP="006068D0">
            <w:pPr>
              <w:widowControl w:val="0"/>
              <w:numPr>
                <w:ilvl w:val="0"/>
                <w:numId w:val="1"/>
              </w:numPr>
              <w:pBdr>
                <w:top w:val="nil"/>
                <w:left w:val="nil"/>
                <w:bottom w:val="nil"/>
                <w:right w:val="nil"/>
                <w:between w:val="nil"/>
              </w:pBdr>
              <w:ind w:left="0" w:firstLine="0"/>
            </w:pPr>
            <w:r w:rsidRPr="00531EEB">
              <w:t>Vaistinių augalų kompresų paruošimas pagal slaugos specialisto pateiktą instrukciją</w:t>
            </w:r>
          </w:p>
          <w:p w14:paraId="3E505FDC" w14:textId="77777777" w:rsidR="00FC2984" w:rsidRPr="00531EEB" w:rsidRDefault="00FC2984" w:rsidP="006068D0">
            <w:pPr>
              <w:widowControl w:val="0"/>
              <w:numPr>
                <w:ilvl w:val="0"/>
                <w:numId w:val="1"/>
              </w:numPr>
              <w:pBdr>
                <w:top w:val="nil"/>
                <w:left w:val="nil"/>
                <w:bottom w:val="nil"/>
                <w:right w:val="nil"/>
                <w:between w:val="nil"/>
              </w:pBdr>
              <w:ind w:left="0" w:firstLine="0"/>
            </w:pPr>
            <w:r w:rsidRPr="00531EEB">
              <w:t>Aplinkos ir priemonių sutvarkymas po vaistinių augalų pavilgų ir kompresų paruošimo ir panaudojimo</w:t>
            </w:r>
          </w:p>
        </w:tc>
      </w:tr>
      <w:tr w:rsidR="00531EEB" w:rsidRPr="00531EEB" w14:paraId="07E771EA" w14:textId="77777777" w:rsidTr="003F14E9">
        <w:trPr>
          <w:trHeight w:val="57"/>
          <w:jc w:val="center"/>
        </w:trPr>
        <w:tc>
          <w:tcPr>
            <w:tcW w:w="2972" w:type="dxa"/>
            <w:vMerge/>
          </w:tcPr>
          <w:p w14:paraId="6DDB99F2" w14:textId="77777777" w:rsidR="00ED74FF" w:rsidRPr="00531EEB" w:rsidRDefault="00ED74FF" w:rsidP="006068D0">
            <w:pPr>
              <w:widowControl w:val="0"/>
              <w:pBdr>
                <w:top w:val="nil"/>
                <w:left w:val="nil"/>
                <w:bottom w:val="nil"/>
                <w:right w:val="nil"/>
                <w:between w:val="nil"/>
              </w:pBdr>
            </w:pPr>
          </w:p>
        </w:tc>
        <w:tc>
          <w:tcPr>
            <w:tcW w:w="3544" w:type="dxa"/>
          </w:tcPr>
          <w:p w14:paraId="1CADD599" w14:textId="77777777" w:rsidR="003F14E9" w:rsidRPr="00531EEB" w:rsidRDefault="00ED74FF" w:rsidP="006068D0">
            <w:pPr>
              <w:widowControl w:val="0"/>
              <w:pBdr>
                <w:top w:val="nil"/>
                <w:left w:val="nil"/>
                <w:bottom w:val="nil"/>
                <w:right w:val="nil"/>
                <w:between w:val="nil"/>
              </w:pBdr>
            </w:pPr>
            <w:r w:rsidRPr="00531EEB">
              <w:t xml:space="preserve">1.4. </w:t>
            </w:r>
            <w:r w:rsidR="00AD5C65" w:rsidRPr="00531EEB">
              <w:t xml:space="preserve">Padėti pacientui atlikti </w:t>
            </w:r>
            <w:proofErr w:type="spellStart"/>
            <w:r w:rsidR="00AD5C65" w:rsidRPr="00531EEB">
              <w:t>savimasažą</w:t>
            </w:r>
            <w:proofErr w:type="spellEnd"/>
            <w:r w:rsidR="00AD5C65" w:rsidRPr="00531EEB">
              <w:t xml:space="preserve"> prižiūrint slaugos specialistui, laikantis </w:t>
            </w:r>
            <w:r w:rsidR="005A42E5" w:rsidRPr="00531EEB">
              <w:rPr>
                <w:bCs/>
              </w:rPr>
              <w:t xml:space="preserve">darbuotojų saugos ir sveikatos </w:t>
            </w:r>
            <w:r w:rsidR="00652B0A" w:rsidRPr="00531EEB">
              <w:t xml:space="preserve">bei </w:t>
            </w:r>
            <w:r w:rsidR="005A42E5" w:rsidRPr="00531EEB">
              <w:t>higienos normos reikalavimų.</w:t>
            </w:r>
          </w:p>
        </w:tc>
        <w:tc>
          <w:tcPr>
            <w:tcW w:w="9177" w:type="dxa"/>
          </w:tcPr>
          <w:p w14:paraId="53E80BA6" w14:textId="77777777" w:rsidR="00ED74FF" w:rsidRPr="00531EEB" w:rsidRDefault="00ED74FF" w:rsidP="006068D0">
            <w:pPr>
              <w:widowControl w:val="0"/>
              <w:rPr>
                <w:b/>
                <w:i/>
              </w:rPr>
            </w:pPr>
            <w:r w:rsidRPr="00531EEB">
              <w:rPr>
                <w:b/>
              </w:rPr>
              <w:t xml:space="preserve">Tema. </w:t>
            </w:r>
            <w:proofErr w:type="spellStart"/>
            <w:r w:rsidRPr="00531EEB">
              <w:rPr>
                <w:b/>
                <w:i/>
              </w:rPr>
              <w:t>Savimasažo</w:t>
            </w:r>
            <w:proofErr w:type="spellEnd"/>
            <w:r w:rsidRPr="00531EEB">
              <w:rPr>
                <w:b/>
                <w:i/>
              </w:rPr>
              <w:t xml:space="preserve"> procedūra</w:t>
            </w:r>
          </w:p>
          <w:p w14:paraId="0813BA92" w14:textId="77777777" w:rsidR="00ED74FF" w:rsidRPr="00531EEB" w:rsidRDefault="00ED74FF" w:rsidP="006068D0">
            <w:pPr>
              <w:widowControl w:val="0"/>
              <w:numPr>
                <w:ilvl w:val="0"/>
                <w:numId w:val="1"/>
              </w:numPr>
              <w:pBdr>
                <w:top w:val="nil"/>
                <w:left w:val="nil"/>
                <w:bottom w:val="nil"/>
                <w:right w:val="nil"/>
                <w:between w:val="nil"/>
              </w:pBdr>
              <w:ind w:left="0" w:firstLine="0"/>
            </w:pPr>
            <w:r w:rsidRPr="00531EEB">
              <w:t xml:space="preserve">Aplinkos ir priemonių paruošimas paciento </w:t>
            </w:r>
            <w:proofErr w:type="spellStart"/>
            <w:r w:rsidRPr="00531EEB">
              <w:t>savimasažui</w:t>
            </w:r>
            <w:proofErr w:type="spellEnd"/>
            <w:r w:rsidRPr="00531EEB">
              <w:t xml:space="preserve"> pagal procedūros reikalavimus</w:t>
            </w:r>
          </w:p>
          <w:p w14:paraId="77E92FA7" w14:textId="77777777" w:rsidR="00ED74FF" w:rsidRPr="00531EEB" w:rsidRDefault="00ED74FF" w:rsidP="006068D0">
            <w:pPr>
              <w:widowControl w:val="0"/>
              <w:numPr>
                <w:ilvl w:val="0"/>
                <w:numId w:val="1"/>
              </w:numPr>
              <w:pBdr>
                <w:top w:val="nil"/>
                <w:left w:val="nil"/>
                <w:bottom w:val="nil"/>
                <w:right w:val="nil"/>
                <w:between w:val="nil"/>
              </w:pBdr>
              <w:ind w:left="0" w:firstLine="0"/>
            </w:pPr>
            <w:r w:rsidRPr="00531EEB">
              <w:t xml:space="preserve">Pagalba pacientui atlikti </w:t>
            </w:r>
            <w:proofErr w:type="spellStart"/>
            <w:r w:rsidRPr="00531EEB">
              <w:t>savimasažą</w:t>
            </w:r>
            <w:proofErr w:type="spellEnd"/>
            <w:r w:rsidRPr="00531EEB">
              <w:t>, prižiūrint slaugos specialistui</w:t>
            </w:r>
          </w:p>
          <w:p w14:paraId="47D617D9" w14:textId="77777777" w:rsidR="00ED74FF" w:rsidRPr="00531EEB" w:rsidRDefault="00ED74FF" w:rsidP="006068D0">
            <w:pPr>
              <w:widowControl w:val="0"/>
              <w:numPr>
                <w:ilvl w:val="0"/>
                <w:numId w:val="1"/>
              </w:numPr>
              <w:pBdr>
                <w:top w:val="nil"/>
                <w:left w:val="nil"/>
                <w:bottom w:val="nil"/>
                <w:right w:val="nil"/>
                <w:between w:val="nil"/>
              </w:pBdr>
              <w:ind w:left="0" w:firstLine="0"/>
            </w:pPr>
            <w:r w:rsidRPr="00531EEB">
              <w:t>Aplinkos ir priemonių sutvarkymas po procedūros atlikimo</w:t>
            </w:r>
          </w:p>
          <w:p w14:paraId="7B5DB52C" w14:textId="77777777" w:rsidR="00ED74FF" w:rsidRPr="00531EEB" w:rsidRDefault="00ED74FF" w:rsidP="006068D0">
            <w:pPr>
              <w:widowControl w:val="0"/>
              <w:pBdr>
                <w:top w:val="nil"/>
                <w:left w:val="nil"/>
                <w:bottom w:val="nil"/>
                <w:right w:val="nil"/>
                <w:between w:val="nil"/>
              </w:pBdr>
              <w:rPr>
                <w:b/>
                <w:bCs/>
                <w:i/>
                <w:iCs/>
              </w:rPr>
            </w:pPr>
            <w:r w:rsidRPr="00531EEB">
              <w:rPr>
                <w:b/>
                <w:bCs/>
                <w:iCs/>
              </w:rPr>
              <w:t>Tema</w:t>
            </w:r>
            <w:r w:rsidRPr="00531EEB">
              <w:rPr>
                <w:b/>
                <w:bCs/>
                <w:i/>
                <w:iCs/>
              </w:rPr>
              <w:t xml:space="preserve">. </w:t>
            </w:r>
            <w:proofErr w:type="spellStart"/>
            <w:r w:rsidRPr="00531EEB">
              <w:rPr>
                <w:b/>
                <w:bCs/>
                <w:i/>
                <w:iCs/>
              </w:rPr>
              <w:t>Savimasažo</w:t>
            </w:r>
            <w:proofErr w:type="spellEnd"/>
            <w:r w:rsidRPr="00531EEB">
              <w:rPr>
                <w:b/>
                <w:bCs/>
                <w:i/>
                <w:iCs/>
              </w:rPr>
              <w:t xml:space="preserve"> procedūra neįgaliam pacientui</w:t>
            </w:r>
          </w:p>
          <w:p w14:paraId="54FC54EA" w14:textId="77777777" w:rsidR="00ED74FF" w:rsidRPr="00531EEB" w:rsidRDefault="00ED74FF" w:rsidP="006068D0">
            <w:pPr>
              <w:widowControl w:val="0"/>
              <w:numPr>
                <w:ilvl w:val="0"/>
                <w:numId w:val="1"/>
              </w:numPr>
              <w:pBdr>
                <w:top w:val="nil"/>
                <w:left w:val="nil"/>
                <w:bottom w:val="nil"/>
                <w:right w:val="nil"/>
                <w:between w:val="nil"/>
              </w:pBdr>
              <w:ind w:left="0" w:firstLine="0"/>
            </w:pPr>
            <w:r w:rsidRPr="00531EEB">
              <w:t xml:space="preserve">Aplinkos ir priemonių paruošimas neįgalaus paciento </w:t>
            </w:r>
            <w:proofErr w:type="spellStart"/>
            <w:r w:rsidRPr="00531EEB">
              <w:t>savimasažui</w:t>
            </w:r>
            <w:proofErr w:type="spellEnd"/>
            <w:r w:rsidRPr="00531EEB">
              <w:t xml:space="preserve"> pagal procedūros reikalavimus</w:t>
            </w:r>
          </w:p>
          <w:p w14:paraId="6F527FA1" w14:textId="77777777" w:rsidR="00ED74FF" w:rsidRPr="00531EEB" w:rsidRDefault="00ED74FF" w:rsidP="006068D0">
            <w:pPr>
              <w:widowControl w:val="0"/>
              <w:numPr>
                <w:ilvl w:val="0"/>
                <w:numId w:val="1"/>
              </w:numPr>
              <w:pBdr>
                <w:top w:val="nil"/>
                <w:left w:val="nil"/>
                <w:bottom w:val="nil"/>
                <w:right w:val="nil"/>
                <w:between w:val="nil"/>
              </w:pBdr>
              <w:ind w:left="0" w:firstLine="0"/>
            </w:pPr>
            <w:r w:rsidRPr="00531EEB">
              <w:lastRenderedPageBreak/>
              <w:t xml:space="preserve">Pagalba neįgaliam pacientui atlikti </w:t>
            </w:r>
            <w:proofErr w:type="spellStart"/>
            <w:r w:rsidRPr="00531EEB">
              <w:t>savimasažą</w:t>
            </w:r>
            <w:proofErr w:type="spellEnd"/>
            <w:r w:rsidRPr="00531EEB">
              <w:t>, prižiūrint slaugos specialistui</w:t>
            </w:r>
          </w:p>
          <w:p w14:paraId="4AF72F89" w14:textId="77777777" w:rsidR="00ED74FF" w:rsidRPr="00531EEB" w:rsidRDefault="00ED74FF" w:rsidP="006068D0">
            <w:pPr>
              <w:widowControl w:val="0"/>
              <w:numPr>
                <w:ilvl w:val="0"/>
                <w:numId w:val="1"/>
              </w:numPr>
              <w:pBdr>
                <w:top w:val="nil"/>
                <w:left w:val="nil"/>
                <w:bottom w:val="nil"/>
                <w:right w:val="nil"/>
                <w:between w:val="nil"/>
              </w:pBdr>
              <w:ind w:left="0" w:firstLine="0"/>
            </w:pPr>
            <w:r w:rsidRPr="00531EEB">
              <w:t>Aplinkos ir priemonių sutvarkymas po procedūros atlikimo</w:t>
            </w:r>
          </w:p>
        </w:tc>
      </w:tr>
      <w:tr w:rsidR="00531EEB" w:rsidRPr="00531EEB" w14:paraId="34457DF3" w14:textId="77777777" w:rsidTr="003F14E9">
        <w:trPr>
          <w:trHeight w:val="57"/>
          <w:jc w:val="center"/>
        </w:trPr>
        <w:tc>
          <w:tcPr>
            <w:tcW w:w="2972" w:type="dxa"/>
            <w:vMerge w:val="restart"/>
          </w:tcPr>
          <w:p w14:paraId="5509DB00" w14:textId="77777777" w:rsidR="003F14E9" w:rsidRPr="00531EEB" w:rsidRDefault="003F14E9" w:rsidP="006068D0">
            <w:pPr>
              <w:widowControl w:val="0"/>
              <w:pBdr>
                <w:top w:val="nil"/>
                <w:left w:val="nil"/>
                <w:bottom w:val="nil"/>
                <w:right w:val="nil"/>
                <w:between w:val="nil"/>
              </w:pBdr>
            </w:pPr>
            <w:r w:rsidRPr="00531EEB">
              <w:lastRenderedPageBreak/>
              <w:t>2. Padėti slaugos specialistui taikyti ligų ir traumų prevencijos priemones</w:t>
            </w:r>
            <w:r w:rsidR="00AD5C65" w:rsidRPr="00531EEB">
              <w:t>.</w:t>
            </w:r>
          </w:p>
        </w:tc>
        <w:tc>
          <w:tcPr>
            <w:tcW w:w="3544" w:type="dxa"/>
          </w:tcPr>
          <w:p w14:paraId="7623634B" w14:textId="77777777" w:rsidR="003F14E9" w:rsidRPr="00531EEB" w:rsidRDefault="003F14E9" w:rsidP="006068D0">
            <w:pPr>
              <w:widowControl w:val="0"/>
              <w:pBdr>
                <w:top w:val="nil"/>
                <w:left w:val="nil"/>
                <w:bottom w:val="nil"/>
                <w:right w:val="nil"/>
                <w:between w:val="nil"/>
              </w:pBdr>
            </w:pPr>
            <w:r w:rsidRPr="00531EEB">
              <w:t>2.1. Apibūdinti prevencinių programų svarbą sveikatos stiprinimui.</w:t>
            </w:r>
          </w:p>
        </w:tc>
        <w:tc>
          <w:tcPr>
            <w:tcW w:w="9177" w:type="dxa"/>
          </w:tcPr>
          <w:p w14:paraId="46A51B59" w14:textId="77777777" w:rsidR="003F14E9" w:rsidRPr="00531EEB" w:rsidRDefault="003F14E9" w:rsidP="006068D0">
            <w:pPr>
              <w:widowControl w:val="0"/>
              <w:rPr>
                <w:b/>
                <w:i/>
                <w:iCs/>
              </w:rPr>
            </w:pPr>
            <w:r w:rsidRPr="00531EEB">
              <w:rPr>
                <w:b/>
                <w:iCs/>
              </w:rPr>
              <w:t>Tema</w:t>
            </w:r>
            <w:r w:rsidRPr="00531EEB">
              <w:rPr>
                <w:b/>
                <w:i/>
                <w:iCs/>
              </w:rPr>
              <w:t>. Sveikatos stiprinimas ir prevencija</w:t>
            </w:r>
          </w:p>
          <w:p w14:paraId="4716FCC6" w14:textId="77777777" w:rsidR="003F14E9" w:rsidRPr="00531EEB" w:rsidRDefault="003F14E9" w:rsidP="006068D0">
            <w:pPr>
              <w:pStyle w:val="ListParagraph"/>
              <w:widowControl w:val="0"/>
              <w:numPr>
                <w:ilvl w:val="0"/>
                <w:numId w:val="5"/>
              </w:numPr>
              <w:ind w:left="0" w:firstLine="0"/>
              <w:rPr>
                <w:bCs/>
              </w:rPr>
            </w:pPr>
            <w:r w:rsidRPr="00531EEB">
              <w:rPr>
                <w:bCs/>
              </w:rPr>
              <w:t>Prevencijos samprata ir reikšmė sveikatos stiprinimui</w:t>
            </w:r>
          </w:p>
          <w:p w14:paraId="57EC10CB" w14:textId="77777777" w:rsidR="003F14E9" w:rsidRPr="00531EEB" w:rsidRDefault="003F14E9" w:rsidP="006068D0">
            <w:pPr>
              <w:pStyle w:val="ListParagraph"/>
              <w:widowControl w:val="0"/>
              <w:numPr>
                <w:ilvl w:val="0"/>
                <w:numId w:val="5"/>
              </w:numPr>
              <w:ind w:left="0" w:firstLine="0"/>
              <w:rPr>
                <w:bCs/>
              </w:rPr>
            </w:pPr>
            <w:r w:rsidRPr="00531EEB">
              <w:rPr>
                <w:bCs/>
              </w:rPr>
              <w:t>Lėtinių neinfekcinių ligų prevencija</w:t>
            </w:r>
          </w:p>
          <w:p w14:paraId="164D25EC" w14:textId="77777777" w:rsidR="003F14E9" w:rsidRPr="00531EEB" w:rsidRDefault="003F14E9" w:rsidP="006068D0">
            <w:pPr>
              <w:pStyle w:val="ListParagraph"/>
              <w:widowControl w:val="0"/>
              <w:numPr>
                <w:ilvl w:val="0"/>
                <w:numId w:val="5"/>
              </w:numPr>
              <w:ind w:left="0" w:firstLine="0"/>
              <w:rPr>
                <w:bCs/>
              </w:rPr>
            </w:pPr>
            <w:r w:rsidRPr="00531EEB">
              <w:rPr>
                <w:bCs/>
              </w:rPr>
              <w:t>Užkrečiamųjų ligų prevencija</w:t>
            </w:r>
          </w:p>
          <w:p w14:paraId="28B490F9" w14:textId="77777777" w:rsidR="003F14E9" w:rsidRPr="00531EEB" w:rsidRDefault="003F14E9" w:rsidP="006068D0">
            <w:pPr>
              <w:pStyle w:val="ListParagraph"/>
              <w:widowControl w:val="0"/>
              <w:numPr>
                <w:ilvl w:val="0"/>
                <w:numId w:val="5"/>
              </w:numPr>
              <w:ind w:left="0" w:firstLine="0"/>
              <w:rPr>
                <w:bCs/>
              </w:rPr>
            </w:pPr>
            <w:r w:rsidRPr="00531EEB">
              <w:rPr>
                <w:bCs/>
              </w:rPr>
              <w:t>Traumų ir sužalojimų prevencija</w:t>
            </w:r>
          </w:p>
          <w:p w14:paraId="322A69D0" w14:textId="77777777" w:rsidR="003F14E9" w:rsidRPr="00531EEB" w:rsidRDefault="003F14E9" w:rsidP="006068D0">
            <w:pPr>
              <w:pStyle w:val="ListParagraph"/>
              <w:widowControl w:val="0"/>
              <w:numPr>
                <w:ilvl w:val="0"/>
                <w:numId w:val="5"/>
              </w:numPr>
              <w:ind w:left="0" w:firstLine="0"/>
              <w:rPr>
                <w:bCs/>
              </w:rPr>
            </w:pPr>
            <w:r w:rsidRPr="00531EEB">
              <w:rPr>
                <w:bCs/>
              </w:rPr>
              <w:t>Psichoaktyvių medžiagų naudojimo prevencija</w:t>
            </w:r>
          </w:p>
          <w:p w14:paraId="202A23BC" w14:textId="77777777" w:rsidR="003F14E9" w:rsidRPr="00531EEB" w:rsidRDefault="003F14E9" w:rsidP="006068D0">
            <w:pPr>
              <w:widowControl w:val="0"/>
              <w:rPr>
                <w:b/>
                <w:i/>
                <w:iCs/>
              </w:rPr>
            </w:pPr>
            <w:r w:rsidRPr="00531EEB">
              <w:rPr>
                <w:b/>
                <w:iCs/>
              </w:rPr>
              <w:t>Tema</w:t>
            </w:r>
            <w:r w:rsidRPr="00531EEB">
              <w:rPr>
                <w:b/>
                <w:i/>
                <w:iCs/>
              </w:rPr>
              <w:t>. Piktybinių navikų prevencija</w:t>
            </w:r>
          </w:p>
          <w:p w14:paraId="0BA9AE9A" w14:textId="77777777" w:rsidR="003F14E9" w:rsidRPr="00531EEB" w:rsidRDefault="003F14E9" w:rsidP="006068D0">
            <w:pPr>
              <w:pStyle w:val="ListParagraph"/>
              <w:widowControl w:val="0"/>
              <w:numPr>
                <w:ilvl w:val="0"/>
                <w:numId w:val="6"/>
              </w:numPr>
              <w:ind w:left="0" w:firstLine="0"/>
              <w:rPr>
                <w:bCs/>
              </w:rPr>
            </w:pPr>
            <w:r w:rsidRPr="00531EEB">
              <w:rPr>
                <w:bCs/>
              </w:rPr>
              <w:t>Gimdos kaklelio ir krūties vėžio prevencinės programos</w:t>
            </w:r>
          </w:p>
          <w:p w14:paraId="079C127B" w14:textId="77777777" w:rsidR="003F14E9" w:rsidRPr="00531EEB" w:rsidRDefault="003F14E9" w:rsidP="006068D0">
            <w:pPr>
              <w:pStyle w:val="ListParagraph"/>
              <w:widowControl w:val="0"/>
              <w:numPr>
                <w:ilvl w:val="0"/>
                <w:numId w:val="6"/>
              </w:numPr>
              <w:ind w:left="0" w:firstLine="0"/>
              <w:rPr>
                <w:bCs/>
              </w:rPr>
            </w:pPr>
            <w:r w:rsidRPr="00531EEB">
              <w:rPr>
                <w:bCs/>
              </w:rPr>
              <w:t>Storosios žarnos vėžio ankstyvosios diagnostikos programa</w:t>
            </w:r>
          </w:p>
          <w:p w14:paraId="097DA592" w14:textId="77777777" w:rsidR="003F14E9" w:rsidRPr="00531EEB" w:rsidRDefault="003F14E9" w:rsidP="006068D0">
            <w:pPr>
              <w:pStyle w:val="ListParagraph"/>
              <w:widowControl w:val="0"/>
              <w:numPr>
                <w:ilvl w:val="0"/>
                <w:numId w:val="6"/>
              </w:numPr>
              <w:ind w:left="0" w:firstLine="0"/>
              <w:rPr>
                <w:bCs/>
              </w:rPr>
            </w:pPr>
            <w:r w:rsidRPr="00531EEB">
              <w:rPr>
                <w:bCs/>
              </w:rPr>
              <w:t>Priešinės liaukos (prostatos) vėžio ankstyvosios diagnostikos programa</w:t>
            </w:r>
          </w:p>
        </w:tc>
      </w:tr>
      <w:tr w:rsidR="00531EEB" w:rsidRPr="00531EEB" w14:paraId="22E511CF" w14:textId="77777777" w:rsidTr="008C029C">
        <w:trPr>
          <w:trHeight w:val="57"/>
          <w:jc w:val="center"/>
        </w:trPr>
        <w:tc>
          <w:tcPr>
            <w:tcW w:w="2972" w:type="dxa"/>
            <w:vMerge/>
          </w:tcPr>
          <w:p w14:paraId="68FD97AF" w14:textId="77777777" w:rsidR="003F14E9" w:rsidRPr="00531EEB" w:rsidRDefault="003F14E9" w:rsidP="006068D0">
            <w:pPr>
              <w:widowControl w:val="0"/>
              <w:pBdr>
                <w:top w:val="nil"/>
                <w:left w:val="nil"/>
                <w:bottom w:val="nil"/>
                <w:right w:val="nil"/>
                <w:between w:val="nil"/>
              </w:pBdr>
            </w:pPr>
          </w:p>
        </w:tc>
        <w:tc>
          <w:tcPr>
            <w:tcW w:w="3544" w:type="dxa"/>
          </w:tcPr>
          <w:p w14:paraId="63B10E8E" w14:textId="77777777" w:rsidR="003F14E9" w:rsidRPr="00531EEB" w:rsidRDefault="003F14E9" w:rsidP="006068D0">
            <w:pPr>
              <w:widowControl w:val="0"/>
              <w:pBdr>
                <w:top w:val="nil"/>
                <w:left w:val="nil"/>
                <w:bottom w:val="nil"/>
                <w:right w:val="nil"/>
                <w:between w:val="nil"/>
              </w:pBdr>
            </w:pPr>
            <w:r w:rsidRPr="00531EEB">
              <w:t xml:space="preserve">2.2. </w:t>
            </w:r>
            <w:r w:rsidR="00AD5C65" w:rsidRPr="00531EEB">
              <w:t xml:space="preserve">Padėti slaugos specialistui taikyti ligų prevencines priemones, </w:t>
            </w:r>
            <w:r w:rsidR="005A42E5" w:rsidRPr="00531EEB">
              <w:t xml:space="preserve">laikantis </w:t>
            </w:r>
            <w:r w:rsidR="005A42E5" w:rsidRPr="00531EEB">
              <w:rPr>
                <w:bCs/>
              </w:rPr>
              <w:t xml:space="preserve">darbuotojų saugos ir sveikatos </w:t>
            </w:r>
            <w:r w:rsidR="00652B0A" w:rsidRPr="00531EEB">
              <w:t xml:space="preserve">bei </w:t>
            </w:r>
            <w:r w:rsidR="005A42E5" w:rsidRPr="00531EEB">
              <w:t>higienos normos reikalavimų.</w:t>
            </w:r>
          </w:p>
        </w:tc>
        <w:tc>
          <w:tcPr>
            <w:tcW w:w="9177" w:type="dxa"/>
          </w:tcPr>
          <w:p w14:paraId="1A8852B4" w14:textId="77777777" w:rsidR="003F14E9" w:rsidRPr="00531EEB" w:rsidRDefault="003F14E9" w:rsidP="006068D0">
            <w:pPr>
              <w:widowControl w:val="0"/>
              <w:rPr>
                <w:b/>
                <w:i/>
                <w:iCs/>
              </w:rPr>
            </w:pPr>
            <w:r w:rsidRPr="00531EEB">
              <w:rPr>
                <w:b/>
                <w:iCs/>
              </w:rPr>
              <w:t>Tema</w:t>
            </w:r>
            <w:r w:rsidRPr="00531EEB">
              <w:rPr>
                <w:b/>
                <w:i/>
                <w:iCs/>
              </w:rPr>
              <w:t>. Lėtinių neinfekcinių ligų prevencijos priemonės</w:t>
            </w:r>
          </w:p>
          <w:p w14:paraId="7AD97331" w14:textId="77777777" w:rsidR="003F14E9" w:rsidRPr="00531EEB" w:rsidRDefault="003F14E9" w:rsidP="006068D0">
            <w:pPr>
              <w:pStyle w:val="ListParagraph"/>
              <w:widowControl w:val="0"/>
              <w:numPr>
                <w:ilvl w:val="0"/>
                <w:numId w:val="7"/>
              </w:numPr>
              <w:ind w:left="0" w:firstLine="0"/>
              <w:rPr>
                <w:bCs/>
              </w:rPr>
            </w:pPr>
            <w:r w:rsidRPr="00531EEB">
              <w:rPr>
                <w:bCs/>
              </w:rPr>
              <w:t>Bronchinės astmos paūmėjimo prevencijos priemonių taikymas</w:t>
            </w:r>
          </w:p>
          <w:p w14:paraId="03251AA9" w14:textId="77777777" w:rsidR="003F14E9" w:rsidRPr="00531EEB" w:rsidRDefault="003F14E9" w:rsidP="006068D0">
            <w:pPr>
              <w:pStyle w:val="ListParagraph"/>
              <w:widowControl w:val="0"/>
              <w:numPr>
                <w:ilvl w:val="0"/>
                <w:numId w:val="7"/>
              </w:numPr>
              <w:ind w:left="0" w:firstLine="0"/>
              <w:rPr>
                <w:bCs/>
              </w:rPr>
            </w:pPr>
            <w:r w:rsidRPr="00531EEB">
              <w:rPr>
                <w:bCs/>
              </w:rPr>
              <w:t xml:space="preserve">Cukrinio </w:t>
            </w:r>
            <w:r w:rsidR="00EF21E8" w:rsidRPr="00531EEB">
              <w:rPr>
                <w:bCs/>
              </w:rPr>
              <w:t>diabeto komplikacijų prevencijos</w:t>
            </w:r>
            <w:r w:rsidRPr="00531EEB">
              <w:rPr>
                <w:bCs/>
              </w:rPr>
              <w:t xml:space="preserve"> priemonių taikymas</w:t>
            </w:r>
          </w:p>
          <w:p w14:paraId="417C829C" w14:textId="77777777" w:rsidR="003F14E9" w:rsidRPr="00531EEB" w:rsidRDefault="003F14E9" w:rsidP="006068D0">
            <w:pPr>
              <w:pStyle w:val="ListParagraph"/>
              <w:widowControl w:val="0"/>
              <w:numPr>
                <w:ilvl w:val="0"/>
                <w:numId w:val="7"/>
              </w:numPr>
              <w:ind w:left="0" w:firstLine="0"/>
              <w:rPr>
                <w:bCs/>
              </w:rPr>
            </w:pPr>
            <w:r w:rsidRPr="00531EEB">
              <w:rPr>
                <w:bCs/>
              </w:rPr>
              <w:t>Širdies ir kraujagyslių ligų prevencijos priemonių taikymas</w:t>
            </w:r>
          </w:p>
          <w:p w14:paraId="60AB83DF" w14:textId="77777777" w:rsidR="003F14E9" w:rsidRPr="00531EEB" w:rsidRDefault="00EF21E8" w:rsidP="006068D0">
            <w:pPr>
              <w:pStyle w:val="ListParagraph"/>
              <w:widowControl w:val="0"/>
              <w:numPr>
                <w:ilvl w:val="0"/>
                <w:numId w:val="7"/>
              </w:numPr>
              <w:ind w:left="0" w:firstLine="0"/>
              <w:rPr>
                <w:b/>
              </w:rPr>
            </w:pPr>
            <w:r w:rsidRPr="00531EEB">
              <w:rPr>
                <w:bCs/>
              </w:rPr>
              <w:t xml:space="preserve">Širdies </w:t>
            </w:r>
            <w:r w:rsidR="003F14E9" w:rsidRPr="00531EEB">
              <w:rPr>
                <w:bCs/>
              </w:rPr>
              <w:t>kraujagyslių nepakankamumo komplikacijų prevencij</w:t>
            </w:r>
            <w:r w:rsidR="00BC0B80" w:rsidRPr="00531EEB">
              <w:rPr>
                <w:bCs/>
              </w:rPr>
              <w:t>os</w:t>
            </w:r>
            <w:r w:rsidR="003F14E9" w:rsidRPr="00531EEB">
              <w:rPr>
                <w:bCs/>
              </w:rPr>
              <w:t xml:space="preserve"> priemonės</w:t>
            </w:r>
          </w:p>
          <w:p w14:paraId="2EEEF3C1" w14:textId="77777777" w:rsidR="003F14E9" w:rsidRPr="00531EEB" w:rsidRDefault="003F14E9" w:rsidP="006068D0">
            <w:pPr>
              <w:pStyle w:val="ListParagraph"/>
              <w:widowControl w:val="0"/>
              <w:numPr>
                <w:ilvl w:val="0"/>
                <w:numId w:val="7"/>
              </w:numPr>
              <w:ind w:left="0" w:firstLine="0"/>
              <w:rPr>
                <w:b/>
              </w:rPr>
            </w:pPr>
            <w:r w:rsidRPr="00531EEB">
              <w:rPr>
                <w:bCs/>
              </w:rPr>
              <w:t>Alerginių ligų išsivystymo prevencinės priemonės</w:t>
            </w:r>
          </w:p>
          <w:p w14:paraId="200A029D" w14:textId="77777777" w:rsidR="003F14E9" w:rsidRPr="00531EEB" w:rsidRDefault="003F14E9" w:rsidP="006068D0">
            <w:pPr>
              <w:widowControl w:val="0"/>
              <w:rPr>
                <w:b/>
                <w:i/>
                <w:iCs/>
              </w:rPr>
            </w:pPr>
            <w:r w:rsidRPr="00531EEB">
              <w:rPr>
                <w:b/>
                <w:iCs/>
              </w:rPr>
              <w:t>Tema</w:t>
            </w:r>
            <w:r w:rsidRPr="00531EEB">
              <w:rPr>
                <w:b/>
                <w:i/>
                <w:iCs/>
              </w:rPr>
              <w:t>. Užkrečiamųjų ligų prevencijos priemonės</w:t>
            </w:r>
          </w:p>
          <w:p w14:paraId="3B131029" w14:textId="77777777" w:rsidR="003F14E9" w:rsidRPr="00531EEB" w:rsidRDefault="00BD5B7D" w:rsidP="006068D0">
            <w:pPr>
              <w:pStyle w:val="ListParagraph"/>
              <w:widowControl w:val="0"/>
              <w:numPr>
                <w:ilvl w:val="0"/>
                <w:numId w:val="8"/>
              </w:numPr>
              <w:ind w:left="0" w:firstLine="0"/>
              <w:rPr>
                <w:bCs/>
              </w:rPr>
            </w:pPr>
            <w:r w:rsidRPr="00531EEB">
              <w:rPr>
                <w:bCs/>
              </w:rPr>
              <w:t xml:space="preserve">Oro </w:t>
            </w:r>
            <w:r w:rsidR="003F14E9" w:rsidRPr="00531EEB">
              <w:rPr>
                <w:bCs/>
              </w:rPr>
              <w:t>lašeliniu būdu plintančių infekcijų prevencijos priemonių taikymas</w:t>
            </w:r>
          </w:p>
          <w:p w14:paraId="655FC78A" w14:textId="77777777" w:rsidR="003F14E9" w:rsidRPr="00531EEB" w:rsidRDefault="00EF21E8" w:rsidP="006068D0">
            <w:pPr>
              <w:pStyle w:val="ListParagraph"/>
              <w:widowControl w:val="0"/>
              <w:numPr>
                <w:ilvl w:val="0"/>
                <w:numId w:val="8"/>
              </w:numPr>
              <w:ind w:left="0" w:firstLine="0"/>
              <w:rPr>
                <w:bCs/>
              </w:rPr>
            </w:pPr>
            <w:r w:rsidRPr="00531EEB">
              <w:rPr>
                <w:bCs/>
              </w:rPr>
              <w:t xml:space="preserve">Fekaliniu-oraliniu </w:t>
            </w:r>
            <w:r w:rsidR="00BD5B7D" w:rsidRPr="00531EEB">
              <w:rPr>
                <w:bCs/>
              </w:rPr>
              <w:t xml:space="preserve">būdu </w:t>
            </w:r>
            <w:r w:rsidR="003F14E9" w:rsidRPr="00531EEB">
              <w:rPr>
                <w:bCs/>
              </w:rPr>
              <w:t>plintančių infekcijų prevencijos priemonių taikymas</w:t>
            </w:r>
          </w:p>
          <w:p w14:paraId="2676E063" w14:textId="77777777" w:rsidR="003F14E9" w:rsidRPr="00531EEB" w:rsidRDefault="003F14E9" w:rsidP="006068D0">
            <w:pPr>
              <w:pStyle w:val="ListParagraph"/>
              <w:widowControl w:val="0"/>
              <w:numPr>
                <w:ilvl w:val="0"/>
                <w:numId w:val="8"/>
              </w:numPr>
              <w:ind w:left="0" w:firstLine="0"/>
              <w:rPr>
                <w:bCs/>
              </w:rPr>
            </w:pPr>
            <w:r w:rsidRPr="00531EEB">
              <w:rPr>
                <w:bCs/>
              </w:rPr>
              <w:t>Krauju plintančiu infekcijų prevencijos priemonių taikymas</w:t>
            </w:r>
          </w:p>
          <w:p w14:paraId="398AF4FB" w14:textId="77777777" w:rsidR="003F14E9" w:rsidRPr="00531EEB" w:rsidRDefault="003F14E9" w:rsidP="006068D0">
            <w:pPr>
              <w:pStyle w:val="ListParagraph"/>
              <w:widowControl w:val="0"/>
              <w:numPr>
                <w:ilvl w:val="0"/>
                <w:numId w:val="8"/>
              </w:numPr>
              <w:ind w:left="0" w:firstLine="0"/>
              <w:rPr>
                <w:bCs/>
              </w:rPr>
            </w:pPr>
            <w:r w:rsidRPr="00531EEB">
              <w:rPr>
                <w:bCs/>
              </w:rPr>
              <w:t>Kontaktiniu būdu plintančių infekcijų prevencijos priemonių taikymas</w:t>
            </w:r>
          </w:p>
        </w:tc>
      </w:tr>
      <w:tr w:rsidR="00531EEB" w:rsidRPr="00531EEB" w14:paraId="25264E8B" w14:textId="77777777" w:rsidTr="008C029C">
        <w:trPr>
          <w:trHeight w:val="57"/>
          <w:jc w:val="center"/>
        </w:trPr>
        <w:tc>
          <w:tcPr>
            <w:tcW w:w="2972" w:type="dxa"/>
            <w:vMerge/>
          </w:tcPr>
          <w:p w14:paraId="48E8F6C2" w14:textId="77777777" w:rsidR="003F14E9" w:rsidRPr="00531EEB" w:rsidRDefault="003F14E9" w:rsidP="006068D0">
            <w:pPr>
              <w:widowControl w:val="0"/>
              <w:pBdr>
                <w:top w:val="nil"/>
                <w:left w:val="nil"/>
                <w:bottom w:val="nil"/>
                <w:right w:val="nil"/>
                <w:between w:val="nil"/>
              </w:pBdr>
            </w:pPr>
          </w:p>
        </w:tc>
        <w:tc>
          <w:tcPr>
            <w:tcW w:w="3544" w:type="dxa"/>
          </w:tcPr>
          <w:p w14:paraId="2C4F5209" w14:textId="77777777" w:rsidR="003F14E9" w:rsidRPr="00531EEB" w:rsidRDefault="003F14E9" w:rsidP="006068D0">
            <w:pPr>
              <w:widowControl w:val="0"/>
              <w:pBdr>
                <w:top w:val="nil"/>
                <w:left w:val="nil"/>
                <w:bottom w:val="nil"/>
                <w:right w:val="nil"/>
                <w:between w:val="nil"/>
              </w:pBdr>
            </w:pPr>
            <w:r w:rsidRPr="00531EEB">
              <w:t xml:space="preserve">2.3. </w:t>
            </w:r>
            <w:r w:rsidR="00AD5C65" w:rsidRPr="00531EEB">
              <w:t xml:space="preserve">Padėti slaugos specialistui taikyti sveikatą žalojančių aplinkos veiksnių prevencines priemones, </w:t>
            </w:r>
            <w:r w:rsidR="005A42E5" w:rsidRPr="00531EEB">
              <w:t xml:space="preserve">laikantis </w:t>
            </w:r>
            <w:r w:rsidR="005A42E5" w:rsidRPr="00531EEB">
              <w:rPr>
                <w:bCs/>
              </w:rPr>
              <w:t xml:space="preserve">darbuotojų saugos ir sveikatos </w:t>
            </w:r>
            <w:r w:rsidR="00652B0A" w:rsidRPr="00531EEB">
              <w:t xml:space="preserve">bei </w:t>
            </w:r>
            <w:r w:rsidR="005A42E5" w:rsidRPr="00531EEB">
              <w:t>higienos normos reikalavimų.</w:t>
            </w:r>
          </w:p>
        </w:tc>
        <w:tc>
          <w:tcPr>
            <w:tcW w:w="9177" w:type="dxa"/>
          </w:tcPr>
          <w:p w14:paraId="7A0AE9C6" w14:textId="77777777" w:rsidR="003F14E9" w:rsidRPr="00531EEB" w:rsidRDefault="003F14E9" w:rsidP="006068D0">
            <w:pPr>
              <w:widowControl w:val="0"/>
              <w:rPr>
                <w:b/>
                <w:i/>
                <w:iCs/>
              </w:rPr>
            </w:pPr>
            <w:r w:rsidRPr="00531EEB">
              <w:rPr>
                <w:b/>
                <w:iCs/>
              </w:rPr>
              <w:t>Tema</w:t>
            </w:r>
            <w:r w:rsidRPr="00531EEB">
              <w:rPr>
                <w:b/>
                <w:i/>
                <w:iCs/>
              </w:rPr>
              <w:t>. Traumų ir sužalojimų prevencijos priemonės</w:t>
            </w:r>
          </w:p>
          <w:p w14:paraId="0FB74E37" w14:textId="77777777" w:rsidR="003F14E9" w:rsidRPr="00531EEB" w:rsidRDefault="003F14E9" w:rsidP="006068D0">
            <w:pPr>
              <w:pStyle w:val="ListParagraph"/>
              <w:widowControl w:val="0"/>
              <w:numPr>
                <w:ilvl w:val="0"/>
                <w:numId w:val="9"/>
              </w:numPr>
              <w:ind w:left="0" w:firstLine="0"/>
              <w:rPr>
                <w:bCs/>
              </w:rPr>
            </w:pPr>
            <w:r w:rsidRPr="00531EEB">
              <w:rPr>
                <w:bCs/>
              </w:rPr>
              <w:t>Prevencijos priemonių taikymas, siekiant išvengti traumų ir sužalojimų buityje</w:t>
            </w:r>
          </w:p>
          <w:p w14:paraId="06403C12" w14:textId="77777777" w:rsidR="003F14E9" w:rsidRPr="00531EEB" w:rsidRDefault="003F14E9" w:rsidP="006068D0">
            <w:pPr>
              <w:pStyle w:val="ListParagraph"/>
              <w:widowControl w:val="0"/>
              <w:numPr>
                <w:ilvl w:val="0"/>
                <w:numId w:val="9"/>
              </w:numPr>
              <w:ind w:left="0" w:firstLine="0"/>
              <w:rPr>
                <w:bCs/>
              </w:rPr>
            </w:pPr>
            <w:r w:rsidRPr="00531EEB">
              <w:rPr>
                <w:bCs/>
              </w:rPr>
              <w:t>Prevencijos priemonių taikymas, siekiant išvengti traumų ir sužalojimų aktyvaus poilsio metu</w:t>
            </w:r>
          </w:p>
          <w:p w14:paraId="694D38D5" w14:textId="77777777" w:rsidR="003F14E9" w:rsidRPr="00531EEB" w:rsidRDefault="003F14E9" w:rsidP="006068D0">
            <w:pPr>
              <w:widowControl w:val="0"/>
              <w:rPr>
                <w:b/>
                <w:i/>
                <w:iCs/>
              </w:rPr>
            </w:pPr>
            <w:r w:rsidRPr="00531EEB">
              <w:rPr>
                <w:b/>
                <w:iCs/>
              </w:rPr>
              <w:t>Tema</w:t>
            </w:r>
            <w:r w:rsidRPr="00531EEB">
              <w:rPr>
                <w:b/>
                <w:i/>
                <w:iCs/>
              </w:rPr>
              <w:t>. Psichoaktyvių medžiagų naudojimo prevencijos priemonės</w:t>
            </w:r>
          </w:p>
          <w:p w14:paraId="528A295B" w14:textId="77777777" w:rsidR="003F14E9" w:rsidRPr="00531EEB" w:rsidRDefault="003F14E9" w:rsidP="006068D0">
            <w:pPr>
              <w:pStyle w:val="ListParagraph"/>
              <w:widowControl w:val="0"/>
              <w:numPr>
                <w:ilvl w:val="0"/>
                <w:numId w:val="10"/>
              </w:numPr>
              <w:ind w:left="0" w:firstLine="0"/>
              <w:rPr>
                <w:bCs/>
              </w:rPr>
            </w:pPr>
            <w:r w:rsidRPr="00531EEB">
              <w:rPr>
                <w:bCs/>
              </w:rPr>
              <w:t>Prevencinių priemonių taikymas, siekiant mažinti alkoholio naudojimą</w:t>
            </w:r>
          </w:p>
          <w:p w14:paraId="19616A11" w14:textId="77777777" w:rsidR="003F14E9" w:rsidRPr="00531EEB" w:rsidRDefault="003F14E9" w:rsidP="006068D0">
            <w:pPr>
              <w:pStyle w:val="ListParagraph"/>
              <w:widowControl w:val="0"/>
              <w:numPr>
                <w:ilvl w:val="0"/>
                <w:numId w:val="10"/>
              </w:numPr>
              <w:ind w:left="0" w:firstLine="0"/>
              <w:rPr>
                <w:bCs/>
              </w:rPr>
            </w:pPr>
            <w:r w:rsidRPr="00531EEB">
              <w:rPr>
                <w:bCs/>
              </w:rPr>
              <w:t>Prevencinių priemonių taikymas, siekiant mažinti narkotinių medžiagų vartojimą</w:t>
            </w:r>
          </w:p>
          <w:p w14:paraId="492ED821" w14:textId="77777777" w:rsidR="003F14E9" w:rsidRPr="00531EEB" w:rsidRDefault="003F14E9" w:rsidP="006068D0">
            <w:pPr>
              <w:pStyle w:val="ListParagraph"/>
              <w:widowControl w:val="0"/>
              <w:numPr>
                <w:ilvl w:val="0"/>
                <w:numId w:val="10"/>
              </w:numPr>
              <w:ind w:left="0" w:firstLine="0"/>
              <w:rPr>
                <w:bCs/>
              </w:rPr>
            </w:pPr>
            <w:r w:rsidRPr="00531EEB">
              <w:rPr>
                <w:bCs/>
              </w:rPr>
              <w:t>Prevencinių priemonių taikymas, siekiant mažinti tabako gaminių vartojimą</w:t>
            </w:r>
          </w:p>
        </w:tc>
      </w:tr>
      <w:tr w:rsidR="00531EEB" w:rsidRPr="00531EEB" w14:paraId="5234488B" w14:textId="77777777" w:rsidTr="003F14E9">
        <w:trPr>
          <w:trHeight w:val="57"/>
          <w:jc w:val="center"/>
        </w:trPr>
        <w:tc>
          <w:tcPr>
            <w:tcW w:w="2972" w:type="dxa"/>
          </w:tcPr>
          <w:p w14:paraId="499FFB32" w14:textId="77777777" w:rsidR="00FC2984" w:rsidRPr="00531EEB" w:rsidRDefault="00FC2984" w:rsidP="006068D0">
            <w:pPr>
              <w:widowControl w:val="0"/>
              <w:pBdr>
                <w:top w:val="nil"/>
                <w:left w:val="nil"/>
                <w:bottom w:val="nil"/>
                <w:right w:val="nil"/>
                <w:between w:val="nil"/>
              </w:pBdr>
            </w:pPr>
            <w:r w:rsidRPr="00531EEB">
              <w:t>Mokymosi pasiekimų vertinimo kriterijai</w:t>
            </w:r>
          </w:p>
        </w:tc>
        <w:tc>
          <w:tcPr>
            <w:tcW w:w="12721" w:type="dxa"/>
            <w:gridSpan w:val="2"/>
          </w:tcPr>
          <w:p w14:paraId="197478B2" w14:textId="77777777" w:rsidR="008C1BE6" w:rsidRPr="00531EEB" w:rsidRDefault="004D6B08" w:rsidP="006068D0">
            <w:pPr>
              <w:widowControl w:val="0"/>
              <w:pBdr>
                <w:top w:val="nil"/>
                <w:left w:val="nil"/>
                <w:bottom w:val="nil"/>
                <w:right w:val="nil"/>
                <w:between w:val="nil"/>
              </w:pBdr>
              <w:jc w:val="both"/>
            </w:pPr>
            <w:r w:rsidRPr="00531EEB">
              <w:t>Pasirūpinta tvarkinga išvaizda, dėvėti švarūs ir tinkami darbui drabužiai bei apavas. Apibūdinti sveikos gyvensenos principai</w:t>
            </w:r>
            <w:r w:rsidR="00D31ADA" w:rsidRPr="00531EEB">
              <w:t>,</w:t>
            </w:r>
            <w:r w:rsidRPr="00531EEB">
              <w:t xml:space="preserve"> </w:t>
            </w:r>
            <w:r w:rsidR="00D31ADA" w:rsidRPr="00531EEB">
              <w:t xml:space="preserve">sveikatą stiprinantys ir žalojantys veiksniai. Paaiškintos </w:t>
            </w:r>
            <w:r w:rsidRPr="00531EEB">
              <w:t xml:space="preserve">sveikatos stiprinimui naudojamos priemonės ir būdai. </w:t>
            </w:r>
            <w:r w:rsidR="00D31ADA" w:rsidRPr="00531EEB">
              <w:t>Pademonstruota pagalba</w:t>
            </w:r>
            <w:r w:rsidR="00415F23" w:rsidRPr="00531EEB">
              <w:t xml:space="preserve"> slaugos specialistui</w:t>
            </w:r>
            <w:r w:rsidR="00D31ADA" w:rsidRPr="00531EEB">
              <w:t>, sudarant ir įgyvendinant sveikos gyvensenos planą</w:t>
            </w:r>
            <w:r w:rsidR="002A66CA" w:rsidRPr="00531EEB">
              <w:t xml:space="preserve"> </w:t>
            </w:r>
            <w:r w:rsidR="00760231" w:rsidRPr="00531EEB">
              <w:t>(</w:t>
            </w:r>
            <w:r w:rsidR="002A66CA" w:rsidRPr="00531EEB">
              <w:t xml:space="preserve">taikant sveikatos stiprinimui naudojamas </w:t>
            </w:r>
            <w:r w:rsidR="002A66CA" w:rsidRPr="00531EEB">
              <w:lastRenderedPageBreak/>
              <w:t>priemones</w:t>
            </w:r>
            <w:r w:rsidR="00760231" w:rsidRPr="00531EEB">
              <w:t>)</w:t>
            </w:r>
            <w:r w:rsidR="00D31ADA" w:rsidRPr="00531EEB">
              <w:t xml:space="preserve">, atsižvelgiant į individualią paciento situaciją, </w:t>
            </w:r>
            <w:r w:rsidR="00415F23" w:rsidRPr="00531EEB">
              <w:t xml:space="preserve">laikantis darbuotojų saugos ir sveikatos, higienos normų reikalavimų ir </w:t>
            </w:r>
            <w:r w:rsidR="00D31ADA" w:rsidRPr="00531EEB">
              <w:t>profesinės etikos principų.</w:t>
            </w:r>
            <w:r w:rsidR="00415F23" w:rsidRPr="00531EEB">
              <w:t xml:space="preserve"> Pademonstruota pagalba slaugos specialistui, </w:t>
            </w:r>
            <w:r w:rsidRPr="00531EEB">
              <w:t xml:space="preserve">paruošiant vaistinių augalų arbatas, nuovirus, pavilgus, kompresus ir eterinius aliejus, </w:t>
            </w:r>
            <w:r w:rsidR="00ED356B" w:rsidRPr="00531EEB">
              <w:t xml:space="preserve">vadovaujantis slaugos specialisto pateiktomis instrukcijomis ir </w:t>
            </w:r>
            <w:r w:rsidRPr="00531EEB">
              <w:t>laikantis darbuotojų saugos ir sveikatos, higienos normų reikalavimų</w:t>
            </w:r>
            <w:r w:rsidR="00ED356B" w:rsidRPr="00531EEB">
              <w:t>.</w:t>
            </w:r>
            <w:r w:rsidRPr="00531EEB">
              <w:t xml:space="preserve"> </w:t>
            </w:r>
            <w:r w:rsidR="00ED356B" w:rsidRPr="00531EEB">
              <w:t xml:space="preserve">Paruošta aplinka ir priemonės </w:t>
            </w:r>
            <w:proofErr w:type="spellStart"/>
            <w:r w:rsidR="00ED356B" w:rsidRPr="00531EEB">
              <w:t>savimasažui</w:t>
            </w:r>
            <w:proofErr w:type="spellEnd"/>
            <w:r w:rsidR="00ED356B" w:rsidRPr="00531EEB">
              <w:t xml:space="preserve">, pademonstruota pagalba pacientui, atliekant </w:t>
            </w:r>
            <w:proofErr w:type="spellStart"/>
            <w:r w:rsidR="00ED356B" w:rsidRPr="00531EEB">
              <w:t>savimasažą</w:t>
            </w:r>
            <w:proofErr w:type="spellEnd"/>
            <w:r w:rsidR="00ED356B" w:rsidRPr="00531EEB">
              <w:t xml:space="preserve">, prižiūrint slaugos specialistui bei </w:t>
            </w:r>
            <w:r w:rsidRPr="00531EEB">
              <w:t>laikantis darbuotojų saugos ir sveikatos,</w:t>
            </w:r>
            <w:r w:rsidR="00D37BD9" w:rsidRPr="00531EEB">
              <w:t xml:space="preserve"> </w:t>
            </w:r>
            <w:r w:rsidRPr="00531EEB">
              <w:t>higienos normų reikalavimų</w:t>
            </w:r>
            <w:r w:rsidR="00ED356B" w:rsidRPr="00531EEB">
              <w:t>.</w:t>
            </w:r>
            <w:r w:rsidRPr="00531EEB">
              <w:t xml:space="preserve"> Apibūdinta prevencinių programų svarba sveikatos stiprinimui. </w:t>
            </w:r>
            <w:r w:rsidR="003F0DB3" w:rsidRPr="00531EEB">
              <w:t xml:space="preserve">Pademonstruota pagalba slaugos specialistui, </w:t>
            </w:r>
            <w:r w:rsidRPr="00531EEB">
              <w:t xml:space="preserve">taikant </w:t>
            </w:r>
            <w:r w:rsidR="00144940" w:rsidRPr="00531EEB">
              <w:t xml:space="preserve">lėtinių neinfekcinių ligų, užkrečiamųjų ligų, traumų, sužalojimų ir psichoaktyvių medžiagų naudojimo </w:t>
            </w:r>
            <w:r w:rsidRPr="00531EEB">
              <w:t>prevencines priemones.</w:t>
            </w:r>
          </w:p>
          <w:p w14:paraId="2446FBBD" w14:textId="77777777" w:rsidR="00415F23" w:rsidRPr="00531EEB" w:rsidRDefault="004D6B08" w:rsidP="006068D0">
            <w:pPr>
              <w:widowControl w:val="0"/>
              <w:pBdr>
                <w:top w:val="nil"/>
                <w:left w:val="nil"/>
                <w:bottom w:val="nil"/>
                <w:right w:val="nil"/>
                <w:between w:val="nil"/>
              </w:pBdr>
              <w:jc w:val="both"/>
            </w:pPr>
            <w:r w:rsidRPr="00531EEB">
              <w:t>Darbo metu naudotos asmen</w:t>
            </w:r>
            <w:r w:rsidR="005721A3" w:rsidRPr="00531EEB">
              <w:t>inė</w:t>
            </w:r>
            <w:r w:rsidRPr="00531EEB">
              <w:t xml:space="preserve">s apsaugos priemonės, laikytasi darbuotojų saugos ir sveikatos bei higienos </w:t>
            </w:r>
            <w:r w:rsidR="00CD2950" w:rsidRPr="00531EEB">
              <w:t xml:space="preserve">normų </w:t>
            </w:r>
            <w:r w:rsidRPr="00531EEB">
              <w:t>reikalavimų. Po darbo sutvarkyta darbo vieta ir priemonės.</w:t>
            </w:r>
            <w:r w:rsidR="00415F23" w:rsidRPr="00531EEB">
              <w:t xml:space="preserve"> </w:t>
            </w:r>
          </w:p>
        </w:tc>
      </w:tr>
      <w:tr w:rsidR="00531EEB" w:rsidRPr="00531EEB" w14:paraId="190CE3DE" w14:textId="77777777" w:rsidTr="003F14E9">
        <w:trPr>
          <w:trHeight w:val="57"/>
          <w:jc w:val="center"/>
        </w:trPr>
        <w:tc>
          <w:tcPr>
            <w:tcW w:w="2972" w:type="dxa"/>
          </w:tcPr>
          <w:p w14:paraId="3ACFCFE4" w14:textId="77777777" w:rsidR="00FC2984" w:rsidRPr="00531EEB" w:rsidRDefault="00FC2984" w:rsidP="006068D0">
            <w:pPr>
              <w:widowControl w:val="0"/>
              <w:pBdr>
                <w:top w:val="nil"/>
                <w:left w:val="nil"/>
                <w:bottom w:val="nil"/>
                <w:right w:val="nil"/>
                <w:between w:val="nil"/>
              </w:pBdr>
            </w:pPr>
            <w:r w:rsidRPr="00531EEB">
              <w:lastRenderedPageBreak/>
              <w:t>Reikalavimai mokymui skirtiems metodiniams ir materialiesiems ištekliams</w:t>
            </w:r>
          </w:p>
        </w:tc>
        <w:tc>
          <w:tcPr>
            <w:tcW w:w="12721" w:type="dxa"/>
            <w:gridSpan w:val="2"/>
          </w:tcPr>
          <w:p w14:paraId="51673E09" w14:textId="77777777" w:rsidR="004D6B08" w:rsidRPr="00531EEB" w:rsidRDefault="004D6B08" w:rsidP="006068D0">
            <w:pPr>
              <w:widowControl w:val="0"/>
              <w:rPr>
                <w:i/>
              </w:rPr>
            </w:pPr>
            <w:r w:rsidRPr="00531EEB">
              <w:rPr>
                <w:i/>
              </w:rPr>
              <w:t>Mokymo(</w:t>
            </w:r>
            <w:proofErr w:type="spellStart"/>
            <w:r w:rsidRPr="00531EEB">
              <w:rPr>
                <w:i/>
              </w:rPr>
              <w:t>si</w:t>
            </w:r>
            <w:proofErr w:type="spellEnd"/>
            <w:r w:rsidRPr="00531EEB">
              <w:rPr>
                <w:i/>
              </w:rPr>
              <w:t>) medžiaga:</w:t>
            </w:r>
          </w:p>
          <w:p w14:paraId="00C3C1CE"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Vadovėliai ir kita mokomoji medžiaga</w:t>
            </w:r>
          </w:p>
          <w:p w14:paraId="70EEA9D7"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Teisės aktai, reglamentuojantys darbuotojų saugos ir sveikatos reikalavimus</w:t>
            </w:r>
          </w:p>
          <w:p w14:paraId="0EF68B2E"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Slaugytojo padėjėjo kvalifikacinių reikalavimų aprašas</w:t>
            </w:r>
          </w:p>
          <w:p w14:paraId="23461C49"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Teisės aktai, reglamentuojantys sveikatos priežiūrą</w:t>
            </w:r>
          </w:p>
          <w:p w14:paraId="53B7D550"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Teisės aktai, reglamentuojantys žmogaus teises, laisves</w:t>
            </w:r>
          </w:p>
          <w:p w14:paraId="4E7F5220" w14:textId="77777777" w:rsidR="004D6B08" w:rsidRPr="00531EEB" w:rsidRDefault="004D6B08" w:rsidP="006068D0">
            <w:pPr>
              <w:widowControl w:val="0"/>
              <w:rPr>
                <w:i/>
              </w:rPr>
            </w:pPr>
            <w:r w:rsidRPr="00531EEB">
              <w:rPr>
                <w:i/>
              </w:rPr>
              <w:t>Mokymo(</w:t>
            </w:r>
            <w:proofErr w:type="spellStart"/>
            <w:r w:rsidRPr="00531EEB">
              <w:rPr>
                <w:i/>
              </w:rPr>
              <w:t>si</w:t>
            </w:r>
            <w:proofErr w:type="spellEnd"/>
            <w:r w:rsidRPr="00531EEB">
              <w:rPr>
                <w:i/>
              </w:rPr>
              <w:t>) priemonės:</w:t>
            </w:r>
          </w:p>
          <w:p w14:paraId="057E7D54"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Techninės priemonės mokymo(</w:t>
            </w:r>
            <w:proofErr w:type="spellStart"/>
            <w:r w:rsidRPr="00531EEB">
              <w:t>si</w:t>
            </w:r>
            <w:proofErr w:type="spellEnd"/>
            <w:r w:rsidRPr="00531EEB">
              <w:t>) medžiagai iliustruoti, vizualizuoti, pristatyti</w:t>
            </w:r>
          </w:p>
          <w:p w14:paraId="609AC1FA"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 xml:space="preserve">Herbariumo, vaistinių arbatų, eterinių aliejų pavyzdžiai </w:t>
            </w:r>
          </w:p>
          <w:p w14:paraId="2C107215"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 xml:space="preserve">Priemonės </w:t>
            </w:r>
            <w:proofErr w:type="spellStart"/>
            <w:r w:rsidRPr="00531EEB">
              <w:t>savimasažui</w:t>
            </w:r>
            <w:proofErr w:type="spellEnd"/>
            <w:r w:rsidRPr="00531EEB">
              <w:t xml:space="preserve">: masažinis kilimėlis, masažinė pagalvė, masažui skirtas aliejus </w:t>
            </w:r>
          </w:p>
          <w:p w14:paraId="0DF55671" w14:textId="77777777" w:rsidR="004D6B08" w:rsidRPr="00531EEB" w:rsidRDefault="004D6B08" w:rsidP="006068D0">
            <w:pPr>
              <w:widowControl w:val="0"/>
              <w:numPr>
                <w:ilvl w:val="0"/>
                <w:numId w:val="1"/>
              </w:numPr>
              <w:pBdr>
                <w:top w:val="nil"/>
                <w:left w:val="nil"/>
                <w:bottom w:val="nil"/>
                <w:right w:val="nil"/>
                <w:between w:val="nil"/>
              </w:pBdr>
              <w:ind w:left="0" w:firstLine="0"/>
              <w:jc w:val="both"/>
            </w:pPr>
            <w:r w:rsidRPr="00531EEB">
              <w:t xml:space="preserve">Medicinos priemonės: </w:t>
            </w:r>
            <w:proofErr w:type="spellStart"/>
            <w:r w:rsidRPr="00531EEB">
              <w:t>pulsoksimetras</w:t>
            </w:r>
            <w:proofErr w:type="spellEnd"/>
            <w:r w:rsidRPr="00531EEB">
              <w:t xml:space="preserve">, arterinio kraujo spaudimo matuoklis, </w:t>
            </w:r>
            <w:proofErr w:type="spellStart"/>
            <w:r w:rsidRPr="00531EEB">
              <w:t>gliukometras</w:t>
            </w:r>
            <w:proofErr w:type="spellEnd"/>
            <w:r w:rsidRPr="00531EEB">
              <w:t>, ūgio matavimo priemonės, kū</w:t>
            </w:r>
            <w:r w:rsidR="00CD2950" w:rsidRPr="00531EEB">
              <w:t>no sudėties ir svorio matuoklis</w:t>
            </w:r>
          </w:p>
          <w:p w14:paraId="1801D31E" w14:textId="77777777" w:rsidR="00124D2C" w:rsidRPr="00531EEB" w:rsidRDefault="004D6B08" w:rsidP="006068D0">
            <w:pPr>
              <w:widowControl w:val="0"/>
              <w:numPr>
                <w:ilvl w:val="0"/>
                <w:numId w:val="1"/>
              </w:numPr>
              <w:pBdr>
                <w:top w:val="nil"/>
                <w:left w:val="nil"/>
                <w:bottom w:val="nil"/>
                <w:right w:val="nil"/>
                <w:between w:val="nil"/>
              </w:pBdr>
              <w:ind w:left="0" w:firstLine="0"/>
              <w:jc w:val="both"/>
            </w:pPr>
            <w:r w:rsidRPr="00531EEB">
              <w:t>Valymo ir dezinfekavimo priemonės ir tirpalai</w:t>
            </w:r>
          </w:p>
        </w:tc>
      </w:tr>
      <w:tr w:rsidR="00531EEB" w:rsidRPr="00531EEB" w14:paraId="3B3D2DBC" w14:textId="77777777" w:rsidTr="003F14E9">
        <w:trPr>
          <w:trHeight w:val="57"/>
          <w:jc w:val="center"/>
        </w:trPr>
        <w:tc>
          <w:tcPr>
            <w:tcW w:w="2972" w:type="dxa"/>
          </w:tcPr>
          <w:p w14:paraId="1E8E7772" w14:textId="77777777" w:rsidR="00FC2984" w:rsidRPr="00531EEB" w:rsidRDefault="00FC2984" w:rsidP="006068D0">
            <w:pPr>
              <w:widowControl w:val="0"/>
              <w:pBdr>
                <w:top w:val="nil"/>
                <w:left w:val="nil"/>
                <w:bottom w:val="nil"/>
                <w:right w:val="nil"/>
                <w:between w:val="nil"/>
              </w:pBdr>
            </w:pPr>
            <w:r w:rsidRPr="00531EEB">
              <w:t>Reikalavimai teorinio ir praktinio mokymo vietai</w:t>
            </w:r>
          </w:p>
        </w:tc>
        <w:tc>
          <w:tcPr>
            <w:tcW w:w="12721" w:type="dxa"/>
            <w:gridSpan w:val="2"/>
          </w:tcPr>
          <w:p w14:paraId="5A8901F1" w14:textId="77777777" w:rsidR="004D6B08" w:rsidRPr="00531EEB" w:rsidRDefault="004D6B08" w:rsidP="006068D0">
            <w:pPr>
              <w:widowControl w:val="0"/>
              <w:jc w:val="both"/>
            </w:pPr>
            <w:r w:rsidRPr="00531EEB">
              <w:t>Klasė ar kita mokymui(</w:t>
            </w:r>
            <w:proofErr w:type="spellStart"/>
            <w:r w:rsidRPr="00531EEB">
              <w:t>si</w:t>
            </w:r>
            <w:proofErr w:type="spellEnd"/>
            <w:r w:rsidRPr="00531EEB">
              <w:t>) pritaikyta patalpa su techninėmis priemonėmis (kompiuteriu, vaizdo projektoriumi) mokymo(</w:t>
            </w:r>
            <w:proofErr w:type="spellStart"/>
            <w:r w:rsidRPr="00531EEB">
              <w:t>si</w:t>
            </w:r>
            <w:proofErr w:type="spellEnd"/>
            <w:r w:rsidRPr="00531EEB">
              <w:t>) medžiagai pateikti.</w:t>
            </w:r>
          </w:p>
          <w:p w14:paraId="551C56DD" w14:textId="77777777" w:rsidR="00FC2984" w:rsidRPr="00531EEB" w:rsidRDefault="004D6B08" w:rsidP="006068D0">
            <w:pPr>
              <w:widowControl w:val="0"/>
              <w:jc w:val="both"/>
              <w:rPr>
                <w:highlight w:val="yellow"/>
              </w:rPr>
            </w:pPr>
            <w:r w:rsidRPr="00531EEB">
              <w:t xml:space="preserve">Praktinio mokymo klasė (patalpa), aprūpinta slaugos priemonėmis: manekenu, priemonėmis pavilgams ir kompresams: vata, tvarsliava, eteriniais aliejais ir vaistažolių rinkiniais, </w:t>
            </w:r>
            <w:r w:rsidR="008900BA" w:rsidRPr="00531EEB">
              <w:t xml:space="preserve">vienkartiniais </w:t>
            </w:r>
            <w:r w:rsidRPr="00531EEB">
              <w:t xml:space="preserve">neperšlampamais paklotais; kineziterapijos ir </w:t>
            </w:r>
            <w:proofErr w:type="spellStart"/>
            <w:r w:rsidRPr="00531EEB">
              <w:t>savimasažo</w:t>
            </w:r>
            <w:proofErr w:type="spellEnd"/>
            <w:r w:rsidRPr="00531EEB">
              <w:t xml:space="preserve"> priemonėmis: kilimėliais sportui, kamuoliais, lankais, tempimo gumomis, </w:t>
            </w:r>
            <w:proofErr w:type="spellStart"/>
            <w:r w:rsidRPr="00531EEB">
              <w:t>savimasažo</w:t>
            </w:r>
            <w:proofErr w:type="spellEnd"/>
            <w:r w:rsidRPr="00531EEB">
              <w:t xml:space="preserve"> </w:t>
            </w:r>
            <w:proofErr w:type="spellStart"/>
            <w:r w:rsidR="008900BA" w:rsidRPr="00531EEB">
              <w:t>akupunktūriniais</w:t>
            </w:r>
            <w:proofErr w:type="spellEnd"/>
            <w:r w:rsidR="008900BA" w:rsidRPr="00531EEB">
              <w:t xml:space="preserve"> </w:t>
            </w:r>
            <w:r w:rsidRPr="00531EEB">
              <w:t xml:space="preserve">kilimėliais ir </w:t>
            </w:r>
            <w:proofErr w:type="spellStart"/>
            <w:r w:rsidRPr="00531EEB">
              <w:t>savimasažo</w:t>
            </w:r>
            <w:proofErr w:type="spellEnd"/>
            <w:r w:rsidRPr="00531EEB">
              <w:t xml:space="preserve"> pagalvėmis</w:t>
            </w:r>
            <w:r w:rsidRPr="00531EEB">
              <w:rPr>
                <w:i/>
              </w:rPr>
              <w:t xml:space="preserve">, </w:t>
            </w:r>
            <w:proofErr w:type="spellStart"/>
            <w:r w:rsidRPr="00531EEB">
              <w:rPr>
                <w:iCs/>
              </w:rPr>
              <w:t>savimasažui</w:t>
            </w:r>
            <w:proofErr w:type="spellEnd"/>
            <w:r w:rsidRPr="00531EEB">
              <w:rPr>
                <w:iCs/>
              </w:rPr>
              <w:t xml:space="preserve"> skirtu aliejumi, </w:t>
            </w:r>
            <w:proofErr w:type="spellStart"/>
            <w:r w:rsidRPr="00531EEB">
              <w:rPr>
                <w:iCs/>
              </w:rPr>
              <w:t>rankšluoščiais</w:t>
            </w:r>
            <w:proofErr w:type="spellEnd"/>
            <w:r w:rsidRPr="00531EEB">
              <w:rPr>
                <w:iCs/>
              </w:rPr>
              <w:t>; žmogaus</w:t>
            </w:r>
            <w:r w:rsidRPr="00531EEB">
              <w:rPr>
                <w:i/>
              </w:rPr>
              <w:t xml:space="preserve"> </w:t>
            </w:r>
            <w:r w:rsidRPr="00531EEB">
              <w:t xml:space="preserve">ūgio matavimo priemonėmis, kūno sudėties matuokliu su svarstyklėmis, </w:t>
            </w:r>
            <w:proofErr w:type="spellStart"/>
            <w:r w:rsidRPr="00531EEB">
              <w:t>pulsoksimetru</w:t>
            </w:r>
            <w:proofErr w:type="spellEnd"/>
            <w:r w:rsidRPr="00531EEB">
              <w:t xml:space="preserve">, arterinio kraujo spaudimo matuokliu ir </w:t>
            </w:r>
            <w:proofErr w:type="spellStart"/>
            <w:r w:rsidRPr="00531EEB">
              <w:t>gliukometru</w:t>
            </w:r>
            <w:proofErr w:type="spellEnd"/>
            <w:r w:rsidRPr="00531EEB">
              <w:t xml:space="preserve">; įranga ir priemonėmis skirtomis darbo higieninės ir epidemiologinės priežiūros, sveikatos saugos reikalavimų demonstravimui: dezinfekcinėmis, higienos, valymo priemonėmis ir inventoriumi, darbo drabužiais, </w:t>
            </w:r>
            <w:r w:rsidR="008900BA" w:rsidRPr="00531EEB">
              <w:t xml:space="preserve">vienkartinėmis </w:t>
            </w:r>
            <w:r w:rsidRPr="00531EEB">
              <w:t>medicininėmis</w:t>
            </w:r>
            <w:r w:rsidR="006964B1" w:rsidRPr="00531EEB">
              <w:t xml:space="preserve"> pirštinėmis, dokumentavimo formomis.</w:t>
            </w:r>
          </w:p>
        </w:tc>
      </w:tr>
      <w:tr w:rsidR="00FC2984" w:rsidRPr="00531EEB" w14:paraId="76561FF0" w14:textId="77777777" w:rsidTr="003F14E9">
        <w:trPr>
          <w:trHeight w:val="57"/>
          <w:jc w:val="center"/>
        </w:trPr>
        <w:tc>
          <w:tcPr>
            <w:tcW w:w="2972" w:type="dxa"/>
          </w:tcPr>
          <w:p w14:paraId="351049C8" w14:textId="77777777" w:rsidR="00FC2984" w:rsidRPr="00531EEB" w:rsidRDefault="00FC2984" w:rsidP="006068D0">
            <w:pPr>
              <w:widowControl w:val="0"/>
              <w:pBdr>
                <w:top w:val="nil"/>
                <w:left w:val="nil"/>
                <w:bottom w:val="nil"/>
                <w:right w:val="nil"/>
                <w:between w:val="nil"/>
              </w:pBdr>
            </w:pPr>
            <w:r w:rsidRPr="00531EEB">
              <w:t>Reikalavimai mokytojų dalykiniam pasirengimui (dalykinei kvalifikacijai)</w:t>
            </w:r>
          </w:p>
        </w:tc>
        <w:tc>
          <w:tcPr>
            <w:tcW w:w="12721" w:type="dxa"/>
            <w:gridSpan w:val="2"/>
          </w:tcPr>
          <w:p w14:paraId="4CEB583E" w14:textId="77777777" w:rsidR="004D6B08" w:rsidRPr="00531EEB" w:rsidRDefault="004D6B08" w:rsidP="006068D0">
            <w:pPr>
              <w:widowControl w:val="0"/>
              <w:jc w:val="both"/>
            </w:pPr>
            <w:r w:rsidRPr="00531EEB">
              <w:t>Modulį gali vesti mokytojas, turintis:</w:t>
            </w:r>
          </w:p>
          <w:p w14:paraId="7BA53383" w14:textId="77777777" w:rsidR="004D6B08" w:rsidRPr="00531EEB" w:rsidRDefault="004D6B08" w:rsidP="006068D0">
            <w:pPr>
              <w:widowControl w:val="0"/>
              <w:jc w:val="both"/>
            </w:pPr>
            <w:r w:rsidRPr="00531E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B62580" w14:textId="77777777" w:rsidR="004D6B08" w:rsidRPr="00531EEB" w:rsidRDefault="004D6B08" w:rsidP="006068D0">
            <w:pPr>
              <w:widowControl w:val="0"/>
              <w:pBdr>
                <w:top w:val="nil"/>
                <w:left w:val="nil"/>
                <w:bottom w:val="nil"/>
                <w:right w:val="nil"/>
                <w:between w:val="nil"/>
              </w:pBdr>
              <w:jc w:val="both"/>
            </w:pPr>
            <w:r w:rsidRPr="00531EEB">
              <w:lastRenderedPageBreak/>
              <w:t xml:space="preserve">2) bendrosios praktikos slaugytojo </w:t>
            </w:r>
            <w:r w:rsidR="00D9472D" w:rsidRPr="00531EEB">
              <w:t xml:space="preserve">ar visuomenės sveikatos, </w:t>
            </w:r>
            <w:r w:rsidRPr="00531EEB">
              <w:t>ar lygiavertę kvalifikaciją ir ne mažesnę kaip 3 metų bendrosios praktikos slaugytojo ar akušerio profesinės veiklos patirtį.</w:t>
            </w:r>
          </w:p>
          <w:p w14:paraId="65C94B2E" w14:textId="77777777" w:rsidR="00692670" w:rsidRPr="00531EEB" w:rsidRDefault="004D6B08" w:rsidP="006068D0">
            <w:pPr>
              <w:widowControl w:val="0"/>
              <w:pBdr>
                <w:top w:val="nil"/>
                <w:left w:val="nil"/>
                <w:bottom w:val="nil"/>
                <w:right w:val="nil"/>
                <w:between w:val="nil"/>
              </w:pBdr>
              <w:jc w:val="both"/>
            </w:pPr>
            <w:r w:rsidRPr="00531EEB">
              <w:t xml:space="preserve">3) modulio temas, susijusias su </w:t>
            </w:r>
            <w:proofErr w:type="spellStart"/>
            <w:r w:rsidRPr="00531EEB">
              <w:t>savimasažu</w:t>
            </w:r>
            <w:proofErr w:type="spellEnd"/>
            <w:r w:rsidRPr="00531EEB">
              <w:t xml:space="preserve">, gali </w:t>
            </w:r>
            <w:r w:rsidR="00692670" w:rsidRPr="00531EEB">
              <w:t>vesti mokytojas, turintis vidurinį išsilavinimą ir masažuotojo ar lygiavertę kvalifikaciją, ne mažesnę kaip 3 metų masažuotojo profesinės veiklos patirtį ir pedagoginių ir psichologinių žinių kurso baigimo pažymėjimą.</w:t>
            </w:r>
          </w:p>
        </w:tc>
      </w:tr>
    </w:tbl>
    <w:p w14:paraId="61144088" w14:textId="77777777" w:rsidR="0051191E" w:rsidRPr="00531EEB" w:rsidRDefault="0051191E" w:rsidP="006068D0">
      <w:pPr>
        <w:widowControl w:val="0"/>
      </w:pPr>
    </w:p>
    <w:p w14:paraId="60FC9578" w14:textId="77777777" w:rsidR="0051191E" w:rsidRPr="00531EEB" w:rsidRDefault="0051191E" w:rsidP="006068D0">
      <w:pPr>
        <w:widowControl w:val="0"/>
      </w:pPr>
    </w:p>
    <w:p w14:paraId="54FF044B" w14:textId="77777777" w:rsidR="0051191E" w:rsidRPr="00531EEB" w:rsidRDefault="000C361E" w:rsidP="006068D0">
      <w:pPr>
        <w:widowControl w:val="0"/>
        <w:rPr>
          <w:b/>
        </w:rPr>
      </w:pPr>
      <w:r w:rsidRPr="00531EEB">
        <w:rPr>
          <w:b/>
        </w:rPr>
        <w:t>Modulio pavadinimas – „Pagalba rūpinantis moterimi nėštumo, gimdymo bei pogimdy</w:t>
      </w:r>
      <w:r w:rsidR="00BD5B7D" w:rsidRPr="00531EEB">
        <w:rPr>
          <w:b/>
        </w:rPr>
        <w:t>m</w:t>
      </w:r>
      <w:r w:rsidRPr="00531EEB">
        <w:rPr>
          <w:b/>
        </w:rPr>
        <w:t>iniu laikotarpiu“</w:t>
      </w:r>
    </w:p>
    <w:tbl>
      <w:tblPr>
        <w:tblStyle w:val="af6"/>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31EEB" w:rsidRPr="00531EEB" w14:paraId="6351B947" w14:textId="77777777">
        <w:trPr>
          <w:trHeight w:val="57"/>
          <w:jc w:val="center"/>
        </w:trPr>
        <w:tc>
          <w:tcPr>
            <w:tcW w:w="2972" w:type="dxa"/>
          </w:tcPr>
          <w:p w14:paraId="56549A12" w14:textId="77777777" w:rsidR="0051191E" w:rsidRPr="00531EEB" w:rsidRDefault="000C361E" w:rsidP="006068D0">
            <w:pPr>
              <w:widowControl w:val="0"/>
              <w:pBdr>
                <w:top w:val="nil"/>
                <w:left w:val="nil"/>
                <w:bottom w:val="nil"/>
                <w:right w:val="nil"/>
                <w:between w:val="nil"/>
              </w:pBdr>
            </w:pPr>
            <w:r w:rsidRPr="00531EEB">
              <w:t>Valstybinis kodas</w:t>
            </w:r>
          </w:p>
        </w:tc>
        <w:tc>
          <w:tcPr>
            <w:tcW w:w="12721" w:type="dxa"/>
            <w:gridSpan w:val="2"/>
          </w:tcPr>
          <w:p w14:paraId="06A782CD" w14:textId="77777777" w:rsidR="0051191E" w:rsidRPr="00531EEB" w:rsidRDefault="00E657C2" w:rsidP="006068D0">
            <w:pPr>
              <w:widowControl w:val="0"/>
              <w:pBdr>
                <w:top w:val="nil"/>
                <w:left w:val="nil"/>
                <w:bottom w:val="nil"/>
                <w:right w:val="nil"/>
                <w:between w:val="nil"/>
              </w:pBdr>
            </w:pPr>
            <w:r w:rsidRPr="00E657C2">
              <w:t>409131325</w:t>
            </w:r>
          </w:p>
        </w:tc>
      </w:tr>
      <w:tr w:rsidR="00531EEB" w:rsidRPr="00531EEB" w14:paraId="0E9D25AA" w14:textId="77777777">
        <w:trPr>
          <w:trHeight w:val="57"/>
          <w:jc w:val="center"/>
        </w:trPr>
        <w:tc>
          <w:tcPr>
            <w:tcW w:w="2972" w:type="dxa"/>
          </w:tcPr>
          <w:p w14:paraId="513DCB95" w14:textId="77777777" w:rsidR="0051191E" w:rsidRPr="00531EEB" w:rsidRDefault="000C361E" w:rsidP="006068D0">
            <w:pPr>
              <w:widowControl w:val="0"/>
              <w:pBdr>
                <w:top w:val="nil"/>
                <w:left w:val="nil"/>
                <w:bottom w:val="nil"/>
                <w:right w:val="nil"/>
                <w:between w:val="nil"/>
              </w:pBdr>
            </w:pPr>
            <w:r w:rsidRPr="00531EEB">
              <w:t>Modulio LTKS lygis</w:t>
            </w:r>
          </w:p>
        </w:tc>
        <w:tc>
          <w:tcPr>
            <w:tcW w:w="12721" w:type="dxa"/>
            <w:gridSpan w:val="2"/>
          </w:tcPr>
          <w:p w14:paraId="4AB7F775" w14:textId="77777777" w:rsidR="0051191E" w:rsidRPr="00531EEB" w:rsidRDefault="000C361E" w:rsidP="006068D0">
            <w:pPr>
              <w:widowControl w:val="0"/>
              <w:pBdr>
                <w:top w:val="nil"/>
                <w:left w:val="nil"/>
                <w:bottom w:val="nil"/>
                <w:right w:val="nil"/>
                <w:between w:val="nil"/>
              </w:pBdr>
            </w:pPr>
            <w:r w:rsidRPr="00531EEB">
              <w:t>IV</w:t>
            </w:r>
          </w:p>
        </w:tc>
      </w:tr>
      <w:tr w:rsidR="00531EEB" w:rsidRPr="00531EEB" w14:paraId="1BCA54D4" w14:textId="77777777">
        <w:trPr>
          <w:trHeight w:val="57"/>
          <w:jc w:val="center"/>
        </w:trPr>
        <w:tc>
          <w:tcPr>
            <w:tcW w:w="2972" w:type="dxa"/>
          </w:tcPr>
          <w:p w14:paraId="3DBA9C49" w14:textId="77777777" w:rsidR="0051191E" w:rsidRPr="00531EEB" w:rsidRDefault="000C361E" w:rsidP="006068D0">
            <w:pPr>
              <w:widowControl w:val="0"/>
              <w:pBdr>
                <w:top w:val="nil"/>
                <w:left w:val="nil"/>
                <w:bottom w:val="nil"/>
                <w:right w:val="nil"/>
                <w:between w:val="nil"/>
              </w:pBdr>
            </w:pPr>
            <w:r w:rsidRPr="00531EEB">
              <w:t>Apimtis mokymosi kreditais</w:t>
            </w:r>
          </w:p>
        </w:tc>
        <w:tc>
          <w:tcPr>
            <w:tcW w:w="12721" w:type="dxa"/>
            <w:gridSpan w:val="2"/>
          </w:tcPr>
          <w:p w14:paraId="3B0A78D5" w14:textId="77777777" w:rsidR="0051191E" w:rsidRPr="00531EEB" w:rsidRDefault="000C361E" w:rsidP="006068D0">
            <w:pPr>
              <w:widowControl w:val="0"/>
              <w:pBdr>
                <w:top w:val="nil"/>
                <w:left w:val="nil"/>
                <w:bottom w:val="nil"/>
                <w:right w:val="nil"/>
                <w:between w:val="nil"/>
              </w:pBdr>
            </w:pPr>
            <w:r w:rsidRPr="00531EEB">
              <w:t>5</w:t>
            </w:r>
          </w:p>
        </w:tc>
      </w:tr>
      <w:tr w:rsidR="00531EEB" w:rsidRPr="00531EEB" w14:paraId="7DB9B6FB" w14:textId="77777777">
        <w:trPr>
          <w:trHeight w:val="57"/>
          <w:jc w:val="center"/>
        </w:trPr>
        <w:tc>
          <w:tcPr>
            <w:tcW w:w="2972" w:type="dxa"/>
          </w:tcPr>
          <w:p w14:paraId="3C250D80" w14:textId="77777777" w:rsidR="0051191E" w:rsidRPr="00531EEB" w:rsidRDefault="000C361E" w:rsidP="006068D0">
            <w:pPr>
              <w:widowControl w:val="0"/>
              <w:pBdr>
                <w:top w:val="nil"/>
                <w:left w:val="nil"/>
                <w:bottom w:val="nil"/>
                <w:right w:val="nil"/>
                <w:between w:val="nil"/>
              </w:pBdr>
            </w:pPr>
            <w:r w:rsidRPr="00531EEB">
              <w:t>Asmens pasirengimo mokytis modulyje reikalavimai (jei taikoma)</w:t>
            </w:r>
          </w:p>
        </w:tc>
        <w:tc>
          <w:tcPr>
            <w:tcW w:w="12721" w:type="dxa"/>
            <w:gridSpan w:val="2"/>
          </w:tcPr>
          <w:p w14:paraId="7483C216" w14:textId="77777777" w:rsidR="0051191E" w:rsidRPr="00531EEB" w:rsidRDefault="000C361E" w:rsidP="006068D0">
            <w:pPr>
              <w:widowControl w:val="0"/>
              <w:pBdr>
                <w:top w:val="nil"/>
                <w:left w:val="nil"/>
                <w:bottom w:val="nil"/>
                <w:right w:val="nil"/>
                <w:between w:val="nil"/>
              </w:pBdr>
            </w:pPr>
            <w:r w:rsidRPr="00531EEB">
              <w:t>Netaikoma</w:t>
            </w:r>
          </w:p>
        </w:tc>
      </w:tr>
      <w:tr w:rsidR="00531EEB" w:rsidRPr="00531EEB" w14:paraId="3FB8DD81" w14:textId="77777777" w:rsidTr="003F14E9">
        <w:trPr>
          <w:trHeight w:val="57"/>
          <w:jc w:val="center"/>
        </w:trPr>
        <w:tc>
          <w:tcPr>
            <w:tcW w:w="2972" w:type="dxa"/>
            <w:shd w:val="clear" w:color="auto" w:fill="F2F2F2"/>
          </w:tcPr>
          <w:p w14:paraId="58ADB816" w14:textId="77777777" w:rsidR="0051191E" w:rsidRPr="00531EEB" w:rsidRDefault="000C361E" w:rsidP="006068D0">
            <w:pPr>
              <w:widowControl w:val="0"/>
              <w:pBdr>
                <w:top w:val="nil"/>
                <w:left w:val="nil"/>
                <w:bottom w:val="nil"/>
                <w:right w:val="nil"/>
                <w:between w:val="nil"/>
              </w:pBdr>
            </w:pPr>
            <w:r w:rsidRPr="00531EEB">
              <w:t>Kompetencijos</w:t>
            </w:r>
          </w:p>
        </w:tc>
        <w:tc>
          <w:tcPr>
            <w:tcW w:w="3544" w:type="dxa"/>
            <w:shd w:val="clear" w:color="auto" w:fill="F2F2F2"/>
          </w:tcPr>
          <w:p w14:paraId="1B7C1C68" w14:textId="77777777" w:rsidR="0051191E" w:rsidRPr="00531EEB" w:rsidRDefault="000C361E" w:rsidP="006068D0">
            <w:pPr>
              <w:widowControl w:val="0"/>
              <w:pBdr>
                <w:top w:val="nil"/>
                <w:left w:val="nil"/>
                <w:bottom w:val="nil"/>
                <w:right w:val="nil"/>
                <w:between w:val="nil"/>
              </w:pBdr>
            </w:pPr>
            <w:r w:rsidRPr="00531EEB">
              <w:t>Mokymosi rezultatai</w:t>
            </w:r>
          </w:p>
        </w:tc>
        <w:tc>
          <w:tcPr>
            <w:tcW w:w="9177" w:type="dxa"/>
            <w:shd w:val="clear" w:color="auto" w:fill="F2F2F2"/>
          </w:tcPr>
          <w:p w14:paraId="035A714A" w14:textId="77777777" w:rsidR="0051191E" w:rsidRPr="00531EEB" w:rsidRDefault="000C361E" w:rsidP="006068D0">
            <w:pPr>
              <w:widowControl w:val="0"/>
              <w:pBdr>
                <w:top w:val="nil"/>
                <w:left w:val="nil"/>
                <w:bottom w:val="nil"/>
                <w:right w:val="nil"/>
                <w:between w:val="nil"/>
              </w:pBdr>
            </w:pPr>
            <w:r w:rsidRPr="00531EEB">
              <w:t>Rekomenduojamas turinys mokymosi rezultatams pasiekti</w:t>
            </w:r>
          </w:p>
        </w:tc>
      </w:tr>
      <w:tr w:rsidR="00531EEB" w:rsidRPr="00531EEB" w14:paraId="5235B5A7" w14:textId="77777777" w:rsidTr="003F14E9">
        <w:trPr>
          <w:trHeight w:val="57"/>
          <w:jc w:val="center"/>
        </w:trPr>
        <w:tc>
          <w:tcPr>
            <w:tcW w:w="2972" w:type="dxa"/>
            <w:vMerge w:val="restart"/>
          </w:tcPr>
          <w:p w14:paraId="32166B7D" w14:textId="77777777" w:rsidR="00B63CA0" w:rsidRPr="00531EEB" w:rsidRDefault="00B63CA0" w:rsidP="006068D0">
            <w:pPr>
              <w:widowControl w:val="0"/>
              <w:pBdr>
                <w:top w:val="nil"/>
                <w:left w:val="nil"/>
                <w:bottom w:val="nil"/>
                <w:right w:val="nil"/>
                <w:between w:val="nil"/>
              </w:pBdr>
            </w:pPr>
            <w:r w:rsidRPr="00531EEB">
              <w:t>1. Padėti rūpintis moterimi nėštumo laikotarpiu.</w:t>
            </w:r>
          </w:p>
        </w:tc>
        <w:tc>
          <w:tcPr>
            <w:tcW w:w="3544" w:type="dxa"/>
          </w:tcPr>
          <w:p w14:paraId="21267B25" w14:textId="77777777" w:rsidR="00B63CA0" w:rsidRPr="00531EEB" w:rsidRDefault="008C1748" w:rsidP="006068D0">
            <w:pPr>
              <w:widowControl w:val="0"/>
              <w:pBdr>
                <w:top w:val="nil"/>
                <w:left w:val="nil"/>
                <w:bottom w:val="nil"/>
                <w:right w:val="nil"/>
                <w:between w:val="nil"/>
              </w:pBdr>
            </w:pPr>
            <w:r w:rsidRPr="00531EEB">
              <w:t>1</w:t>
            </w:r>
            <w:r w:rsidR="00B63CA0" w:rsidRPr="00531EEB">
              <w:t>.1. Apibūdinti moters priežiūros principus nėštumo laikotarpiu.</w:t>
            </w:r>
          </w:p>
        </w:tc>
        <w:tc>
          <w:tcPr>
            <w:tcW w:w="9177" w:type="dxa"/>
          </w:tcPr>
          <w:p w14:paraId="5C4F0106" w14:textId="77777777" w:rsidR="006B74EC" w:rsidRPr="00531EEB" w:rsidRDefault="006B74EC" w:rsidP="006068D0">
            <w:pPr>
              <w:widowControl w:val="0"/>
              <w:rPr>
                <w:b/>
              </w:rPr>
            </w:pPr>
            <w:r w:rsidRPr="00531EEB">
              <w:rPr>
                <w:b/>
              </w:rPr>
              <w:t>Tema.</w:t>
            </w:r>
            <w:r w:rsidRPr="00531EEB">
              <w:t xml:space="preserve"> </w:t>
            </w:r>
            <w:r w:rsidRPr="00531EEB">
              <w:rPr>
                <w:b/>
                <w:i/>
              </w:rPr>
              <w:t>Moters priežiūros principai nėštumo laikotarpiu</w:t>
            </w:r>
          </w:p>
          <w:p w14:paraId="5DE72110"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Nėštumo laikotarpiai ir jų ypatumai</w:t>
            </w:r>
          </w:p>
          <w:p w14:paraId="06EC5382"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Nėščiosios priežiūra pirmojo trimestro metu</w:t>
            </w:r>
          </w:p>
          <w:p w14:paraId="334C5CE6"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Nėščiosios priežiūra antrojo trimestro metu</w:t>
            </w:r>
          </w:p>
          <w:p w14:paraId="13949FA6"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Nėščiosios priežiūra trečiojo trimestro metu</w:t>
            </w:r>
          </w:p>
          <w:p w14:paraId="47BD70B5" w14:textId="77777777" w:rsidR="006B74EC" w:rsidRPr="00531EEB" w:rsidRDefault="006B74EC" w:rsidP="006068D0">
            <w:pPr>
              <w:widowControl w:val="0"/>
              <w:rPr>
                <w:b/>
              </w:rPr>
            </w:pPr>
            <w:r w:rsidRPr="00531EEB">
              <w:rPr>
                <w:b/>
              </w:rPr>
              <w:t>Tema.</w:t>
            </w:r>
            <w:r w:rsidRPr="00531EEB">
              <w:t xml:space="preserve"> </w:t>
            </w:r>
            <w:r w:rsidRPr="00531EEB">
              <w:rPr>
                <w:b/>
                <w:i/>
              </w:rPr>
              <w:t>Moters mitybos ypatumai nėštumo laikotarpiu</w:t>
            </w:r>
          </w:p>
          <w:p w14:paraId="49999B95"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Žalingi įpročiai ir nėštumas</w:t>
            </w:r>
          </w:p>
          <w:p w14:paraId="24F27614"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Vitaminai ir mikroelementai nėščiosios mityboje</w:t>
            </w:r>
          </w:p>
          <w:p w14:paraId="04A893AB" w14:textId="77777777" w:rsidR="00B63CA0" w:rsidRPr="00531EEB" w:rsidRDefault="006B74EC" w:rsidP="006068D0">
            <w:pPr>
              <w:widowControl w:val="0"/>
              <w:numPr>
                <w:ilvl w:val="0"/>
                <w:numId w:val="1"/>
              </w:numPr>
              <w:pBdr>
                <w:top w:val="nil"/>
                <w:left w:val="nil"/>
                <w:bottom w:val="nil"/>
                <w:right w:val="nil"/>
                <w:between w:val="nil"/>
              </w:pBdr>
              <w:ind w:left="0" w:firstLine="0"/>
            </w:pPr>
            <w:r w:rsidRPr="00531EEB">
              <w:t>Skysčių vartojimas nėštumo metu</w:t>
            </w:r>
          </w:p>
        </w:tc>
      </w:tr>
      <w:tr w:rsidR="00531EEB" w:rsidRPr="00531EEB" w14:paraId="542B2CF1" w14:textId="77777777" w:rsidTr="003F14E9">
        <w:trPr>
          <w:trHeight w:val="57"/>
          <w:jc w:val="center"/>
        </w:trPr>
        <w:tc>
          <w:tcPr>
            <w:tcW w:w="2972" w:type="dxa"/>
            <w:vMerge/>
          </w:tcPr>
          <w:p w14:paraId="718699C9" w14:textId="77777777" w:rsidR="00B63CA0" w:rsidRPr="00531EEB" w:rsidRDefault="00B63CA0" w:rsidP="006068D0">
            <w:pPr>
              <w:widowControl w:val="0"/>
              <w:pBdr>
                <w:top w:val="nil"/>
                <w:left w:val="nil"/>
                <w:bottom w:val="nil"/>
                <w:right w:val="nil"/>
                <w:between w:val="nil"/>
              </w:pBdr>
            </w:pPr>
          </w:p>
        </w:tc>
        <w:tc>
          <w:tcPr>
            <w:tcW w:w="3544" w:type="dxa"/>
          </w:tcPr>
          <w:p w14:paraId="53C6B738" w14:textId="77777777" w:rsidR="00B63CA0" w:rsidRPr="00531EEB" w:rsidRDefault="00B63CA0" w:rsidP="006068D0">
            <w:pPr>
              <w:widowControl w:val="0"/>
              <w:pBdr>
                <w:top w:val="nil"/>
                <w:left w:val="nil"/>
                <w:bottom w:val="nil"/>
                <w:right w:val="nil"/>
                <w:between w:val="nil"/>
              </w:pBdr>
            </w:pPr>
            <w:r w:rsidRPr="00531EEB">
              <w:t>1.2. Prižiūrėti nėšči</w:t>
            </w:r>
            <w:r w:rsidR="00D76CBE" w:rsidRPr="00531EEB">
              <w:t xml:space="preserve">ąją, vykdant akušerio nurodymus ir </w:t>
            </w:r>
            <w:r w:rsidR="007163A2" w:rsidRPr="00531EEB">
              <w:t xml:space="preserve">laikantis </w:t>
            </w:r>
            <w:r w:rsidR="007163A2" w:rsidRPr="00531EEB">
              <w:rPr>
                <w:bCs/>
              </w:rPr>
              <w:t xml:space="preserve">darbuotojų saugos ir sveikatos </w:t>
            </w:r>
            <w:r w:rsidR="007163A2" w:rsidRPr="00531EEB">
              <w:t>bei higienos normos reikalavimų.</w:t>
            </w:r>
          </w:p>
        </w:tc>
        <w:tc>
          <w:tcPr>
            <w:tcW w:w="9177" w:type="dxa"/>
          </w:tcPr>
          <w:p w14:paraId="096FBB49" w14:textId="77777777" w:rsidR="006B74EC" w:rsidRPr="00531EEB" w:rsidRDefault="006B74EC" w:rsidP="006068D0">
            <w:pPr>
              <w:widowControl w:val="0"/>
              <w:rPr>
                <w:b/>
                <w:i/>
              </w:rPr>
            </w:pPr>
            <w:r w:rsidRPr="00531EEB">
              <w:rPr>
                <w:b/>
              </w:rPr>
              <w:t xml:space="preserve">Tema. </w:t>
            </w:r>
            <w:r w:rsidRPr="00531EEB">
              <w:rPr>
                <w:b/>
                <w:i/>
              </w:rPr>
              <w:t>Pagalba akušeriui prižiūrint nėščiąją</w:t>
            </w:r>
          </w:p>
          <w:p w14:paraId="1E708E21"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Priemonių paruošimas nėščiosios apžiūrai</w:t>
            </w:r>
          </w:p>
          <w:p w14:paraId="5F093AB7"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Pagalba akušeriui, atliekant vaisiaus širdies ritmo matavimus</w:t>
            </w:r>
          </w:p>
          <w:p w14:paraId="001E5733"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Pagalba akušeriui, atliekant gimdos dugno aukščio matavimus</w:t>
            </w:r>
          </w:p>
          <w:p w14:paraId="2703F567"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 xml:space="preserve">Pagalba akušeriui, atliekant </w:t>
            </w:r>
            <w:r w:rsidR="001C2D20" w:rsidRPr="00531EEB">
              <w:t>arterinio kraujo spaudimo (AKS)</w:t>
            </w:r>
            <w:r w:rsidRPr="00531EEB">
              <w:t xml:space="preserve">, </w:t>
            </w:r>
            <w:r w:rsidR="00520461" w:rsidRPr="00531EEB">
              <w:t>kūno masės indekso (</w:t>
            </w:r>
            <w:r w:rsidRPr="00531EEB">
              <w:t>KMI</w:t>
            </w:r>
            <w:r w:rsidR="00520461" w:rsidRPr="00531EEB">
              <w:t>)</w:t>
            </w:r>
            <w:r w:rsidRPr="00531EEB">
              <w:t xml:space="preserve"> parametrų matavimus</w:t>
            </w:r>
          </w:p>
          <w:p w14:paraId="5DEA3AE6" w14:textId="77777777" w:rsidR="006B74EC" w:rsidRPr="00531EEB" w:rsidRDefault="006B74EC" w:rsidP="006068D0">
            <w:pPr>
              <w:widowControl w:val="0"/>
              <w:rPr>
                <w:b/>
                <w:i/>
              </w:rPr>
            </w:pPr>
            <w:r w:rsidRPr="00531EEB">
              <w:rPr>
                <w:b/>
              </w:rPr>
              <w:t xml:space="preserve">Tema. </w:t>
            </w:r>
            <w:r w:rsidRPr="00531EEB">
              <w:rPr>
                <w:b/>
                <w:i/>
              </w:rPr>
              <w:t>Patarimai moteriai nėštumo laikotarpiu</w:t>
            </w:r>
          </w:p>
          <w:p w14:paraId="7DE2608B"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Patarimai nėščiajai fizinio aktyvumo klausimais</w:t>
            </w:r>
          </w:p>
          <w:p w14:paraId="709EB046"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Patarimai nėščiajai mitybos klausimais</w:t>
            </w:r>
          </w:p>
          <w:p w14:paraId="12DD7055" w14:textId="77777777" w:rsidR="00B63CA0" w:rsidRPr="00531EEB" w:rsidRDefault="006B74EC" w:rsidP="006068D0">
            <w:pPr>
              <w:widowControl w:val="0"/>
              <w:numPr>
                <w:ilvl w:val="0"/>
                <w:numId w:val="1"/>
              </w:numPr>
              <w:pBdr>
                <w:top w:val="nil"/>
                <w:left w:val="nil"/>
                <w:bottom w:val="nil"/>
                <w:right w:val="nil"/>
                <w:between w:val="nil"/>
              </w:pBdr>
              <w:ind w:left="0" w:firstLine="0"/>
            </w:pPr>
            <w:r w:rsidRPr="00531EEB">
              <w:t>Patarimai nėščiajai intymaus gyvenimo klausimais</w:t>
            </w:r>
          </w:p>
        </w:tc>
      </w:tr>
      <w:tr w:rsidR="00531EEB" w:rsidRPr="00531EEB" w14:paraId="6A7CA146" w14:textId="77777777" w:rsidTr="003F14E9">
        <w:trPr>
          <w:trHeight w:val="57"/>
          <w:jc w:val="center"/>
        </w:trPr>
        <w:tc>
          <w:tcPr>
            <w:tcW w:w="2972" w:type="dxa"/>
            <w:vMerge w:val="restart"/>
            <w:tcBorders>
              <w:left w:val="single" w:sz="4" w:space="0" w:color="auto"/>
            </w:tcBorders>
          </w:tcPr>
          <w:p w14:paraId="1767FF02" w14:textId="77777777" w:rsidR="00C76D83" w:rsidRPr="00531EEB" w:rsidRDefault="00C76D83" w:rsidP="006068D0">
            <w:pPr>
              <w:widowControl w:val="0"/>
              <w:pBdr>
                <w:top w:val="nil"/>
                <w:left w:val="nil"/>
                <w:bottom w:val="nil"/>
                <w:right w:val="nil"/>
                <w:between w:val="nil"/>
              </w:pBdr>
            </w:pPr>
            <w:r w:rsidRPr="00531EEB">
              <w:lastRenderedPageBreak/>
              <w:t>2. Padėti rūpintis moterimi gimdymo laikotarpiu.</w:t>
            </w:r>
          </w:p>
        </w:tc>
        <w:tc>
          <w:tcPr>
            <w:tcW w:w="3544" w:type="dxa"/>
          </w:tcPr>
          <w:p w14:paraId="0BAEA0F5" w14:textId="77777777" w:rsidR="00C76D83" w:rsidRPr="00531EEB" w:rsidRDefault="00C76D83" w:rsidP="006068D0">
            <w:pPr>
              <w:widowControl w:val="0"/>
              <w:pBdr>
                <w:top w:val="nil"/>
                <w:left w:val="nil"/>
                <w:bottom w:val="nil"/>
                <w:right w:val="nil"/>
                <w:between w:val="nil"/>
              </w:pBdr>
            </w:pPr>
            <w:r w:rsidRPr="00531EEB">
              <w:t>2.1. Apibūdinti moters priežiūros principus gimdymo laikotarpiu.</w:t>
            </w:r>
          </w:p>
        </w:tc>
        <w:tc>
          <w:tcPr>
            <w:tcW w:w="9177" w:type="dxa"/>
          </w:tcPr>
          <w:p w14:paraId="45619771" w14:textId="77777777" w:rsidR="006B74EC" w:rsidRPr="00531EEB" w:rsidRDefault="006B74EC" w:rsidP="006068D0">
            <w:pPr>
              <w:widowControl w:val="0"/>
              <w:rPr>
                <w:b/>
              </w:rPr>
            </w:pPr>
            <w:r w:rsidRPr="00531EEB">
              <w:rPr>
                <w:b/>
              </w:rPr>
              <w:t>Tema.</w:t>
            </w:r>
            <w:r w:rsidRPr="00531EEB">
              <w:t xml:space="preserve"> </w:t>
            </w:r>
            <w:r w:rsidRPr="00531EEB">
              <w:rPr>
                <w:b/>
                <w:i/>
              </w:rPr>
              <w:t>Moters priežiūros ypatumai gimdymo metu</w:t>
            </w:r>
          </w:p>
          <w:p w14:paraId="4BFBABFB"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Gimdymo laikotarpiai ir jų ypatumai</w:t>
            </w:r>
          </w:p>
          <w:p w14:paraId="1101A589"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Moters priežiūra kūno pasiruošimo gimdymui laikotarpiu</w:t>
            </w:r>
          </w:p>
          <w:p w14:paraId="07383B16"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Moters priežiūra gimdos kaklelio atsidarymo laikotarpiu</w:t>
            </w:r>
          </w:p>
          <w:p w14:paraId="133F64F5"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Moters priežiūra vaisiaus stūmimo laikotarpiu</w:t>
            </w:r>
          </w:p>
          <w:p w14:paraId="0210B3B2"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Moters priežiūra placentos užgimimo laikotarpiu</w:t>
            </w:r>
          </w:p>
          <w:p w14:paraId="55CA58FA" w14:textId="77777777" w:rsidR="006B74EC" w:rsidRPr="00531EEB" w:rsidRDefault="006B74EC" w:rsidP="006068D0">
            <w:pPr>
              <w:widowControl w:val="0"/>
              <w:pBdr>
                <w:top w:val="nil"/>
                <w:left w:val="nil"/>
                <w:bottom w:val="nil"/>
                <w:right w:val="nil"/>
                <w:between w:val="nil"/>
              </w:pBdr>
              <w:rPr>
                <w:b/>
                <w:i/>
              </w:rPr>
            </w:pPr>
            <w:r w:rsidRPr="00531EEB">
              <w:rPr>
                <w:b/>
              </w:rPr>
              <w:t>Tema.</w:t>
            </w:r>
            <w:r w:rsidRPr="00531EEB">
              <w:t xml:space="preserve"> </w:t>
            </w:r>
            <w:r w:rsidRPr="00531EEB">
              <w:rPr>
                <w:b/>
                <w:i/>
              </w:rPr>
              <w:t>Skausmas ir jo kontrolė gimdymo metu</w:t>
            </w:r>
          </w:p>
          <w:p w14:paraId="4EC45A32"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rPr>
                <w:bCs/>
                <w:iCs/>
              </w:rPr>
              <w:t>Natūralios skausmo malšinimo priemonės</w:t>
            </w:r>
          </w:p>
          <w:p w14:paraId="5DC505CE" w14:textId="77777777" w:rsidR="00C76D83" w:rsidRPr="00531EEB" w:rsidRDefault="006B74EC" w:rsidP="006068D0">
            <w:pPr>
              <w:widowControl w:val="0"/>
              <w:numPr>
                <w:ilvl w:val="0"/>
                <w:numId w:val="1"/>
              </w:numPr>
              <w:pBdr>
                <w:top w:val="nil"/>
                <w:left w:val="nil"/>
                <w:bottom w:val="nil"/>
                <w:right w:val="nil"/>
                <w:between w:val="nil"/>
              </w:pBdr>
              <w:ind w:left="0" w:firstLine="0"/>
            </w:pPr>
            <w:r w:rsidRPr="00531EEB">
              <w:t>Medikamentinis skausmo malšinimas, gimdyvės stebėjimas jo metu</w:t>
            </w:r>
          </w:p>
        </w:tc>
      </w:tr>
      <w:tr w:rsidR="00531EEB" w:rsidRPr="00531EEB" w14:paraId="2290633A" w14:textId="77777777" w:rsidTr="003F14E9">
        <w:trPr>
          <w:trHeight w:val="57"/>
          <w:jc w:val="center"/>
        </w:trPr>
        <w:tc>
          <w:tcPr>
            <w:tcW w:w="2972" w:type="dxa"/>
            <w:vMerge/>
            <w:tcBorders>
              <w:left w:val="single" w:sz="4" w:space="0" w:color="auto"/>
              <w:bottom w:val="single" w:sz="4" w:space="0" w:color="auto"/>
            </w:tcBorders>
          </w:tcPr>
          <w:p w14:paraId="4A43FAC8" w14:textId="77777777" w:rsidR="00C76D83" w:rsidRPr="00531EEB" w:rsidRDefault="00C76D83" w:rsidP="006068D0">
            <w:pPr>
              <w:widowControl w:val="0"/>
            </w:pPr>
          </w:p>
        </w:tc>
        <w:tc>
          <w:tcPr>
            <w:tcW w:w="3544" w:type="dxa"/>
          </w:tcPr>
          <w:p w14:paraId="2CF8AA44" w14:textId="77777777" w:rsidR="00C76D83" w:rsidRPr="00531EEB" w:rsidRDefault="00C76D83" w:rsidP="006068D0">
            <w:pPr>
              <w:widowControl w:val="0"/>
              <w:pBdr>
                <w:top w:val="nil"/>
                <w:left w:val="nil"/>
                <w:bottom w:val="nil"/>
                <w:right w:val="nil"/>
                <w:between w:val="nil"/>
              </w:pBdr>
            </w:pPr>
            <w:r w:rsidRPr="00531EEB">
              <w:t xml:space="preserve">2.2. Prižiūrėti moterį gimdymo metu, vykdant akušerio nurodymus ir </w:t>
            </w:r>
            <w:r w:rsidR="007163A2" w:rsidRPr="00531EEB">
              <w:t xml:space="preserve">laikantis </w:t>
            </w:r>
            <w:r w:rsidR="007163A2" w:rsidRPr="00531EEB">
              <w:rPr>
                <w:bCs/>
              </w:rPr>
              <w:t xml:space="preserve">darbuotojų saugos ir sveikatos </w:t>
            </w:r>
            <w:r w:rsidR="007163A2" w:rsidRPr="00531EEB">
              <w:t>bei higienos normos reikalavimų.</w:t>
            </w:r>
          </w:p>
        </w:tc>
        <w:tc>
          <w:tcPr>
            <w:tcW w:w="9177" w:type="dxa"/>
          </w:tcPr>
          <w:p w14:paraId="5AA8C3D9" w14:textId="77777777" w:rsidR="006B74EC" w:rsidRPr="00531EEB" w:rsidRDefault="006B74EC" w:rsidP="006068D0">
            <w:pPr>
              <w:widowControl w:val="0"/>
              <w:rPr>
                <w:b/>
              </w:rPr>
            </w:pPr>
            <w:r w:rsidRPr="00531EEB">
              <w:rPr>
                <w:b/>
              </w:rPr>
              <w:t xml:space="preserve">Tema. </w:t>
            </w:r>
            <w:r w:rsidRPr="00531EEB">
              <w:rPr>
                <w:b/>
                <w:i/>
              </w:rPr>
              <w:t>Pasiruošimas gimdymui</w:t>
            </w:r>
          </w:p>
          <w:p w14:paraId="176E512C"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Priemonių paruošimas gimdymui</w:t>
            </w:r>
          </w:p>
          <w:p w14:paraId="7E2CC9B1"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Pagalba vertinant gimdyvės ir vaisiaus būklę</w:t>
            </w:r>
          </w:p>
          <w:p w14:paraId="17427ACC"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Natūralių skausmo malšinimo priemonių taikymas gimdyvei</w:t>
            </w:r>
          </w:p>
          <w:p w14:paraId="6C6DA25F" w14:textId="77777777" w:rsidR="006B74EC" w:rsidRPr="00531EEB" w:rsidRDefault="006B74EC" w:rsidP="006068D0">
            <w:pPr>
              <w:widowControl w:val="0"/>
              <w:rPr>
                <w:b/>
              </w:rPr>
            </w:pPr>
            <w:r w:rsidRPr="00531EEB">
              <w:rPr>
                <w:b/>
              </w:rPr>
              <w:t xml:space="preserve">Tema. </w:t>
            </w:r>
            <w:r w:rsidRPr="00531EEB">
              <w:rPr>
                <w:b/>
                <w:i/>
              </w:rPr>
              <w:t>Pagalba akušeriui gimdymo metu</w:t>
            </w:r>
          </w:p>
          <w:p w14:paraId="44FB148B"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Pagalba gimdyvei gimdos kaklelio atsidarymo laikotarpiu</w:t>
            </w:r>
          </w:p>
          <w:p w14:paraId="6F4FE00D"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Pagalba gimdyvei vaisiaus stūmimo laikotarpiu</w:t>
            </w:r>
          </w:p>
          <w:p w14:paraId="66533E78" w14:textId="77777777" w:rsidR="00C76D83" w:rsidRPr="00531EEB" w:rsidRDefault="006B74EC" w:rsidP="006068D0">
            <w:pPr>
              <w:widowControl w:val="0"/>
              <w:numPr>
                <w:ilvl w:val="0"/>
                <w:numId w:val="1"/>
              </w:numPr>
              <w:pBdr>
                <w:top w:val="nil"/>
                <w:left w:val="nil"/>
                <w:bottom w:val="nil"/>
                <w:right w:val="nil"/>
                <w:between w:val="nil"/>
              </w:pBdr>
              <w:ind w:left="0" w:firstLine="0"/>
            </w:pPr>
            <w:r w:rsidRPr="00531EEB">
              <w:t>Pagalba gimdyvei placentos užgimimo laikotarpiu</w:t>
            </w:r>
          </w:p>
        </w:tc>
      </w:tr>
      <w:tr w:rsidR="00531EEB" w:rsidRPr="00531EEB" w14:paraId="20675101" w14:textId="77777777" w:rsidTr="003F14E9">
        <w:trPr>
          <w:trHeight w:val="57"/>
          <w:jc w:val="center"/>
        </w:trPr>
        <w:tc>
          <w:tcPr>
            <w:tcW w:w="2972" w:type="dxa"/>
            <w:vMerge w:val="restart"/>
            <w:tcBorders>
              <w:top w:val="single" w:sz="4" w:space="0" w:color="auto"/>
            </w:tcBorders>
          </w:tcPr>
          <w:p w14:paraId="183B758D" w14:textId="77777777" w:rsidR="00C76D83" w:rsidRPr="00531EEB" w:rsidRDefault="00C76D83" w:rsidP="006068D0">
            <w:pPr>
              <w:widowControl w:val="0"/>
            </w:pPr>
            <w:r w:rsidRPr="00531EEB">
              <w:t>3. Padėti rūpintis moterimi pogimdyminiu laikotarpiu.</w:t>
            </w:r>
          </w:p>
        </w:tc>
        <w:tc>
          <w:tcPr>
            <w:tcW w:w="3544" w:type="dxa"/>
          </w:tcPr>
          <w:p w14:paraId="3C194EA8" w14:textId="77777777" w:rsidR="00C76D83" w:rsidRPr="00531EEB" w:rsidRDefault="00C76D83" w:rsidP="006068D0">
            <w:pPr>
              <w:widowControl w:val="0"/>
              <w:pBdr>
                <w:top w:val="nil"/>
                <w:left w:val="nil"/>
                <w:bottom w:val="nil"/>
                <w:right w:val="nil"/>
                <w:between w:val="nil"/>
              </w:pBdr>
            </w:pPr>
            <w:r w:rsidRPr="00531EEB">
              <w:t>3.1. Apibūdinti moters priežiūros principus pogimdyminiu laikotarpiu.</w:t>
            </w:r>
          </w:p>
        </w:tc>
        <w:tc>
          <w:tcPr>
            <w:tcW w:w="9177" w:type="dxa"/>
          </w:tcPr>
          <w:p w14:paraId="31EB51DB" w14:textId="77777777" w:rsidR="006B74EC" w:rsidRPr="00531EEB" w:rsidRDefault="006B74EC" w:rsidP="006068D0">
            <w:pPr>
              <w:widowControl w:val="0"/>
              <w:rPr>
                <w:b/>
              </w:rPr>
            </w:pPr>
            <w:r w:rsidRPr="00531EEB">
              <w:rPr>
                <w:b/>
              </w:rPr>
              <w:t>Tema.</w:t>
            </w:r>
            <w:r w:rsidRPr="00531EEB">
              <w:t xml:space="preserve"> </w:t>
            </w:r>
            <w:r w:rsidRPr="00531EEB">
              <w:rPr>
                <w:b/>
                <w:i/>
              </w:rPr>
              <w:t>Moters priežiūros ypatumai pogimdyminiu laikotarpiu</w:t>
            </w:r>
          </w:p>
          <w:p w14:paraId="2BB01BB2"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Pogimdyminio periodo komplikacijos ir jų prevencija</w:t>
            </w:r>
          </w:p>
          <w:p w14:paraId="1E234D0A"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Moters priežiūra pogimdyminiu laikotarpiu</w:t>
            </w:r>
          </w:p>
          <w:p w14:paraId="4B4F3626" w14:textId="77777777" w:rsidR="006B74EC" w:rsidRPr="00531EEB" w:rsidRDefault="006B74EC" w:rsidP="006068D0">
            <w:pPr>
              <w:widowControl w:val="0"/>
              <w:rPr>
                <w:b/>
              </w:rPr>
            </w:pPr>
            <w:r w:rsidRPr="00531EEB">
              <w:rPr>
                <w:b/>
              </w:rPr>
              <w:t>Tema.</w:t>
            </w:r>
            <w:r w:rsidRPr="00531EEB">
              <w:t xml:space="preserve"> </w:t>
            </w:r>
            <w:r w:rsidRPr="00531EEB">
              <w:rPr>
                <w:b/>
                <w:i/>
              </w:rPr>
              <w:t>Naujagimio maitinimas krūtimi</w:t>
            </w:r>
          </w:p>
          <w:p w14:paraId="38DD2E84"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Sunkumai žindymo pradžioje</w:t>
            </w:r>
          </w:p>
          <w:p w14:paraId="184E4836"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Maitinimo krūtimi problemos ir jų sprendimo būdai</w:t>
            </w:r>
          </w:p>
          <w:p w14:paraId="0E34F352" w14:textId="77777777" w:rsidR="00C76D83" w:rsidRPr="00531EEB" w:rsidRDefault="006B74EC" w:rsidP="006068D0">
            <w:pPr>
              <w:widowControl w:val="0"/>
              <w:numPr>
                <w:ilvl w:val="0"/>
                <w:numId w:val="1"/>
              </w:numPr>
              <w:pBdr>
                <w:top w:val="nil"/>
                <w:left w:val="nil"/>
                <w:bottom w:val="nil"/>
                <w:right w:val="nil"/>
                <w:between w:val="nil"/>
              </w:pBdr>
              <w:ind w:left="0" w:firstLine="0"/>
            </w:pPr>
            <w:r w:rsidRPr="00531EEB">
              <w:t>Žindyvės mitybos ypatumai</w:t>
            </w:r>
          </w:p>
        </w:tc>
      </w:tr>
      <w:tr w:rsidR="00531EEB" w:rsidRPr="00531EEB" w14:paraId="6F92AC39" w14:textId="77777777" w:rsidTr="003F14E9">
        <w:trPr>
          <w:trHeight w:val="57"/>
          <w:jc w:val="center"/>
        </w:trPr>
        <w:tc>
          <w:tcPr>
            <w:tcW w:w="2972" w:type="dxa"/>
            <w:vMerge/>
            <w:tcBorders>
              <w:bottom w:val="single" w:sz="4" w:space="0" w:color="auto"/>
            </w:tcBorders>
          </w:tcPr>
          <w:p w14:paraId="369B6064" w14:textId="77777777" w:rsidR="006B74EC" w:rsidRPr="00531EEB" w:rsidRDefault="006B74EC" w:rsidP="006068D0">
            <w:pPr>
              <w:widowControl w:val="0"/>
            </w:pPr>
          </w:p>
        </w:tc>
        <w:tc>
          <w:tcPr>
            <w:tcW w:w="3544" w:type="dxa"/>
          </w:tcPr>
          <w:p w14:paraId="01CDABAE" w14:textId="77777777" w:rsidR="006B74EC" w:rsidRPr="00531EEB" w:rsidRDefault="006B74EC" w:rsidP="006068D0">
            <w:pPr>
              <w:widowControl w:val="0"/>
              <w:pBdr>
                <w:top w:val="nil"/>
                <w:left w:val="nil"/>
                <w:bottom w:val="nil"/>
                <w:right w:val="nil"/>
                <w:between w:val="nil"/>
              </w:pBdr>
            </w:pPr>
            <w:r w:rsidRPr="00531EEB">
              <w:t xml:space="preserve">3.2. Prižiūrėti moterį pogimdyminiu laikotarpiu, vykdant akušerio nurodymus ir </w:t>
            </w:r>
            <w:r w:rsidR="007163A2" w:rsidRPr="00531EEB">
              <w:t xml:space="preserve">laikantis </w:t>
            </w:r>
            <w:r w:rsidR="007163A2" w:rsidRPr="00531EEB">
              <w:rPr>
                <w:bCs/>
              </w:rPr>
              <w:t xml:space="preserve">darbuotojų saugos ir sveikatos </w:t>
            </w:r>
            <w:r w:rsidR="007163A2" w:rsidRPr="00531EEB">
              <w:t>bei higienos normos reikalavimų.</w:t>
            </w:r>
          </w:p>
        </w:tc>
        <w:tc>
          <w:tcPr>
            <w:tcW w:w="9177" w:type="dxa"/>
          </w:tcPr>
          <w:p w14:paraId="4A3FF366" w14:textId="77777777" w:rsidR="006B74EC" w:rsidRPr="00531EEB" w:rsidRDefault="006B74EC" w:rsidP="006068D0">
            <w:pPr>
              <w:widowControl w:val="0"/>
              <w:rPr>
                <w:b/>
                <w:i/>
              </w:rPr>
            </w:pPr>
            <w:r w:rsidRPr="00531EEB">
              <w:rPr>
                <w:b/>
              </w:rPr>
              <w:t xml:space="preserve">Tema. </w:t>
            </w:r>
            <w:r w:rsidRPr="00531EEB">
              <w:rPr>
                <w:b/>
                <w:i/>
              </w:rPr>
              <w:t>Moters priežiūra pogimdyminiu laikotarpiu</w:t>
            </w:r>
          </w:p>
          <w:p w14:paraId="12696AF3"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Pagalba prižiūrint moterį kraujavimo po gimdymo metu</w:t>
            </w:r>
          </w:p>
          <w:p w14:paraId="71389D0E" w14:textId="77777777" w:rsidR="00FA7A2F" w:rsidRPr="00531EEB" w:rsidRDefault="006B74EC" w:rsidP="006068D0">
            <w:pPr>
              <w:widowControl w:val="0"/>
              <w:numPr>
                <w:ilvl w:val="0"/>
                <w:numId w:val="1"/>
              </w:numPr>
              <w:pBdr>
                <w:top w:val="nil"/>
                <w:left w:val="nil"/>
                <w:bottom w:val="nil"/>
                <w:right w:val="nil"/>
                <w:between w:val="nil"/>
              </w:pBdr>
              <w:ind w:left="0" w:firstLine="0"/>
            </w:pPr>
            <w:r w:rsidRPr="00531EEB">
              <w:t>Pagalba prižiūrint moterį gimdos susitraukimo laikotarpiu</w:t>
            </w:r>
          </w:p>
          <w:p w14:paraId="23EE0571" w14:textId="77777777" w:rsidR="006B74EC" w:rsidRPr="00531EEB" w:rsidRDefault="001C2D20" w:rsidP="006068D0">
            <w:pPr>
              <w:widowControl w:val="0"/>
              <w:numPr>
                <w:ilvl w:val="0"/>
                <w:numId w:val="1"/>
              </w:numPr>
              <w:pBdr>
                <w:top w:val="nil"/>
                <w:left w:val="nil"/>
                <w:bottom w:val="nil"/>
                <w:right w:val="nil"/>
                <w:between w:val="nil"/>
              </w:pBdr>
              <w:ind w:left="0" w:firstLine="0"/>
            </w:pPr>
            <w:r w:rsidRPr="00531EEB">
              <w:t>Arterinio kraujo spaudimo (AKS)</w:t>
            </w:r>
            <w:r w:rsidR="006B74EC" w:rsidRPr="00531EEB">
              <w:t xml:space="preserve">, </w:t>
            </w:r>
            <w:r w:rsidR="00605BD2" w:rsidRPr="00531EEB">
              <w:t>širdies susitraukimo dažnio (</w:t>
            </w:r>
            <w:r w:rsidR="006B74EC" w:rsidRPr="00531EEB">
              <w:t>ŠSD</w:t>
            </w:r>
            <w:r w:rsidR="00605BD2" w:rsidRPr="00531EEB">
              <w:t>)</w:t>
            </w:r>
            <w:r w:rsidR="006B74EC" w:rsidRPr="00531EEB">
              <w:t>, kūno temperatūros rodiklių vertinimas po gimdymo</w:t>
            </w:r>
          </w:p>
          <w:p w14:paraId="7D53947E" w14:textId="77777777" w:rsidR="006B74EC" w:rsidRPr="00531EEB" w:rsidRDefault="006B74EC" w:rsidP="006068D0">
            <w:pPr>
              <w:widowControl w:val="0"/>
              <w:numPr>
                <w:ilvl w:val="0"/>
                <w:numId w:val="1"/>
              </w:numPr>
              <w:pBdr>
                <w:top w:val="nil"/>
                <w:left w:val="nil"/>
                <w:bottom w:val="nil"/>
                <w:right w:val="nil"/>
                <w:between w:val="nil"/>
              </w:pBdr>
              <w:ind w:left="0" w:firstLine="0"/>
            </w:pPr>
            <w:proofErr w:type="spellStart"/>
            <w:r w:rsidRPr="00531EEB">
              <w:t>Tarpvietės</w:t>
            </w:r>
            <w:proofErr w:type="spellEnd"/>
            <w:r w:rsidRPr="00531EEB">
              <w:t xml:space="preserve"> priežiūra po gimdymo</w:t>
            </w:r>
          </w:p>
          <w:p w14:paraId="0A749AD1" w14:textId="77777777" w:rsidR="006B74EC" w:rsidRPr="00531EEB" w:rsidRDefault="006B74EC" w:rsidP="006068D0">
            <w:pPr>
              <w:widowControl w:val="0"/>
              <w:rPr>
                <w:b/>
                <w:i/>
              </w:rPr>
            </w:pPr>
            <w:r w:rsidRPr="00531EEB">
              <w:rPr>
                <w:b/>
              </w:rPr>
              <w:t xml:space="preserve">Tema. </w:t>
            </w:r>
            <w:r w:rsidRPr="00531EEB">
              <w:rPr>
                <w:b/>
                <w:i/>
              </w:rPr>
              <w:t xml:space="preserve">Pagalba </w:t>
            </w:r>
            <w:r w:rsidR="002E6F6D" w:rsidRPr="00531EEB">
              <w:rPr>
                <w:b/>
                <w:i/>
              </w:rPr>
              <w:t xml:space="preserve">moteriai </w:t>
            </w:r>
            <w:r w:rsidRPr="00531EEB">
              <w:rPr>
                <w:b/>
                <w:i/>
              </w:rPr>
              <w:t>maitinant naujagimį krūtimi</w:t>
            </w:r>
          </w:p>
          <w:p w14:paraId="3663ECEA" w14:textId="77777777" w:rsidR="00FA7A2F" w:rsidRPr="00531EEB" w:rsidRDefault="006B74EC" w:rsidP="006068D0">
            <w:pPr>
              <w:widowControl w:val="0"/>
              <w:numPr>
                <w:ilvl w:val="0"/>
                <w:numId w:val="1"/>
              </w:numPr>
              <w:pBdr>
                <w:top w:val="nil"/>
                <w:left w:val="nil"/>
                <w:bottom w:val="nil"/>
                <w:right w:val="nil"/>
                <w:between w:val="nil"/>
              </w:pBdr>
              <w:ind w:left="0" w:firstLine="0"/>
            </w:pPr>
            <w:r w:rsidRPr="00531EEB">
              <w:t>Pagalba moteriai pirmosiomis žindymo valandomis</w:t>
            </w:r>
          </w:p>
          <w:p w14:paraId="32848E32"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Krūtų paruošimas maitinimui</w:t>
            </w:r>
          </w:p>
          <w:p w14:paraId="224FEF0E" w14:textId="77777777" w:rsidR="006B74EC" w:rsidRPr="00531EEB" w:rsidRDefault="006B74EC" w:rsidP="006068D0">
            <w:pPr>
              <w:widowControl w:val="0"/>
              <w:numPr>
                <w:ilvl w:val="0"/>
                <w:numId w:val="1"/>
              </w:numPr>
              <w:pBdr>
                <w:top w:val="nil"/>
                <w:left w:val="nil"/>
                <w:bottom w:val="nil"/>
                <w:right w:val="nil"/>
                <w:between w:val="nil"/>
              </w:pBdr>
              <w:ind w:left="0" w:firstLine="0"/>
            </w:pPr>
            <w:r w:rsidRPr="00531EEB">
              <w:t>Taisyklingas motinos ir naujagimio padėčių paruošimas žindymui</w:t>
            </w:r>
          </w:p>
        </w:tc>
      </w:tr>
      <w:tr w:rsidR="00531EEB" w:rsidRPr="00531EEB" w14:paraId="3DB01A83" w14:textId="77777777" w:rsidTr="008C1748">
        <w:trPr>
          <w:trHeight w:val="57"/>
          <w:jc w:val="center"/>
        </w:trPr>
        <w:tc>
          <w:tcPr>
            <w:tcW w:w="2972" w:type="dxa"/>
            <w:tcBorders>
              <w:top w:val="single" w:sz="4" w:space="0" w:color="auto"/>
              <w:left w:val="single" w:sz="4" w:space="0" w:color="auto"/>
            </w:tcBorders>
          </w:tcPr>
          <w:p w14:paraId="68E5F320" w14:textId="77777777" w:rsidR="006B74EC" w:rsidRPr="00531EEB" w:rsidRDefault="006B74EC" w:rsidP="006068D0">
            <w:pPr>
              <w:widowControl w:val="0"/>
              <w:pBdr>
                <w:top w:val="nil"/>
                <w:left w:val="nil"/>
                <w:bottom w:val="nil"/>
                <w:right w:val="nil"/>
                <w:between w:val="nil"/>
              </w:pBdr>
              <w:rPr>
                <w:highlight w:val="yellow"/>
              </w:rPr>
            </w:pPr>
            <w:r w:rsidRPr="00531EEB">
              <w:lastRenderedPageBreak/>
              <w:t>Mokymosi pasiekimų vertinimo kriterijai</w:t>
            </w:r>
          </w:p>
        </w:tc>
        <w:tc>
          <w:tcPr>
            <w:tcW w:w="12721" w:type="dxa"/>
            <w:gridSpan w:val="2"/>
          </w:tcPr>
          <w:p w14:paraId="58AD0C88" w14:textId="77777777" w:rsidR="003D6A68" w:rsidRPr="00531EEB" w:rsidRDefault="00622A05" w:rsidP="006068D0">
            <w:pPr>
              <w:widowControl w:val="0"/>
              <w:pBdr>
                <w:top w:val="nil"/>
                <w:left w:val="nil"/>
                <w:bottom w:val="nil"/>
                <w:right w:val="nil"/>
                <w:between w:val="nil"/>
              </w:pBdr>
              <w:jc w:val="both"/>
            </w:pPr>
            <w:r w:rsidRPr="00531EEB">
              <w:t>Pasirūpinta tvarkinga išvaizda, dėvėti švarūs ir tinkami darbui drabužiai bei apavas. Apibūdinti moters priežiūros principai nėštumo laikotarpi</w:t>
            </w:r>
            <w:r w:rsidR="00101122" w:rsidRPr="00531EEB">
              <w:t>u</w:t>
            </w:r>
            <w:r w:rsidRPr="00531EEB">
              <w:t xml:space="preserve">. </w:t>
            </w:r>
            <w:r w:rsidR="00521D54" w:rsidRPr="00531EEB">
              <w:t>Pademonstruota nėščiosios priežiūra nėštumo laikotarpiu</w:t>
            </w:r>
            <w:r w:rsidRPr="00531EEB">
              <w:t xml:space="preserve">, vykdant akušerio nurodymus ir laikantis </w:t>
            </w:r>
            <w:r w:rsidR="00D37BD9" w:rsidRPr="00531EEB">
              <w:rPr>
                <w:bCs/>
              </w:rPr>
              <w:t>darbuotojų saugos ir sveikatos bei</w:t>
            </w:r>
            <w:r w:rsidRPr="00531EEB">
              <w:rPr>
                <w:bCs/>
              </w:rPr>
              <w:t xml:space="preserve"> </w:t>
            </w:r>
            <w:r w:rsidRPr="00531EEB">
              <w:t xml:space="preserve">higienos normų reikalavimų. </w:t>
            </w:r>
            <w:r w:rsidR="00101122" w:rsidRPr="00531EEB">
              <w:t xml:space="preserve">Pademonstruota pagalba akušeriui, atliekant nėščiajai įvairių parametrų matavimus. Paruoštos priemonės nėščiosios apžiūrai. Apibūdinti moters priežiūros principai gimdymo laikotarpiu. </w:t>
            </w:r>
            <w:r w:rsidRPr="00531EEB">
              <w:t>P</w:t>
            </w:r>
            <w:r w:rsidR="000744F2" w:rsidRPr="00531EEB">
              <w:t>ademonstruota moters priežiūra</w:t>
            </w:r>
            <w:r w:rsidRPr="00531EEB">
              <w:t xml:space="preserve"> </w:t>
            </w:r>
            <w:r w:rsidR="00101122" w:rsidRPr="00531EEB">
              <w:t>gimdymo metu</w:t>
            </w:r>
            <w:r w:rsidRPr="00531EEB">
              <w:t xml:space="preserve">, vykdant akušerio nurodymus ir laikantis </w:t>
            </w:r>
            <w:r w:rsidRPr="00531EEB">
              <w:rPr>
                <w:bCs/>
              </w:rPr>
              <w:t xml:space="preserve">darbuotojų saugos ir sveikatos bei </w:t>
            </w:r>
            <w:r w:rsidRPr="00531EEB">
              <w:t xml:space="preserve">higienos normų reikalavimų. </w:t>
            </w:r>
            <w:r w:rsidR="00101122" w:rsidRPr="00531EEB">
              <w:t xml:space="preserve">Paruoštos priemonės gimdymui. Pademonstruota pagalba akušeriui, vertinant </w:t>
            </w:r>
            <w:r w:rsidR="00FC4AD7" w:rsidRPr="00531EEB">
              <w:t xml:space="preserve">gimdyvės </w:t>
            </w:r>
            <w:r w:rsidR="00101122" w:rsidRPr="00531EEB">
              <w:t>ir vaisiaus būklę, gimdos kaklelio atsidarymo, vaisiaus stūmimo ir placentos užgimimo laikotarpiais. Apibūdinti moters priežiūros principai pogimdyminiu laikotarpiu.</w:t>
            </w:r>
            <w:r w:rsidR="00FC4AD7" w:rsidRPr="00531EEB">
              <w:t xml:space="preserve"> </w:t>
            </w:r>
            <w:r w:rsidR="00101122" w:rsidRPr="00531EEB">
              <w:t xml:space="preserve">Pademonstruota moters priežiūra pogimdyminiu laikotarpiu, vykdant akušerio nurodymus ir laikantis </w:t>
            </w:r>
            <w:r w:rsidR="00101122" w:rsidRPr="00531EEB">
              <w:rPr>
                <w:bCs/>
              </w:rPr>
              <w:t xml:space="preserve">darbuotojų saugos ir sveikatos bei </w:t>
            </w:r>
            <w:r w:rsidR="00101122" w:rsidRPr="00531EEB">
              <w:t>higienos normų reikalavimų</w:t>
            </w:r>
            <w:r w:rsidR="00FC4AD7" w:rsidRPr="00531EEB">
              <w:t xml:space="preserve">. </w:t>
            </w:r>
            <w:r w:rsidRPr="00531EEB">
              <w:t xml:space="preserve">Nurodytos pogimdyminio periodo komplikacijos ir jų prevencija. Paaiškintos </w:t>
            </w:r>
            <w:r w:rsidR="00FC4AD7" w:rsidRPr="00531EEB">
              <w:t xml:space="preserve">naujagimio maitinimo taisyklės. Pademonstruota pagalba </w:t>
            </w:r>
            <w:r w:rsidRPr="00531EEB">
              <w:t xml:space="preserve">akušeriui, vertinant moters būklę po gimdymo. Atlikta </w:t>
            </w:r>
            <w:proofErr w:type="spellStart"/>
            <w:r w:rsidRPr="00531EEB">
              <w:t>tarpvietės</w:t>
            </w:r>
            <w:proofErr w:type="spellEnd"/>
            <w:r w:rsidRPr="00531EEB">
              <w:t xml:space="preserve"> priežiūra po gimdymo.</w:t>
            </w:r>
            <w:r w:rsidR="00FC4AD7" w:rsidRPr="00531EEB">
              <w:t xml:space="preserve"> Pademonstruota pagalba moteriai maitinant naujagimį krūtimi.</w:t>
            </w:r>
          </w:p>
          <w:p w14:paraId="01C6AB8E" w14:textId="77777777" w:rsidR="00BE4EA1" w:rsidRPr="00531EEB" w:rsidRDefault="00622A05" w:rsidP="006068D0">
            <w:pPr>
              <w:widowControl w:val="0"/>
              <w:pBdr>
                <w:top w:val="nil"/>
                <w:left w:val="nil"/>
                <w:bottom w:val="nil"/>
                <w:right w:val="nil"/>
                <w:between w:val="nil"/>
              </w:pBdr>
              <w:jc w:val="both"/>
            </w:pPr>
            <w:r w:rsidRPr="00531EEB">
              <w:t>Darbo metu naudotos asmen</w:t>
            </w:r>
            <w:r w:rsidR="005721A3" w:rsidRPr="00531EEB">
              <w:t>inė</w:t>
            </w:r>
            <w:r w:rsidRPr="00531EEB">
              <w:t xml:space="preserve">s apsaugos priemonės, laikytasi </w:t>
            </w:r>
            <w:r w:rsidRPr="00531EEB">
              <w:rPr>
                <w:bCs/>
              </w:rPr>
              <w:t xml:space="preserve">darbuotojų saugos ir sveikatos bei </w:t>
            </w:r>
            <w:r w:rsidRPr="00531EEB">
              <w:t>higienos normų reikalavimų. Po darbo sutvarkyta darbo vieta ir priemonės.</w:t>
            </w:r>
          </w:p>
        </w:tc>
      </w:tr>
      <w:tr w:rsidR="00531EEB" w:rsidRPr="00531EEB" w14:paraId="274A77AC" w14:textId="77777777">
        <w:trPr>
          <w:trHeight w:val="57"/>
          <w:jc w:val="center"/>
        </w:trPr>
        <w:tc>
          <w:tcPr>
            <w:tcW w:w="2972" w:type="dxa"/>
          </w:tcPr>
          <w:p w14:paraId="27F5E8B6" w14:textId="77777777" w:rsidR="006B74EC" w:rsidRPr="00531EEB" w:rsidRDefault="006B74EC" w:rsidP="006068D0">
            <w:pPr>
              <w:widowControl w:val="0"/>
              <w:pBdr>
                <w:top w:val="nil"/>
                <w:left w:val="nil"/>
                <w:bottom w:val="nil"/>
                <w:right w:val="nil"/>
                <w:between w:val="nil"/>
              </w:pBdr>
            </w:pPr>
            <w:r w:rsidRPr="00531EEB">
              <w:t>Reikalavimai mokymui skirtiems metodiniams ir materialiesiems ištekliams</w:t>
            </w:r>
          </w:p>
        </w:tc>
        <w:tc>
          <w:tcPr>
            <w:tcW w:w="12721" w:type="dxa"/>
            <w:gridSpan w:val="2"/>
          </w:tcPr>
          <w:p w14:paraId="1FED65C9" w14:textId="77777777" w:rsidR="00622A05" w:rsidRPr="00531EEB" w:rsidRDefault="00622A05"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medžiaga:</w:t>
            </w:r>
          </w:p>
          <w:p w14:paraId="7166976C" w14:textId="77777777" w:rsidR="00622A05" w:rsidRPr="00531EEB" w:rsidRDefault="00622A05" w:rsidP="006068D0">
            <w:pPr>
              <w:widowControl w:val="0"/>
              <w:numPr>
                <w:ilvl w:val="0"/>
                <w:numId w:val="1"/>
              </w:numPr>
              <w:pBdr>
                <w:top w:val="nil"/>
                <w:left w:val="nil"/>
                <w:bottom w:val="nil"/>
                <w:right w:val="nil"/>
                <w:between w:val="nil"/>
              </w:pBdr>
              <w:ind w:left="0" w:firstLine="0"/>
              <w:jc w:val="both"/>
            </w:pPr>
            <w:r w:rsidRPr="00531EEB">
              <w:t>Vadovėliai ir kita mokomoji medžiaga</w:t>
            </w:r>
          </w:p>
          <w:p w14:paraId="07CC0E69" w14:textId="77777777" w:rsidR="00622A05" w:rsidRPr="00531EEB" w:rsidRDefault="00622A05" w:rsidP="006068D0">
            <w:pPr>
              <w:widowControl w:val="0"/>
              <w:numPr>
                <w:ilvl w:val="0"/>
                <w:numId w:val="1"/>
              </w:numPr>
              <w:pBdr>
                <w:top w:val="nil"/>
                <w:left w:val="nil"/>
                <w:bottom w:val="nil"/>
                <w:right w:val="nil"/>
                <w:between w:val="nil"/>
              </w:pBdr>
              <w:ind w:left="0" w:firstLine="0"/>
              <w:jc w:val="both"/>
            </w:pPr>
            <w:r w:rsidRPr="00531EEB">
              <w:t>Teisės aktai, reglamentuojantys darbuotojų saugos ir sveikatos reikalavimus</w:t>
            </w:r>
          </w:p>
          <w:p w14:paraId="3A519581" w14:textId="77777777" w:rsidR="00622A05" w:rsidRPr="00531EEB" w:rsidRDefault="00622A05" w:rsidP="006068D0">
            <w:pPr>
              <w:widowControl w:val="0"/>
              <w:numPr>
                <w:ilvl w:val="0"/>
                <w:numId w:val="1"/>
              </w:numPr>
              <w:pBdr>
                <w:top w:val="nil"/>
                <w:left w:val="nil"/>
                <w:bottom w:val="nil"/>
                <w:right w:val="nil"/>
                <w:between w:val="nil"/>
              </w:pBdr>
              <w:ind w:left="0" w:firstLine="0"/>
              <w:jc w:val="both"/>
            </w:pPr>
            <w:r w:rsidRPr="00531EEB">
              <w:t>Slaugytojo padėjėjo kvalifikacinių reikalavimų aprašas</w:t>
            </w:r>
          </w:p>
          <w:p w14:paraId="66E15B04" w14:textId="77777777" w:rsidR="00622A05" w:rsidRPr="00531EEB" w:rsidRDefault="00622A05" w:rsidP="006068D0">
            <w:pPr>
              <w:widowControl w:val="0"/>
              <w:numPr>
                <w:ilvl w:val="0"/>
                <w:numId w:val="1"/>
              </w:numPr>
              <w:pBdr>
                <w:top w:val="nil"/>
                <w:left w:val="nil"/>
                <w:bottom w:val="nil"/>
                <w:right w:val="nil"/>
                <w:between w:val="nil"/>
              </w:pBdr>
              <w:ind w:left="0" w:firstLine="0"/>
              <w:jc w:val="both"/>
            </w:pPr>
            <w:r w:rsidRPr="00531EEB">
              <w:t>Teisės aktai, reglamentuojantys sveikatos priežiūrą</w:t>
            </w:r>
          </w:p>
          <w:p w14:paraId="6E6D8A88" w14:textId="77777777" w:rsidR="00622A05" w:rsidRPr="00531EEB" w:rsidRDefault="00622A05" w:rsidP="006068D0">
            <w:pPr>
              <w:widowControl w:val="0"/>
              <w:numPr>
                <w:ilvl w:val="0"/>
                <w:numId w:val="1"/>
              </w:numPr>
              <w:pBdr>
                <w:top w:val="nil"/>
                <w:left w:val="nil"/>
                <w:bottom w:val="nil"/>
                <w:right w:val="nil"/>
                <w:between w:val="nil"/>
              </w:pBdr>
              <w:ind w:left="0" w:firstLine="0"/>
              <w:jc w:val="both"/>
            </w:pPr>
            <w:r w:rsidRPr="00531EEB">
              <w:t>Teisės aktai, reglamentuojantys žmogaus teises, laisves</w:t>
            </w:r>
          </w:p>
          <w:p w14:paraId="7B687AB0" w14:textId="77777777" w:rsidR="00622A05" w:rsidRPr="00531EEB" w:rsidRDefault="00622A05"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priemonės:</w:t>
            </w:r>
          </w:p>
          <w:p w14:paraId="7237B8BB" w14:textId="77777777" w:rsidR="00622A05" w:rsidRPr="00531EEB" w:rsidRDefault="00622A05" w:rsidP="006068D0">
            <w:pPr>
              <w:widowControl w:val="0"/>
              <w:numPr>
                <w:ilvl w:val="0"/>
                <w:numId w:val="1"/>
              </w:numPr>
              <w:pBdr>
                <w:top w:val="nil"/>
                <w:left w:val="nil"/>
                <w:bottom w:val="nil"/>
                <w:right w:val="nil"/>
                <w:between w:val="nil"/>
              </w:pBdr>
              <w:ind w:left="0" w:firstLine="0"/>
              <w:jc w:val="both"/>
            </w:pPr>
            <w:r w:rsidRPr="00531EEB">
              <w:t>Techninės priemonės mokymo(</w:t>
            </w:r>
            <w:proofErr w:type="spellStart"/>
            <w:r w:rsidRPr="00531EEB">
              <w:t>si</w:t>
            </w:r>
            <w:proofErr w:type="spellEnd"/>
            <w:r w:rsidRPr="00531EEB">
              <w:t>) medžiagai iliustruoti, vizualizuoti, pristatyti</w:t>
            </w:r>
          </w:p>
          <w:p w14:paraId="5EB6D571" w14:textId="77777777" w:rsidR="006E40EF" w:rsidRPr="00531EEB" w:rsidRDefault="006E40EF" w:rsidP="006068D0">
            <w:pPr>
              <w:widowControl w:val="0"/>
              <w:numPr>
                <w:ilvl w:val="0"/>
                <w:numId w:val="1"/>
              </w:numPr>
              <w:pBdr>
                <w:top w:val="nil"/>
                <w:left w:val="nil"/>
                <w:bottom w:val="nil"/>
                <w:right w:val="nil"/>
                <w:between w:val="nil"/>
              </w:pBdr>
              <w:ind w:left="0" w:firstLine="0"/>
              <w:jc w:val="both"/>
            </w:pPr>
            <w:r w:rsidRPr="00531EEB">
              <w:t>Viso k</w:t>
            </w:r>
            <w:r w:rsidR="00153871" w:rsidRPr="00531EEB">
              <w:t xml:space="preserve">ūno slaugos gimdymo </w:t>
            </w:r>
            <w:proofErr w:type="spellStart"/>
            <w:r w:rsidR="00153871" w:rsidRPr="00531EEB">
              <w:t>simuliatori</w:t>
            </w:r>
            <w:r w:rsidRPr="00531EEB">
              <w:t>us</w:t>
            </w:r>
            <w:proofErr w:type="spellEnd"/>
            <w:r w:rsidRPr="00531EEB">
              <w:t xml:space="preserve"> (manekenas), gimdymo stal</w:t>
            </w:r>
            <w:r w:rsidR="00153871" w:rsidRPr="00531EEB">
              <w:t>as</w:t>
            </w:r>
            <w:r w:rsidRPr="00531EEB">
              <w:t xml:space="preserve"> ir kit</w:t>
            </w:r>
            <w:r w:rsidR="00153871" w:rsidRPr="00531EEB">
              <w:t>os</w:t>
            </w:r>
            <w:r w:rsidRPr="00531EEB">
              <w:t xml:space="preserve"> pagalbos gimdymo metu priemonės </w:t>
            </w:r>
          </w:p>
          <w:p w14:paraId="27274577" w14:textId="77777777" w:rsidR="00622A05" w:rsidRPr="00531EEB" w:rsidRDefault="00622A05" w:rsidP="006068D0">
            <w:pPr>
              <w:widowControl w:val="0"/>
              <w:numPr>
                <w:ilvl w:val="0"/>
                <w:numId w:val="1"/>
              </w:numPr>
              <w:pBdr>
                <w:top w:val="nil"/>
                <w:left w:val="nil"/>
                <w:bottom w:val="nil"/>
                <w:right w:val="nil"/>
                <w:between w:val="nil"/>
              </w:pBdr>
              <w:ind w:left="0" w:firstLine="0"/>
              <w:jc w:val="both"/>
            </w:pPr>
            <w:r w:rsidRPr="00531EEB">
              <w:t>Nėščiajai skirtos priemonės: gimdyvės krepšelis, pientraukis, įklotai</w:t>
            </w:r>
          </w:p>
          <w:p w14:paraId="28A0B1E9" w14:textId="77777777" w:rsidR="00BD5B7D" w:rsidRPr="00531EEB" w:rsidRDefault="00622A05" w:rsidP="006068D0">
            <w:pPr>
              <w:widowControl w:val="0"/>
              <w:numPr>
                <w:ilvl w:val="0"/>
                <w:numId w:val="1"/>
              </w:numPr>
              <w:pBdr>
                <w:top w:val="nil"/>
                <w:left w:val="nil"/>
                <w:bottom w:val="nil"/>
                <w:right w:val="nil"/>
                <w:between w:val="nil"/>
              </w:pBdr>
              <w:ind w:left="0" w:firstLine="0"/>
              <w:jc w:val="both"/>
            </w:pPr>
            <w:r w:rsidRPr="00531EEB">
              <w:t>Naujagimio priežiūrai reikalingos priemonės: kūdikio kraitelis, vystymo stalas, sauskelnės, buteliukai</w:t>
            </w:r>
            <w:r w:rsidR="00BD5B7D" w:rsidRPr="00531EEB">
              <w:t>, čiulptukai, kūdikio manekenas</w:t>
            </w:r>
          </w:p>
          <w:p w14:paraId="37D5FCA8" w14:textId="77777777" w:rsidR="00124D2C" w:rsidRPr="00531EEB" w:rsidRDefault="0070034F" w:rsidP="006068D0">
            <w:pPr>
              <w:widowControl w:val="0"/>
              <w:numPr>
                <w:ilvl w:val="0"/>
                <w:numId w:val="1"/>
              </w:numPr>
              <w:pBdr>
                <w:top w:val="nil"/>
                <w:left w:val="nil"/>
                <w:bottom w:val="nil"/>
                <w:right w:val="nil"/>
                <w:between w:val="nil"/>
              </w:pBdr>
              <w:ind w:left="0" w:firstLine="0"/>
              <w:jc w:val="both"/>
            </w:pPr>
            <w:r w:rsidRPr="00531EEB">
              <w:t xml:space="preserve">Slaugos priemonės: termometrai, </w:t>
            </w:r>
            <w:r w:rsidR="00622A05" w:rsidRPr="00531EEB">
              <w:t>vienkartiniai paklotai, pakišamieji indai, arterinio kraujo spaudimo matuokliai, svarstyklės</w:t>
            </w:r>
          </w:p>
        </w:tc>
      </w:tr>
      <w:tr w:rsidR="00531EEB" w:rsidRPr="00531EEB" w14:paraId="02A24C8E" w14:textId="77777777">
        <w:trPr>
          <w:trHeight w:val="57"/>
          <w:jc w:val="center"/>
        </w:trPr>
        <w:tc>
          <w:tcPr>
            <w:tcW w:w="2972" w:type="dxa"/>
          </w:tcPr>
          <w:p w14:paraId="6EDDD5A0" w14:textId="77777777" w:rsidR="006B74EC" w:rsidRPr="00531EEB" w:rsidRDefault="006B74EC" w:rsidP="006068D0">
            <w:pPr>
              <w:widowControl w:val="0"/>
              <w:pBdr>
                <w:top w:val="nil"/>
                <w:left w:val="nil"/>
                <w:bottom w:val="nil"/>
                <w:right w:val="nil"/>
                <w:between w:val="nil"/>
              </w:pBdr>
            </w:pPr>
            <w:r w:rsidRPr="00531EEB">
              <w:t>Reikalavimai teorinio ir praktinio mokymo vietai</w:t>
            </w:r>
          </w:p>
        </w:tc>
        <w:tc>
          <w:tcPr>
            <w:tcW w:w="12721" w:type="dxa"/>
            <w:gridSpan w:val="2"/>
          </w:tcPr>
          <w:p w14:paraId="4F595AA7" w14:textId="77777777" w:rsidR="00622A05" w:rsidRPr="00531EEB" w:rsidRDefault="00622A05" w:rsidP="006068D0">
            <w:pPr>
              <w:widowControl w:val="0"/>
              <w:jc w:val="both"/>
            </w:pPr>
            <w:r w:rsidRPr="00531EEB">
              <w:t>Klasė ar kita mokymui(</w:t>
            </w:r>
            <w:proofErr w:type="spellStart"/>
            <w:r w:rsidRPr="00531EEB">
              <w:t>si</w:t>
            </w:r>
            <w:proofErr w:type="spellEnd"/>
            <w:r w:rsidRPr="00531EEB">
              <w:t>) pritaikyta patalpa su techninėmis priemonėmis (kompiuteriu, vaizdo projektoriumi) mokymo(</w:t>
            </w:r>
            <w:proofErr w:type="spellStart"/>
            <w:r w:rsidRPr="00531EEB">
              <w:t>si</w:t>
            </w:r>
            <w:proofErr w:type="spellEnd"/>
            <w:r w:rsidRPr="00531EEB">
              <w:t>) medžiagai pateikti.</w:t>
            </w:r>
          </w:p>
          <w:p w14:paraId="31F79881" w14:textId="77777777" w:rsidR="006B74EC" w:rsidRPr="00531EEB" w:rsidRDefault="00622A05" w:rsidP="006068D0">
            <w:pPr>
              <w:widowControl w:val="0"/>
              <w:pBdr>
                <w:top w:val="nil"/>
                <w:left w:val="nil"/>
                <w:bottom w:val="nil"/>
                <w:right w:val="nil"/>
                <w:between w:val="nil"/>
              </w:pBdr>
              <w:jc w:val="both"/>
            </w:pPr>
            <w:r w:rsidRPr="00531EEB">
              <w:t xml:space="preserve">Praktinio mokymo klasė </w:t>
            </w:r>
            <w:r w:rsidRPr="00531EEB">
              <w:rPr>
                <w:lang w:eastAsia="lt-LT"/>
              </w:rPr>
              <w:t>(patalpa), aprūpinta</w:t>
            </w:r>
            <w:r w:rsidR="006E40EF" w:rsidRPr="00531EEB">
              <w:t xml:space="preserve"> viso kūno slaugos gimdymo </w:t>
            </w:r>
            <w:proofErr w:type="spellStart"/>
            <w:r w:rsidR="006E40EF" w:rsidRPr="00531EEB">
              <w:t>simuliatoriumi</w:t>
            </w:r>
            <w:proofErr w:type="spellEnd"/>
            <w:r w:rsidR="006E40EF" w:rsidRPr="00531EEB">
              <w:t xml:space="preserve"> (manekenu), gimdymo stalu ir kitomis pagalbos gimdymo metu priemonėmis, </w:t>
            </w:r>
            <w:r w:rsidRPr="00531EEB">
              <w:t xml:space="preserve">nėščiosios asmens higienos ir naujagimio priežiūrai reikalingomis priemonėmis (kūdikio kraiteliu, vystymo stalu, sauskelnėmis, buteliukais, čiulptukais, kūdikio manekenu, gimdyvės krepšeliu, pientraukiu, higienos priemonėmis, įklotais), arterinio kraujo spaudimo (AKS) matuokliu, svarstyklėmis, termometru, priemonėmis </w:t>
            </w:r>
            <w:proofErr w:type="spellStart"/>
            <w:r w:rsidRPr="00531EEB">
              <w:t>tarpvietės</w:t>
            </w:r>
            <w:proofErr w:type="spellEnd"/>
            <w:r w:rsidRPr="00531EEB">
              <w:t xml:space="preserve"> higienai atlikti (basonai</w:t>
            </w:r>
            <w:r w:rsidR="00153871" w:rsidRPr="00531EEB">
              <w:t>s</w:t>
            </w:r>
            <w:r w:rsidRPr="00531EEB">
              <w:t>, marlinė</w:t>
            </w:r>
            <w:r w:rsidR="00153871" w:rsidRPr="00531EEB">
              <w:t>mi</w:t>
            </w:r>
            <w:r w:rsidRPr="00531EEB">
              <w:t>s skarelė</w:t>
            </w:r>
            <w:r w:rsidR="00153871" w:rsidRPr="00531EEB">
              <w:t>mi</w:t>
            </w:r>
            <w:r w:rsidRPr="00531EEB">
              <w:t>s, vienkartiniai</w:t>
            </w:r>
            <w:r w:rsidR="00153871" w:rsidRPr="00531EEB">
              <w:t>s</w:t>
            </w:r>
            <w:r w:rsidRPr="00531EEB">
              <w:t xml:space="preserve"> paklotai</w:t>
            </w:r>
            <w:r w:rsidR="00153871" w:rsidRPr="00531EEB">
              <w:t>s</w:t>
            </w:r>
            <w:r w:rsidRPr="00531EEB">
              <w:t>)</w:t>
            </w:r>
            <w:r w:rsidR="006964B1" w:rsidRPr="00531EEB">
              <w:t>, dokumentavimo formomis.</w:t>
            </w:r>
          </w:p>
        </w:tc>
      </w:tr>
      <w:tr w:rsidR="006B74EC" w:rsidRPr="00531EEB" w14:paraId="1E80FFBC" w14:textId="77777777">
        <w:trPr>
          <w:trHeight w:val="57"/>
          <w:jc w:val="center"/>
        </w:trPr>
        <w:tc>
          <w:tcPr>
            <w:tcW w:w="2972" w:type="dxa"/>
          </w:tcPr>
          <w:p w14:paraId="275FA633" w14:textId="77777777" w:rsidR="006B74EC" w:rsidRPr="00531EEB" w:rsidRDefault="006B74EC" w:rsidP="006068D0">
            <w:pPr>
              <w:widowControl w:val="0"/>
              <w:pBdr>
                <w:top w:val="nil"/>
                <w:left w:val="nil"/>
                <w:bottom w:val="nil"/>
                <w:right w:val="nil"/>
                <w:between w:val="nil"/>
              </w:pBdr>
            </w:pPr>
            <w:r w:rsidRPr="00531EEB">
              <w:t xml:space="preserve">Reikalavimai mokytojų dalykiniam pasirengimui </w:t>
            </w:r>
            <w:r w:rsidRPr="00531EEB">
              <w:lastRenderedPageBreak/>
              <w:t>(dalykinei kvalifikacijai)</w:t>
            </w:r>
          </w:p>
        </w:tc>
        <w:tc>
          <w:tcPr>
            <w:tcW w:w="12721" w:type="dxa"/>
            <w:gridSpan w:val="2"/>
          </w:tcPr>
          <w:p w14:paraId="1B77B85E" w14:textId="77777777" w:rsidR="006B74EC" w:rsidRPr="00531EEB" w:rsidRDefault="006B74EC" w:rsidP="006068D0">
            <w:pPr>
              <w:widowControl w:val="0"/>
              <w:jc w:val="both"/>
            </w:pPr>
            <w:r w:rsidRPr="00531EEB">
              <w:lastRenderedPageBreak/>
              <w:t>Modulį gali vesti mokytojas, turintis:</w:t>
            </w:r>
          </w:p>
          <w:p w14:paraId="5AE89D5A" w14:textId="77777777" w:rsidR="006B74EC" w:rsidRPr="00531EEB" w:rsidRDefault="006B74EC" w:rsidP="006068D0">
            <w:pPr>
              <w:widowControl w:val="0"/>
              <w:jc w:val="both"/>
            </w:pPr>
            <w:r w:rsidRPr="00531EEB">
              <w:t xml:space="preserve">1) Lietuvos Respublikos švietimo įstatyme ir Reikalavimų mokytojų kvalifikacijai apraše, patvirtintame Lietuvos Respublikos </w:t>
            </w:r>
            <w:r w:rsidRPr="00531EEB">
              <w:lastRenderedPageBreak/>
              <w:t>švietimo ir mokslo ministro 2014 m. rugpjūčio 29 d. įsakymu Nr. V-774 „Dėl reikalavimų mokytojų kvalifikacijai aprašo patvirtinimo“, nustatytą išsilavinimą ir kvalifikaciją;</w:t>
            </w:r>
          </w:p>
          <w:p w14:paraId="28E9702C" w14:textId="77777777" w:rsidR="006B74EC" w:rsidRPr="00531EEB" w:rsidRDefault="006B74EC" w:rsidP="006068D0">
            <w:pPr>
              <w:widowControl w:val="0"/>
              <w:pBdr>
                <w:top w:val="nil"/>
                <w:left w:val="nil"/>
                <w:bottom w:val="nil"/>
                <w:right w:val="nil"/>
                <w:between w:val="nil"/>
              </w:pBdr>
              <w:jc w:val="both"/>
              <w:rPr>
                <w:i/>
              </w:rPr>
            </w:pPr>
            <w:r w:rsidRPr="00531EEB">
              <w:t xml:space="preserve">2) bendrosios praktikos slaugytojo </w:t>
            </w:r>
            <w:r w:rsidR="00D9472D" w:rsidRPr="00531EEB">
              <w:t xml:space="preserve">ar visuomenės sveikatos, </w:t>
            </w:r>
            <w:r w:rsidRPr="00531EEB">
              <w:t>ar lygiavertę kvalifikaciją ir ne mažesnę kaip 3 metų bendrosios praktikos slaugytojo ar akušerio profesinės veiklos patirtį.</w:t>
            </w:r>
          </w:p>
        </w:tc>
      </w:tr>
    </w:tbl>
    <w:p w14:paraId="55DF882B" w14:textId="77777777" w:rsidR="0051191E" w:rsidRPr="00531EEB" w:rsidRDefault="0051191E" w:rsidP="006068D0">
      <w:pPr>
        <w:widowControl w:val="0"/>
      </w:pPr>
    </w:p>
    <w:p w14:paraId="7B77AE49" w14:textId="77777777" w:rsidR="0051191E" w:rsidRPr="00531EEB" w:rsidRDefault="0051191E" w:rsidP="006068D0">
      <w:pPr>
        <w:widowControl w:val="0"/>
      </w:pPr>
    </w:p>
    <w:p w14:paraId="39663077" w14:textId="77777777" w:rsidR="0051191E" w:rsidRPr="00531EEB" w:rsidRDefault="000C361E" w:rsidP="006068D0">
      <w:pPr>
        <w:widowControl w:val="0"/>
        <w:rPr>
          <w:b/>
        </w:rPr>
      </w:pPr>
      <w:r w:rsidRPr="00531EEB">
        <w:rPr>
          <w:b/>
        </w:rPr>
        <w:t>Modulio pavadinimas – „</w:t>
      </w:r>
      <w:r w:rsidR="00AA7262" w:rsidRPr="00531EEB">
        <w:rPr>
          <w:b/>
        </w:rPr>
        <w:t xml:space="preserve">Pagalba slaugos specialistui </w:t>
      </w:r>
      <w:proofErr w:type="spellStart"/>
      <w:r w:rsidR="00AA7262" w:rsidRPr="00531EEB">
        <w:rPr>
          <w:b/>
        </w:rPr>
        <w:t>paliatyvioje</w:t>
      </w:r>
      <w:proofErr w:type="spellEnd"/>
      <w:r w:rsidR="00AA7262" w:rsidRPr="00531EEB">
        <w:rPr>
          <w:b/>
        </w:rPr>
        <w:t xml:space="preserve"> slaugoje“</w:t>
      </w:r>
    </w:p>
    <w:tbl>
      <w:tblPr>
        <w:tblStyle w:val="af7"/>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31EEB" w:rsidRPr="00531EEB" w14:paraId="74EEA976" w14:textId="77777777" w:rsidTr="008276AA">
        <w:trPr>
          <w:trHeight w:val="57"/>
          <w:jc w:val="center"/>
        </w:trPr>
        <w:tc>
          <w:tcPr>
            <w:tcW w:w="2972" w:type="dxa"/>
          </w:tcPr>
          <w:p w14:paraId="205E0825" w14:textId="77777777" w:rsidR="0051191E" w:rsidRPr="00531EEB" w:rsidRDefault="000C361E" w:rsidP="006068D0">
            <w:pPr>
              <w:widowControl w:val="0"/>
              <w:pBdr>
                <w:top w:val="nil"/>
                <w:left w:val="nil"/>
                <w:bottom w:val="nil"/>
                <w:right w:val="nil"/>
                <w:between w:val="nil"/>
              </w:pBdr>
            </w:pPr>
            <w:r w:rsidRPr="00531EEB">
              <w:t>Valstybinis kodas</w:t>
            </w:r>
          </w:p>
        </w:tc>
        <w:tc>
          <w:tcPr>
            <w:tcW w:w="12721" w:type="dxa"/>
            <w:gridSpan w:val="2"/>
          </w:tcPr>
          <w:p w14:paraId="526B2EC9" w14:textId="77777777" w:rsidR="0051191E" w:rsidRPr="00531EEB" w:rsidRDefault="00E657C2" w:rsidP="006068D0">
            <w:pPr>
              <w:widowControl w:val="0"/>
              <w:pBdr>
                <w:top w:val="nil"/>
                <w:left w:val="nil"/>
                <w:bottom w:val="nil"/>
                <w:right w:val="nil"/>
                <w:between w:val="nil"/>
              </w:pBdr>
            </w:pPr>
            <w:r w:rsidRPr="00E657C2">
              <w:t>409131326</w:t>
            </w:r>
          </w:p>
        </w:tc>
      </w:tr>
      <w:tr w:rsidR="00531EEB" w:rsidRPr="00531EEB" w14:paraId="1955B70B" w14:textId="77777777" w:rsidTr="008276AA">
        <w:trPr>
          <w:trHeight w:val="57"/>
          <w:jc w:val="center"/>
        </w:trPr>
        <w:tc>
          <w:tcPr>
            <w:tcW w:w="2972" w:type="dxa"/>
          </w:tcPr>
          <w:p w14:paraId="02E808E9" w14:textId="77777777" w:rsidR="0051191E" w:rsidRPr="00531EEB" w:rsidRDefault="000C361E" w:rsidP="006068D0">
            <w:pPr>
              <w:widowControl w:val="0"/>
              <w:pBdr>
                <w:top w:val="nil"/>
                <w:left w:val="nil"/>
                <w:bottom w:val="nil"/>
                <w:right w:val="nil"/>
                <w:between w:val="nil"/>
              </w:pBdr>
            </w:pPr>
            <w:r w:rsidRPr="00531EEB">
              <w:t>Modulio LTKS lygis</w:t>
            </w:r>
          </w:p>
        </w:tc>
        <w:tc>
          <w:tcPr>
            <w:tcW w:w="12721" w:type="dxa"/>
            <w:gridSpan w:val="2"/>
          </w:tcPr>
          <w:p w14:paraId="1AAA7BA2" w14:textId="77777777" w:rsidR="0051191E" w:rsidRPr="00531EEB" w:rsidRDefault="000C361E" w:rsidP="006068D0">
            <w:pPr>
              <w:widowControl w:val="0"/>
              <w:pBdr>
                <w:top w:val="nil"/>
                <w:left w:val="nil"/>
                <w:bottom w:val="nil"/>
                <w:right w:val="nil"/>
                <w:between w:val="nil"/>
              </w:pBdr>
            </w:pPr>
            <w:r w:rsidRPr="00531EEB">
              <w:t>IV</w:t>
            </w:r>
          </w:p>
        </w:tc>
      </w:tr>
      <w:tr w:rsidR="00531EEB" w:rsidRPr="00531EEB" w14:paraId="5B5D7BC7" w14:textId="77777777" w:rsidTr="008276AA">
        <w:trPr>
          <w:trHeight w:val="57"/>
          <w:jc w:val="center"/>
        </w:trPr>
        <w:tc>
          <w:tcPr>
            <w:tcW w:w="2972" w:type="dxa"/>
          </w:tcPr>
          <w:p w14:paraId="085BEC87" w14:textId="77777777" w:rsidR="0051191E" w:rsidRPr="00531EEB" w:rsidRDefault="000C361E" w:rsidP="006068D0">
            <w:pPr>
              <w:widowControl w:val="0"/>
              <w:pBdr>
                <w:top w:val="nil"/>
                <w:left w:val="nil"/>
                <w:bottom w:val="nil"/>
                <w:right w:val="nil"/>
                <w:between w:val="nil"/>
              </w:pBdr>
            </w:pPr>
            <w:r w:rsidRPr="00531EEB">
              <w:t>Apimtis mokymosi kreditais</w:t>
            </w:r>
          </w:p>
        </w:tc>
        <w:tc>
          <w:tcPr>
            <w:tcW w:w="12721" w:type="dxa"/>
            <w:gridSpan w:val="2"/>
          </w:tcPr>
          <w:p w14:paraId="498DAE1D" w14:textId="77777777" w:rsidR="0051191E" w:rsidRPr="00531EEB" w:rsidRDefault="000C361E" w:rsidP="006068D0">
            <w:pPr>
              <w:widowControl w:val="0"/>
              <w:pBdr>
                <w:top w:val="nil"/>
                <w:left w:val="nil"/>
                <w:bottom w:val="nil"/>
                <w:right w:val="nil"/>
                <w:between w:val="nil"/>
              </w:pBdr>
            </w:pPr>
            <w:r w:rsidRPr="00531EEB">
              <w:t>5</w:t>
            </w:r>
          </w:p>
        </w:tc>
      </w:tr>
      <w:tr w:rsidR="00531EEB" w:rsidRPr="00531EEB" w14:paraId="75E069FD" w14:textId="77777777" w:rsidTr="008276AA">
        <w:trPr>
          <w:trHeight w:val="57"/>
          <w:jc w:val="center"/>
        </w:trPr>
        <w:tc>
          <w:tcPr>
            <w:tcW w:w="2972" w:type="dxa"/>
          </w:tcPr>
          <w:p w14:paraId="2C627B0E" w14:textId="77777777" w:rsidR="0051191E" w:rsidRPr="00531EEB" w:rsidRDefault="000C361E" w:rsidP="006068D0">
            <w:pPr>
              <w:widowControl w:val="0"/>
              <w:pBdr>
                <w:top w:val="nil"/>
                <w:left w:val="nil"/>
                <w:bottom w:val="nil"/>
                <w:right w:val="nil"/>
                <w:between w:val="nil"/>
              </w:pBdr>
            </w:pPr>
            <w:r w:rsidRPr="00531EEB">
              <w:t>Asmens pasirengimo mokytis modulyje reikalavimai (jei taikoma)</w:t>
            </w:r>
          </w:p>
        </w:tc>
        <w:tc>
          <w:tcPr>
            <w:tcW w:w="12721" w:type="dxa"/>
            <w:gridSpan w:val="2"/>
          </w:tcPr>
          <w:p w14:paraId="591781EE" w14:textId="77777777" w:rsidR="0051191E" w:rsidRPr="00531EEB" w:rsidRDefault="000C361E" w:rsidP="006068D0">
            <w:pPr>
              <w:widowControl w:val="0"/>
              <w:pBdr>
                <w:top w:val="nil"/>
                <w:left w:val="nil"/>
                <w:bottom w:val="nil"/>
                <w:right w:val="nil"/>
                <w:between w:val="nil"/>
              </w:pBdr>
              <w:rPr>
                <w:i/>
              </w:rPr>
            </w:pPr>
            <w:r w:rsidRPr="00531EEB">
              <w:rPr>
                <w:i/>
              </w:rPr>
              <w:t>Netaikoma</w:t>
            </w:r>
          </w:p>
        </w:tc>
      </w:tr>
      <w:tr w:rsidR="00531EEB" w:rsidRPr="00531EEB" w14:paraId="09382426" w14:textId="77777777" w:rsidTr="008276AA">
        <w:trPr>
          <w:trHeight w:val="57"/>
          <w:jc w:val="center"/>
        </w:trPr>
        <w:tc>
          <w:tcPr>
            <w:tcW w:w="2972" w:type="dxa"/>
            <w:shd w:val="clear" w:color="auto" w:fill="F2F2F2"/>
          </w:tcPr>
          <w:p w14:paraId="3D4F09A5" w14:textId="77777777" w:rsidR="0051191E" w:rsidRPr="00531EEB" w:rsidRDefault="000C361E" w:rsidP="006068D0">
            <w:pPr>
              <w:widowControl w:val="0"/>
              <w:pBdr>
                <w:top w:val="nil"/>
                <w:left w:val="nil"/>
                <w:bottom w:val="nil"/>
                <w:right w:val="nil"/>
                <w:between w:val="nil"/>
              </w:pBdr>
            </w:pPr>
            <w:r w:rsidRPr="00531EEB">
              <w:t>Kompetencijos</w:t>
            </w:r>
          </w:p>
        </w:tc>
        <w:tc>
          <w:tcPr>
            <w:tcW w:w="3544" w:type="dxa"/>
            <w:shd w:val="clear" w:color="auto" w:fill="F2F2F2"/>
          </w:tcPr>
          <w:p w14:paraId="1C31C6CD" w14:textId="77777777" w:rsidR="0051191E" w:rsidRPr="00531EEB" w:rsidRDefault="000C361E" w:rsidP="006068D0">
            <w:pPr>
              <w:widowControl w:val="0"/>
              <w:pBdr>
                <w:top w:val="nil"/>
                <w:left w:val="nil"/>
                <w:bottom w:val="nil"/>
                <w:right w:val="nil"/>
                <w:between w:val="nil"/>
              </w:pBdr>
            </w:pPr>
            <w:r w:rsidRPr="00531EEB">
              <w:t>Mokymosi rezultatai</w:t>
            </w:r>
          </w:p>
        </w:tc>
        <w:tc>
          <w:tcPr>
            <w:tcW w:w="9177" w:type="dxa"/>
            <w:shd w:val="clear" w:color="auto" w:fill="F2F2F2"/>
          </w:tcPr>
          <w:p w14:paraId="3CA4615E" w14:textId="77777777" w:rsidR="0051191E" w:rsidRPr="00531EEB" w:rsidRDefault="000C361E" w:rsidP="006068D0">
            <w:pPr>
              <w:widowControl w:val="0"/>
              <w:pBdr>
                <w:top w:val="nil"/>
                <w:left w:val="nil"/>
                <w:bottom w:val="nil"/>
                <w:right w:val="nil"/>
                <w:between w:val="nil"/>
              </w:pBdr>
            </w:pPr>
            <w:r w:rsidRPr="00531EEB">
              <w:t>Rekomenduojamas turinys mokymosi rezultatams pasiekti</w:t>
            </w:r>
          </w:p>
        </w:tc>
      </w:tr>
      <w:tr w:rsidR="00531EEB" w:rsidRPr="00531EEB" w14:paraId="74EFED02" w14:textId="77777777" w:rsidTr="008276AA">
        <w:trPr>
          <w:trHeight w:val="57"/>
          <w:jc w:val="center"/>
        </w:trPr>
        <w:tc>
          <w:tcPr>
            <w:tcW w:w="2972" w:type="dxa"/>
            <w:vMerge w:val="restart"/>
          </w:tcPr>
          <w:p w14:paraId="49CF86D8" w14:textId="77777777" w:rsidR="0051191E" w:rsidRPr="00531EEB" w:rsidRDefault="000C361E" w:rsidP="006068D0">
            <w:pPr>
              <w:widowControl w:val="0"/>
              <w:pBdr>
                <w:top w:val="nil"/>
                <w:left w:val="nil"/>
                <w:bottom w:val="nil"/>
                <w:right w:val="nil"/>
                <w:between w:val="nil"/>
              </w:pBdr>
            </w:pPr>
            <w:r w:rsidRPr="00531EEB">
              <w:t>1. Padėti slaugos speciali</w:t>
            </w:r>
            <w:r w:rsidR="00D9316F" w:rsidRPr="00531EEB">
              <w:t xml:space="preserve">stui teikti </w:t>
            </w:r>
            <w:proofErr w:type="spellStart"/>
            <w:r w:rsidR="00D9316F" w:rsidRPr="00531EEB">
              <w:t>paliatyvią</w:t>
            </w:r>
            <w:proofErr w:type="spellEnd"/>
            <w:r w:rsidR="00D9316F" w:rsidRPr="00531EEB">
              <w:t xml:space="preserve"> pagalbą</w:t>
            </w:r>
            <w:r w:rsidRPr="00531EEB">
              <w:t>.</w:t>
            </w:r>
          </w:p>
        </w:tc>
        <w:tc>
          <w:tcPr>
            <w:tcW w:w="3544" w:type="dxa"/>
          </w:tcPr>
          <w:p w14:paraId="3974D96C" w14:textId="77777777" w:rsidR="0051191E" w:rsidRPr="00531EEB" w:rsidRDefault="00AA7262" w:rsidP="006068D0">
            <w:pPr>
              <w:widowControl w:val="0"/>
              <w:pBdr>
                <w:top w:val="nil"/>
                <w:left w:val="nil"/>
                <w:bottom w:val="nil"/>
                <w:right w:val="nil"/>
                <w:between w:val="nil"/>
              </w:pBdr>
            </w:pPr>
            <w:r w:rsidRPr="00531EEB">
              <w:t xml:space="preserve">1.1. </w:t>
            </w:r>
            <w:r w:rsidR="00D9316F" w:rsidRPr="00531EEB">
              <w:t xml:space="preserve">Paaiškinti </w:t>
            </w:r>
            <w:proofErr w:type="spellStart"/>
            <w:r w:rsidR="00D9316F" w:rsidRPr="00531EEB">
              <w:t>p</w:t>
            </w:r>
            <w:r w:rsidRPr="00531EEB">
              <w:t>aliatyvios</w:t>
            </w:r>
            <w:proofErr w:type="spellEnd"/>
            <w:r w:rsidRPr="00531EEB">
              <w:t xml:space="preserve"> pagalbos teikimo</w:t>
            </w:r>
            <w:r w:rsidR="00DC19B9" w:rsidRPr="00531EEB">
              <w:t xml:space="preserve"> </w:t>
            </w:r>
            <w:r w:rsidR="00D9316F" w:rsidRPr="00531EEB">
              <w:t>sistemą</w:t>
            </w:r>
            <w:r w:rsidRPr="00531EEB">
              <w:t>.</w:t>
            </w:r>
          </w:p>
        </w:tc>
        <w:tc>
          <w:tcPr>
            <w:tcW w:w="9177" w:type="dxa"/>
          </w:tcPr>
          <w:p w14:paraId="52C5CC9D" w14:textId="77777777" w:rsidR="00AA7262" w:rsidRPr="00531EEB" w:rsidRDefault="00AA7262" w:rsidP="006068D0">
            <w:pPr>
              <w:widowControl w:val="0"/>
              <w:rPr>
                <w:b/>
                <w:i/>
              </w:rPr>
            </w:pPr>
            <w:r w:rsidRPr="00531EEB">
              <w:rPr>
                <w:b/>
              </w:rPr>
              <w:t>Tema.</w:t>
            </w:r>
            <w:r w:rsidRPr="00531EEB">
              <w:rPr>
                <w:b/>
                <w:i/>
              </w:rPr>
              <w:t xml:space="preserve"> </w:t>
            </w:r>
            <w:proofErr w:type="spellStart"/>
            <w:r w:rsidRPr="00531EEB">
              <w:rPr>
                <w:b/>
                <w:i/>
              </w:rPr>
              <w:t>Paliatyvios</w:t>
            </w:r>
            <w:proofErr w:type="spellEnd"/>
            <w:r w:rsidRPr="00531EEB">
              <w:rPr>
                <w:b/>
                <w:i/>
              </w:rPr>
              <w:t xml:space="preserve"> pagalbos raida ir istorija</w:t>
            </w:r>
          </w:p>
          <w:p w14:paraId="09478EB6" w14:textId="77777777" w:rsidR="00AA7262" w:rsidRPr="00531EEB" w:rsidRDefault="00AA7262" w:rsidP="006068D0">
            <w:pPr>
              <w:widowControl w:val="0"/>
              <w:numPr>
                <w:ilvl w:val="0"/>
                <w:numId w:val="1"/>
              </w:numPr>
              <w:ind w:left="0" w:firstLine="0"/>
            </w:pPr>
            <w:r w:rsidRPr="00531EEB">
              <w:rPr>
                <w:lang w:eastAsia="lt-LT"/>
              </w:rPr>
              <w:t>Vakarų E</w:t>
            </w:r>
            <w:r w:rsidRPr="00531EEB">
              <w:t xml:space="preserve">uropos </w:t>
            </w:r>
            <w:proofErr w:type="spellStart"/>
            <w:r w:rsidRPr="00531EEB">
              <w:t>paliatyvios</w:t>
            </w:r>
            <w:proofErr w:type="spellEnd"/>
            <w:r w:rsidRPr="00531EEB">
              <w:t xml:space="preserve"> pagalbos raida ir istorija</w:t>
            </w:r>
          </w:p>
          <w:p w14:paraId="193A9045" w14:textId="77777777" w:rsidR="00AA7262" w:rsidRPr="00531EEB" w:rsidRDefault="00AA7262" w:rsidP="006068D0">
            <w:pPr>
              <w:widowControl w:val="0"/>
              <w:numPr>
                <w:ilvl w:val="0"/>
                <w:numId w:val="1"/>
              </w:numPr>
              <w:ind w:left="0" w:firstLine="0"/>
              <w:rPr>
                <w:lang w:eastAsia="lt-LT"/>
              </w:rPr>
            </w:pPr>
            <w:r w:rsidRPr="00531EEB">
              <w:t>Lietuvos</w:t>
            </w:r>
            <w:r w:rsidRPr="00531EEB">
              <w:rPr>
                <w:lang w:eastAsia="lt-LT"/>
              </w:rPr>
              <w:t xml:space="preserve"> </w:t>
            </w:r>
            <w:proofErr w:type="spellStart"/>
            <w:r w:rsidRPr="00531EEB">
              <w:rPr>
                <w:lang w:eastAsia="lt-LT"/>
              </w:rPr>
              <w:t>paliatyvios</w:t>
            </w:r>
            <w:proofErr w:type="spellEnd"/>
            <w:r w:rsidRPr="00531EEB">
              <w:rPr>
                <w:lang w:eastAsia="lt-LT"/>
              </w:rPr>
              <w:t xml:space="preserve"> pagalbos istorija</w:t>
            </w:r>
          </w:p>
          <w:p w14:paraId="76BD6AB9" w14:textId="77777777" w:rsidR="00AA7262" w:rsidRPr="00531EEB" w:rsidRDefault="00AA7262" w:rsidP="006068D0">
            <w:pPr>
              <w:widowControl w:val="0"/>
              <w:rPr>
                <w:b/>
                <w:i/>
              </w:rPr>
            </w:pPr>
            <w:r w:rsidRPr="00531EEB">
              <w:rPr>
                <w:b/>
              </w:rPr>
              <w:t>Tema.</w:t>
            </w:r>
            <w:r w:rsidRPr="00531EEB">
              <w:rPr>
                <w:b/>
                <w:i/>
              </w:rPr>
              <w:t xml:space="preserve"> </w:t>
            </w:r>
            <w:proofErr w:type="spellStart"/>
            <w:r w:rsidRPr="00531EEB">
              <w:rPr>
                <w:b/>
                <w:i/>
              </w:rPr>
              <w:t>Paliatyvios</w:t>
            </w:r>
            <w:proofErr w:type="spellEnd"/>
            <w:r w:rsidRPr="00531EEB">
              <w:rPr>
                <w:b/>
                <w:i/>
              </w:rPr>
              <w:t xml:space="preserve"> pagalbos samprata</w:t>
            </w:r>
          </w:p>
          <w:p w14:paraId="5BB43C3B" w14:textId="77777777" w:rsidR="00AA7262" w:rsidRPr="00531EEB" w:rsidRDefault="00AA7262" w:rsidP="006068D0">
            <w:pPr>
              <w:widowControl w:val="0"/>
              <w:numPr>
                <w:ilvl w:val="0"/>
                <w:numId w:val="1"/>
              </w:numPr>
              <w:ind w:left="0" w:firstLine="0"/>
            </w:pPr>
            <w:proofErr w:type="spellStart"/>
            <w:r w:rsidRPr="00531EEB">
              <w:t>Paliatyvios</w:t>
            </w:r>
            <w:proofErr w:type="spellEnd"/>
            <w:r w:rsidRPr="00531EEB">
              <w:t xml:space="preserve"> pagalbos sąvoka</w:t>
            </w:r>
          </w:p>
          <w:p w14:paraId="2C779B8C" w14:textId="77777777" w:rsidR="00AA7262" w:rsidRPr="00531EEB" w:rsidRDefault="00AA7262" w:rsidP="006068D0">
            <w:pPr>
              <w:widowControl w:val="0"/>
              <w:numPr>
                <w:ilvl w:val="0"/>
                <w:numId w:val="1"/>
              </w:numPr>
              <w:ind w:left="0" w:firstLine="0"/>
            </w:pPr>
            <w:proofErr w:type="spellStart"/>
            <w:r w:rsidRPr="00531EEB">
              <w:t>Paliatyvios</w:t>
            </w:r>
            <w:proofErr w:type="spellEnd"/>
            <w:r w:rsidRPr="00531EEB">
              <w:t xml:space="preserve"> pagalbos principai</w:t>
            </w:r>
            <w:r w:rsidR="00D9316F" w:rsidRPr="00531EEB">
              <w:t xml:space="preserve"> ir formos</w:t>
            </w:r>
            <w:r w:rsidR="006E5F7C" w:rsidRPr="00531EEB">
              <w:t xml:space="preserve"> </w:t>
            </w:r>
          </w:p>
          <w:p w14:paraId="039703DC" w14:textId="77777777" w:rsidR="00AA7262" w:rsidRPr="00531EEB" w:rsidRDefault="00AA7262" w:rsidP="006068D0">
            <w:pPr>
              <w:widowControl w:val="0"/>
              <w:numPr>
                <w:ilvl w:val="0"/>
                <w:numId w:val="1"/>
              </w:numPr>
              <w:ind w:left="0" w:firstLine="0"/>
            </w:pPr>
            <w:r w:rsidRPr="00531EEB">
              <w:t>Komandinis darbas</w:t>
            </w:r>
            <w:r w:rsidR="00D9316F" w:rsidRPr="00531EEB">
              <w:t xml:space="preserve"> ir komandos narių funkcijos</w:t>
            </w:r>
          </w:p>
          <w:p w14:paraId="537BB2A9" w14:textId="77777777" w:rsidR="00AA7262" w:rsidRPr="00531EEB" w:rsidRDefault="00AA7262" w:rsidP="006068D0">
            <w:pPr>
              <w:widowControl w:val="0"/>
              <w:numPr>
                <w:ilvl w:val="0"/>
                <w:numId w:val="1"/>
              </w:numPr>
              <w:ind w:left="0" w:firstLine="0"/>
            </w:pPr>
            <w:r w:rsidRPr="00531EEB">
              <w:t>Holistinis paciento ir šeimos slaugos poreikių nustatymas ir planavimas</w:t>
            </w:r>
          </w:p>
          <w:p w14:paraId="4B81EFE2" w14:textId="77777777" w:rsidR="00AA7262" w:rsidRPr="00531EEB" w:rsidRDefault="00AA7262" w:rsidP="006068D0">
            <w:pPr>
              <w:widowControl w:val="0"/>
              <w:numPr>
                <w:ilvl w:val="0"/>
                <w:numId w:val="1"/>
              </w:numPr>
              <w:ind w:left="0" w:firstLine="0"/>
            </w:pPr>
            <w:r w:rsidRPr="00531EEB">
              <w:t>Etiniai klausimai</w:t>
            </w:r>
          </w:p>
          <w:p w14:paraId="52DC9FEB" w14:textId="77777777" w:rsidR="0051191E" w:rsidRPr="00531EEB" w:rsidRDefault="00AA7262" w:rsidP="006068D0">
            <w:pPr>
              <w:widowControl w:val="0"/>
              <w:numPr>
                <w:ilvl w:val="0"/>
                <w:numId w:val="1"/>
              </w:numPr>
              <w:ind w:left="0" w:firstLine="0"/>
              <w:rPr>
                <w:b/>
              </w:rPr>
            </w:pPr>
            <w:r w:rsidRPr="00531EEB">
              <w:t>Bendravimo</w:t>
            </w:r>
            <w:r w:rsidRPr="00531EEB">
              <w:rPr>
                <w:bCs/>
                <w:iCs/>
              </w:rPr>
              <w:t xml:space="preserve"> būdai, </w:t>
            </w:r>
            <w:r w:rsidR="00DD2366" w:rsidRPr="00531EEB">
              <w:rPr>
                <w:bCs/>
                <w:iCs/>
              </w:rPr>
              <w:t xml:space="preserve">naudojami </w:t>
            </w:r>
            <w:proofErr w:type="spellStart"/>
            <w:r w:rsidRPr="00531EEB">
              <w:rPr>
                <w:bCs/>
                <w:iCs/>
              </w:rPr>
              <w:t>paliatyvios</w:t>
            </w:r>
            <w:proofErr w:type="spellEnd"/>
            <w:r w:rsidRPr="00531EEB">
              <w:rPr>
                <w:bCs/>
                <w:iCs/>
              </w:rPr>
              <w:t xml:space="preserve"> pagalbos atvejais</w:t>
            </w:r>
          </w:p>
        </w:tc>
      </w:tr>
      <w:tr w:rsidR="00531EEB" w:rsidRPr="00531EEB" w14:paraId="7845A08C" w14:textId="77777777" w:rsidTr="008276AA">
        <w:trPr>
          <w:trHeight w:val="57"/>
          <w:jc w:val="center"/>
        </w:trPr>
        <w:tc>
          <w:tcPr>
            <w:tcW w:w="2972" w:type="dxa"/>
            <w:vMerge/>
          </w:tcPr>
          <w:p w14:paraId="3364627C" w14:textId="77777777" w:rsidR="00AA7262" w:rsidRPr="00531EEB" w:rsidRDefault="00AA7262" w:rsidP="006068D0">
            <w:pPr>
              <w:widowControl w:val="0"/>
              <w:pBdr>
                <w:top w:val="nil"/>
                <w:left w:val="nil"/>
                <w:bottom w:val="nil"/>
                <w:right w:val="nil"/>
                <w:between w:val="nil"/>
              </w:pBdr>
            </w:pPr>
          </w:p>
        </w:tc>
        <w:tc>
          <w:tcPr>
            <w:tcW w:w="3544" w:type="dxa"/>
          </w:tcPr>
          <w:p w14:paraId="2D22F328" w14:textId="77777777" w:rsidR="00AA7262" w:rsidRPr="00531EEB" w:rsidRDefault="00AA7262" w:rsidP="006068D0">
            <w:pPr>
              <w:widowControl w:val="0"/>
              <w:pBdr>
                <w:top w:val="nil"/>
                <w:left w:val="nil"/>
                <w:bottom w:val="nil"/>
                <w:right w:val="nil"/>
                <w:between w:val="nil"/>
              </w:pBdr>
            </w:pPr>
            <w:r w:rsidRPr="00531EEB">
              <w:t xml:space="preserve">1.2. </w:t>
            </w:r>
            <w:r w:rsidR="00D9316F" w:rsidRPr="00531EEB">
              <w:t>Apibūdinti</w:t>
            </w:r>
            <w:r w:rsidRPr="00531EEB">
              <w:t xml:space="preserve"> </w:t>
            </w:r>
            <w:proofErr w:type="spellStart"/>
            <w:r w:rsidR="00D9316F" w:rsidRPr="00531EEB">
              <w:t>paliatyvios</w:t>
            </w:r>
            <w:proofErr w:type="spellEnd"/>
            <w:r w:rsidR="00D9316F" w:rsidRPr="00531EEB">
              <w:t xml:space="preserve"> pagalbos įgyvendinimo metodus ir priemones.</w:t>
            </w:r>
          </w:p>
        </w:tc>
        <w:tc>
          <w:tcPr>
            <w:tcW w:w="9177" w:type="dxa"/>
          </w:tcPr>
          <w:p w14:paraId="30D723A4" w14:textId="77777777" w:rsidR="006E5F7C" w:rsidRPr="00531EEB" w:rsidRDefault="00D9316F" w:rsidP="006068D0">
            <w:pPr>
              <w:widowControl w:val="0"/>
              <w:rPr>
                <w:b/>
                <w:i/>
              </w:rPr>
            </w:pPr>
            <w:r w:rsidRPr="00531EEB">
              <w:rPr>
                <w:b/>
              </w:rPr>
              <w:t>Tema</w:t>
            </w:r>
            <w:r w:rsidRPr="00531EEB">
              <w:rPr>
                <w:b/>
                <w:i/>
              </w:rPr>
              <w:t>.</w:t>
            </w:r>
            <w:r w:rsidR="006E5F7C" w:rsidRPr="00531EEB">
              <w:rPr>
                <w:b/>
                <w:i/>
              </w:rPr>
              <w:t xml:space="preserve"> </w:t>
            </w:r>
            <w:proofErr w:type="spellStart"/>
            <w:r w:rsidR="006E5F7C" w:rsidRPr="00531EEB">
              <w:rPr>
                <w:b/>
                <w:i/>
              </w:rPr>
              <w:t>Paliatyvios</w:t>
            </w:r>
            <w:proofErr w:type="spellEnd"/>
            <w:r w:rsidR="006E5F7C" w:rsidRPr="00531EEB">
              <w:rPr>
                <w:b/>
                <w:i/>
              </w:rPr>
              <w:t xml:space="preserve"> pagalbos tikslai</w:t>
            </w:r>
            <w:r w:rsidR="00474F0F" w:rsidRPr="00531EEB">
              <w:rPr>
                <w:b/>
                <w:i/>
              </w:rPr>
              <w:t xml:space="preserve"> ir jų realizavimas</w:t>
            </w:r>
          </w:p>
          <w:p w14:paraId="487F29D0" w14:textId="77777777" w:rsidR="006E5F7C" w:rsidRPr="00531EEB" w:rsidRDefault="006E5F7C" w:rsidP="006068D0">
            <w:pPr>
              <w:widowControl w:val="0"/>
              <w:numPr>
                <w:ilvl w:val="0"/>
                <w:numId w:val="1"/>
              </w:numPr>
              <w:ind w:left="0" w:firstLine="0"/>
            </w:pPr>
            <w:r w:rsidRPr="00531EEB">
              <w:t>Skausmo mažinimas</w:t>
            </w:r>
          </w:p>
          <w:p w14:paraId="5173E53B" w14:textId="77777777" w:rsidR="00D9316F" w:rsidRPr="00531EEB" w:rsidRDefault="006E5F7C" w:rsidP="006068D0">
            <w:pPr>
              <w:widowControl w:val="0"/>
              <w:numPr>
                <w:ilvl w:val="0"/>
                <w:numId w:val="1"/>
              </w:numPr>
              <w:ind w:left="0" w:firstLine="0"/>
            </w:pPr>
            <w:r w:rsidRPr="00531EEB">
              <w:t xml:space="preserve">Pragulų profilaktikos </w:t>
            </w:r>
            <w:r w:rsidR="001D011E" w:rsidRPr="00531EEB">
              <w:t xml:space="preserve">priemonės </w:t>
            </w:r>
            <w:r w:rsidRPr="00531EEB">
              <w:t xml:space="preserve">ir gydymo </w:t>
            </w:r>
            <w:r w:rsidR="001D011E" w:rsidRPr="00531EEB">
              <w:t>ypatumai</w:t>
            </w:r>
          </w:p>
          <w:p w14:paraId="662DEC03" w14:textId="77777777" w:rsidR="00AC57F0" w:rsidRPr="00531EEB" w:rsidRDefault="00AC57F0" w:rsidP="006068D0">
            <w:pPr>
              <w:widowControl w:val="0"/>
              <w:numPr>
                <w:ilvl w:val="0"/>
                <w:numId w:val="1"/>
              </w:numPr>
              <w:pBdr>
                <w:top w:val="nil"/>
                <w:left w:val="nil"/>
                <w:bottom w:val="nil"/>
                <w:right w:val="nil"/>
                <w:between w:val="nil"/>
              </w:pBdr>
              <w:ind w:left="0" w:firstLine="0"/>
            </w:pPr>
            <w:r w:rsidRPr="00531EEB">
              <w:t>Paciento mitybos gerinimas</w:t>
            </w:r>
          </w:p>
          <w:p w14:paraId="0AC4184B" w14:textId="77777777" w:rsidR="00AC57F0" w:rsidRPr="00531EEB" w:rsidRDefault="00AC57F0" w:rsidP="006068D0">
            <w:pPr>
              <w:widowControl w:val="0"/>
              <w:numPr>
                <w:ilvl w:val="0"/>
                <w:numId w:val="1"/>
              </w:numPr>
              <w:ind w:left="0" w:firstLine="0"/>
            </w:pPr>
            <w:r w:rsidRPr="00531EEB">
              <w:t xml:space="preserve">Paciento </w:t>
            </w:r>
            <w:r w:rsidR="001D011E" w:rsidRPr="00531EEB">
              <w:t>gyvybinių veiklų (</w:t>
            </w:r>
            <w:r w:rsidRPr="00531EEB">
              <w:t>šlapinimosi, tuštinimosi</w:t>
            </w:r>
            <w:r w:rsidR="001D011E" w:rsidRPr="00531EEB">
              <w:t>)</w:t>
            </w:r>
            <w:r w:rsidRPr="00531EEB">
              <w:t xml:space="preserve"> </w:t>
            </w:r>
            <w:r w:rsidR="001D011E" w:rsidRPr="00531EEB">
              <w:t>savalaikis užtikrinimas</w:t>
            </w:r>
          </w:p>
          <w:p w14:paraId="1FE4A9A0" w14:textId="77777777" w:rsidR="00AC57F0" w:rsidRPr="00531EEB" w:rsidRDefault="00AC57F0" w:rsidP="006068D0">
            <w:pPr>
              <w:widowControl w:val="0"/>
              <w:numPr>
                <w:ilvl w:val="0"/>
                <w:numId w:val="1"/>
              </w:numPr>
              <w:ind w:left="0" w:firstLine="0"/>
            </w:pPr>
            <w:r w:rsidRPr="00531EEB">
              <w:t xml:space="preserve">Paciento asmens higienos </w:t>
            </w:r>
            <w:r w:rsidR="001D011E" w:rsidRPr="00531EEB">
              <w:t>įgūdžių ugdymas</w:t>
            </w:r>
          </w:p>
          <w:p w14:paraId="224C1154" w14:textId="77777777" w:rsidR="00AC57F0" w:rsidRPr="00531EEB" w:rsidRDefault="00AC57F0" w:rsidP="006068D0">
            <w:pPr>
              <w:widowControl w:val="0"/>
              <w:numPr>
                <w:ilvl w:val="0"/>
                <w:numId w:val="1"/>
              </w:numPr>
              <w:ind w:left="0" w:firstLine="0"/>
            </w:pPr>
            <w:r w:rsidRPr="00531EEB">
              <w:t xml:space="preserve">Paciento </w:t>
            </w:r>
            <w:proofErr w:type="spellStart"/>
            <w:r w:rsidR="001D011E" w:rsidRPr="00531EEB">
              <w:t>psichoemocinės</w:t>
            </w:r>
            <w:proofErr w:type="spellEnd"/>
            <w:r w:rsidR="001D011E" w:rsidRPr="00531EEB">
              <w:t xml:space="preserve"> būklės</w:t>
            </w:r>
            <w:r w:rsidR="00FA3531">
              <w:t>,</w:t>
            </w:r>
            <w:r w:rsidR="001D011E" w:rsidRPr="00531EEB">
              <w:t xml:space="preserve"> pasireiškiančios agresij</w:t>
            </w:r>
            <w:r w:rsidR="00611D4D">
              <w:t>os</w:t>
            </w:r>
            <w:r w:rsidR="00FA3531">
              <w:t xml:space="preserve"> ir depresijos metu,</w:t>
            </w:r>
            <w:r w:rsidR="001D011E" w:rsidRPr="00531EEB">
              <w:t xml:space="preserve"> gerinimas</w:t>
            </w:r>
          </w:p>
          <w:p w14:paraId="5B4191D0" w14:textId="77777777" w:rsidR="00474F0F" w:rsidRPr="00531EEB" w:rsidRDefault="00AC57F0" w:rsidP="006068D0">
            <w:pPr>
              <w:widowControl w:val="0"/>
              <w:numPr>
                <w:ilvl w:val="0"/>
                <w:numId w:val="1"/>
              </w:numPr>
              <w:ind w:left="0" w:firstLine="0"/>
            </w:pPr>
            <w:r w:rsidRPr="00531EEB">
              <w:t xml:space="preserve">Artimųjų </w:t>
            </w:r>
            <w:r w:rsidR="001D011E" w:rsidRPr="00531EEB">
              <w:t xml:space="preserve">praktinis </w:t>
            </w:r>
            <w:r w:rsidRPr="00531EEB">
              <w:t xml:space="preserve">įtraukimas į </w:t>
            </w:r>
            <w:proofErr w:type="spellStart"/>
            <w:r w:rsidRPr="00531EEB">
              <w:t>paliatyvios</w:t>
            </w:r>
            <w:proofErr w:type="spellEnd"/>
            <w:r w:rsidRPr="00531EEB">
              <w:t xml:space="preserve"> pagalbos procesą</w:t>
            </w:r>
          </w:p>
          <w:p w14:paraId="7D83D1A5" w14:textId="77777777" w:rsidR="00BC787B" w:rsidRPr="00531EEB" w:rsidRDefault="00BC787B" w:rsidP="006068D0">
            <w:pPr>
              <w:widowControl w:val="0"/>
              <w:rPr>
                <w:b/>
                <w:i/>
              </w:rPr>
            </w:pPr>
            <w:r w:rsidRPr="00531EEB">
              <w:rPr>
                <w:b/>
              </w:rPr>
              <w:t>Tema</w:t>
            </w:r>
            <w:r w:rsidRPr="00531EEB">
              <w:rPr>
                <w:b/>
                <w:i/>
              </w:rPr>
              <w:t xml:space="preserve">. </w:t>
            </w:r>
            <w:proofErr w:type="spellStart"/>
            <w:r w:rsidRPr="00531EEB">
              <w:rPr>
                <w:b/>
                <w:i/>
              </w:rPr>
              <w:t>Paliatyvios</w:t>
            </w:r>
            <w:proofErr w:type="spellEnd"/>
            <w:r w:rsidRPr="00531EEB">
              <w:rPr>
                <w:b/>
                <w:i/>
              </w:rPr>
              <w:t xml:space="preserve"> pagalbos tikslų įgyvendinimo metodų ir priemonių efektyvumas</w:t>
            </w:r>
          </w:p>
          <w:p w14:paraId="450E9529" w14:textId="77777777" w:rsidR="00F32573" w:rsidRPr="00531EEB" w:rsidRDefault="00F32573" w:rsidP="006068D0">
            <w:pPr>
              <w:widowControl w:val="0"/>
              <w:numPr>
                <w:ilvl w:val="0"/>
                <w:numId w:val="1"/>
              </w:numPr>
              <w:ind w:left="0" w:firstLine="0"/>
            </w:pPr>
            <w:proofErr w:type="spellStart"/>
            <w:r w:rsidRPr="00531EEB">
              <w:t>Paliatyvios</w:t>
            </w:r>
            <w:proofErr w:type="spellEnd"/>
            <w:r w:rsidRPr="00531EEB">
              <w:t xml:space="preserve"> pagalbos teikimo indikacijos</w:t>
            </w:r>
          </w:p>
          <w:p w14:paraId="5B7D273A" w14:textId="77777777" w:rsidR="0071745E" w:rsidRPr="00531EEB" w:rsidRDefault="00BC787B" w:rsidP="006068D0">
            <w:pPr>
              <w:widowControl w:val="0"/>
              <w:numPr>
                <w:ilvl w:val="0"/>
                <w:numId w:val="1"/>
              </w:numPr>
              <w:ind w:left="0" w:firstLine="0"/>
            </w:pPr>
            <w:proofErr w:type="spellStart"/>
            <w:r w:rsidRPr="00531EEB">
              <w:lastRenderedPageBreak/>
              <w:t>Paliatyvios</w:t>
            </w:r>
            <w:proofErr w:type="spellEnd"/>
            <w:r w:rsidRPr="00531EEB">
              <w:t xml:space="preserve"> p</w:t>
            </w:r>
            <w:r w:rsidR="0070034F" w:rsidRPr="00531EEB">
              <w:t xml:space="preserve">agalbos tikslų ir įgyvendinimo </w:t>
            </w:r>
            <w:r w:rsidRPr="00531EEB">
              <w:t>metodų</w:t>
            </w:r>
            <w:r w:rsidR="00E16A6E" w:rsidRPr="00531EEB">
              <w:t xml:space="preserve"> bei</w:t>
            </w:r>
            <w:r w:rsidRPr="00531EEB">
              <w:t xml:space="preserve"> priemonių efektyvumo vertinimo</w:t>
            </w:r>
            <w:r w:rsidR="0070034F" w:rsidRPr="00531EEB">
              <w:t xml:space="preserve"> </w:t>
            </w:r>
            <w:r w:rsidR="00AC02FD" w:rsidRPr="00531EEB">
              <w:t>k</w:t>
            </w:r>
            <w:r w:rsidRPr="00531EEB">
              <w:t>riterijai</w:t>
            </w:r>
          </w:p>
          <w:p w14:paraId="6B56B409" w14:textId="77777777" w:rsidR="00AC02FD" w:rsidRPr="00531EEB" w:rsidRDefault="00AC02FD" w:rsidP="006068D0">
            <w:pPr>
              <w:widowControl w:val="0"/>
              <w:numPr>
                <w:ilvl w:val="0"/>
                <w:numId w:val="1"/>
              </w:numPr>
              <w:pBdr>
                <w:top w:val="nil"/>
                <w:left w:val="nil"/>
                <w:bottom w:val="nil"/>
                <w:right w:val="nil"/>
                <w:between w:val="nil"/>
              </w:pBdr>
              <w:ind w:left="0" w:firstLine="0"/>
            </w:pPr>
            <w:r w:rsidRPr="00531EEB">
              <w:t>Atsakingas ir racionalus asmens higienos priemonių naudojimas</w:t>
            </w:r>
          </w:p>
        </w:tc>
      </w:tr>
      <w:tr w:rsidR="00531EEB" w:rsidRPr="00531EEB" w14:paraId="514E21D1" w14:textId="77777777" w:rsidTr="008276AA">
        <w:trPr>
          <w:trHeight w:val="57"/>
          <w:jc w:val="center"/>
        </w:trPr>
        <w:tc>
          <w:tcPr>
            <w:tcW w:w="2972" w:type="dxa"/>
            <w:vMerge/>
          </w:tcPr>
          <w:p w14:paraId="222D0EA0" w14:textId="77777777" w:rsidR="0051191E" w:rsidRPr="00531EEB" w:rsidRDefault="0051191E" w:rsidP="006068D0">
            <w:pPr>
              <w:widowControl w:val="0"/>
              <w:pBdr>
                <w:top w:val="nil"/>
                <w:left w:val="nil"/>
                <w:bottom w:val="nil"/>
                <w:right w:val="nil"/>
                <w:between w:val="nil"/>
              </w:pBdr>
            </w:pPr>
          </w:p>
        </w:tc>
        <w:tc>
          <w:tcPr>
            <w:tcW w:w="3544" w:type="dxa"/>
          </w:tcPr>
          <w:p w14:paraId="3596DC07" w14:textId="77777777" w:rsidR="0051191E" w:rsidRPr="00531EEB" w:rsidRDefault="00AC57F0" w:rsidP="006068D0">
            <w:pPr>
              <w:widowControl w:val="0"/>
              <w:pBdr>
                <w:top w:val="nil"/>
                <w:left w:val="nil"/>
                <w:bottom w:val="nil"/>
                <w:right w:val="nil"/>
                <w:between w:val="nil"/>
              </w:pBdr>
            </w:pPr>
            <w:r w:rsidRPr="00531EEB">
              <w:t>1.3</w:t>
            </w:r>
            <w:r w:rsidR="003C35C7" w:rsidRPr="00531EEB">
              <w:t xml:space="preserve">. Parinkti </w:t>
            </w:r>
            <w:proofErr w:type="spellStart"/>
            <w:r w:rsidR="0071745E" w:rsidRPr="00531EEB">
              <w:t>paliatyvios</w:t>
            </w:r>
            <w:proofErr w:type="spellEnd"/>
            <w:r w:rsidR="0071745E" w:rsidRPr="00531EEB">
              <w:t xml:space="preserve"> pagalbos</w:t>
            </w:r>
            <w:r w:rsidR="003C35C7" w:rsidRPr="00531EEB">
              <w:t xml:space="preserve"> priemones, laikantis </w:t>
            </w:r>
            <w:r w:rsidR="00087F44" w:rsidRPr="00531EEB">
              <w:rPr>
                <w:bCs/>
              </w:rPr>
              <w:t>darbuotojų saugos ir sveikatos bei</w:t>
            </w:r>
            <w:r w:rsidR="00C13686" w:rsidRPr="00531EEB">
              <w:rPr>
                <w:bCs/>
              </w:rPr>
              <w:t xml:space="preserve"> </w:t>
            </w:r>
            <w:r w:rsidR="00C13686" w:rsidRPr="00531EEB">
              <w:t>higienos normų reikalavimų</w:t>
            </w:r>
            <w:r w:rsidR="003C35C7" w:rsidRPr="00531EEB">
              <w:t>.</w:t>
            </w:r>
          </w:p>
        </w:tc>
        <w:tc>
          <w:tcPr>
            <w:tcW w:w="9177" w:type="dxa"/>
          </w:tcPr>
          <w:p w14:paraId="7783D274" w14:textId="77777777" w:rsidR="003C35C7" w:rsidRPr="00531EEB" w:rsidRDefault="003C35C7" w:rsidP="006068D0">
            <w:pPr>
              <w:widowControl w:val="0"/>
              <w:rPr>
                <w:b/>
                <w:i/>
              </w:rPr>
            </w:pPr>
            <w:r w:rsidRPr="00531EEB">
              <w:rPr>
                <w:b/>
              </w:rPr>
              <w:t>Tema.</w:t>
            </w:r>
            <w:r w:rsidRPr="00531EEB">
              <w:t xml:space="preserve"> </w:t>
            </w:r>
            <w:r w:rsidR="00AB2F21" w:rsidRPr="00531EEB">
              <w:rPr>
                <w:b/>
                <w:i/>
              </w:rPr>
              <w:t xml:space="preserve">Slaugos išlaidų ir </w:t>
            </w:r>
            <w:r w:rsidR="00113556" w:rsidRPr="00531EEB">
              <w:rPr>
                <w:b/>
                <w:i/>
              </w:rPr>
              <w:t xml:space="preserve">priežiūros </w:t>
            </w:r>
            <w:r w:rsidR="00AB2F21" w:rsidRPr="00531EEB">
              <w:rPr>
                <w:b/>
                <w:i/>
              </w:rPr>
              <w:t>(</w:t>
            </w:r>
            <w:r w:rsidR="00113556" w:rsidRPr="00531EEB">
              <w:rPr>
                <w:b/>
                <w:i/>
              </w:rPr>
              <w:t>pagalbos</w:t>
            </w:r>
            <w:r w:rsidR="00AB2F21" w:rsidRPr="00531EEB">
              <w:rPr>
                <w:b/>
                <w:i/>
              </w:rPr>
              <w:t>) tikslinės kompensacijos, slaugos priemonių bei techninių pagalbos priemonių kompensavimo tvarka</w:t>
            </w:r>
          </w:p>
          <w:p w14:paraId="172DAB26" w14:textId="77777777" w:rsidR="00E16A6E" w:rsidRPr="00531EEB" w:rsidRDefault="00E16A6E" w:rsidP="006068D0">
            <w:pPr>
              <w:widowControl w:val="0"/>
              <w:numPr>
                <w:ilvl w:val="0"/>
                <w:numId w:val="1"/>
              </w:numPr>
              <w:ind w:left="0" w:firstLine="0"/>
              <w:rPr>
                <w:b/>
                <w:i/>
              </w:rPr>
            </w:pPr>
            <w:proofErr w:type="spellStart"/>
            <w:r w:rsidRPr="00531EEB">
              <w:t>Paliatyvios</w:t>
            </w:r>
            <w:proofErr w:type="spellEnd"/>
            <w:r w:rsidRPr="00531EEB">
              <w:rPr>
                <w:b/>
                <w:i/>
              </w:rPr>
              <w:t xml:space="preserve"> </w:t>
            </w:r>
            <w:r w:rsidRPr="00531EEB">
              <w:t>slaugos teisinis reglamentavimas</w:t>
            </w:r>
          </w:p>
          <w:p w14:paraId="4E0B7FC9" w14:textId="77777777" w:rsidR="00AE0754" w:rsidRPr="00531EEB" w:rsidRDefault="00AE0754" w:rsidP="006068D0">
            <w:pPr>
              <w:widowControl w:val="0"/>
              <w:numPr>
                <w:ilvl w:val="0"/>
                <w:numId w:val="1"/>
              </w:numPr>
              <w:pBdr>
                <w:top w:val="nil"/>
                <w:left w:val="nil"/>
                <w:bottom w:val="nil"/>
                <w:right w:val="nil"/>
                <w:between w:val="nil"/>
              </w:pBdr>
              <w:ind w:left="0" w:firstLine="0"/>
            </w:pPr>
            <w:r w:rsidRPr="00531EEB">
              <w:t xml:space="preserve">Slaugos ir priežiūros (pagalbos) išlaidų tikslinės kompensacijos gavėjai </w:t>
            </w:r>
          </w:p>
          <w:p w14:paraId="2A321797" w14:textId="77777777" w:rsidR="003C35C7" w:rsidRPr="00531EEB" w:rsidRDefault="00D45B46" w:rsidP="006068D0">
            <w:pPr>
              <w:widowControl w:val="0"/>
              <w:numPr>
                <w:ilvl w:val="0"/>
                <w:numId w:val="1"/>
              </w:numPr>
              <w:pBdr>
                <w:top w:val="nil"/>
                <w:left w:val="nil"/>
                <w:bottom w:val="nil"/>
                <w:right w:val="nil"/>
                <w:between w:val="nil"/>
              </w:pBdr>
              <w:ind w:left="0" w:firstLine="0"/>
            </w:pPr>
            <w:r w:rsidRPr="00531EEB">
              <w:t>Slaugos priemonių ir t</w:t>
            </w:r>
            <w:r w:rsidR="003C35C7" w:rsidRPr="00531EEB">
              <w:t>echninės pagalbos priemonių kompensavimo tvarka</w:t>
            </w:r>
          </w:p>
          <w:p w14:paraId="5EBFBFF7" w14:textId="77777777" w:rsidR="003C35C7" w:rsidRPr="00531EEB" w:rsidRDefault="003C35C7" w:rsidP="006068D0">
            <w:pPr>
              <w:widowControl w:val="0"/>
              <w:rPr>
                <w:b/>
              </w:rPr>
            </w:pPr>
            <w:r w:rsidRPr="00531EEB">
              <w:rPr>
                <w:b/>
              </w:rPr>
              <w:t>Tema.</w:t>
            </w:r>
            <w:r w:rsidRPr="00531EEB">
              <w:t xml:space="preserve"> </w:t>
            </w:r>
            <w:proofErr w:type="spellStart"/>
            <w:r w:rsidR="0071745E" w:rsidRPr="00531EEB">
              <w:rPr>
                <w:b/>
                <w:i/>
              </w:rPr>
              <w:t>Paliatyvios</w:t>
            </w:r>
            <w:proofErr w:type="spellEnd"/>
            <w:r w:rsidR="0071745E" w:rsidRPr="00531EEB">
              <w:rPr>
                <w:b/>
                <w:i/>
              </w:rPr>
              <w:t xml:space="preserve"> pagalbos</w:t>
            </w:r>
            <w:r w:rsidR="0071745E" w:rsidRPr="00531EEB">
              <w:t xml:space="preserve"> </w:t>
            </w:r>
            <w:r w:rsidR="0071745E" w:rsidRPr="00531EEB">
              <w:rPr>
                <w:b/>
                <w:i/>
              </w:rPr>
              <w:t xml:space="preserve">priemonės </w:t>
            </w:r>
          </w:p>
          <w:p w14:paraId="7D3444D6" w14:textId="77777777" w:rsidR="003C35C7" w:rsidRPr="00531EEB" w:rsidRDefault="00B53D17" w:rsidP="006068D0">
            <w:pPr>
              <w:widowControl w:val="0"/>
              <w:numPr>
                <w:ilvl w:val="0"/>
                <w:numId w:val="1"/>
              </w:numPr>
              <w:pBdr>
                <w:top w:val="nil"/>
                <w:left w:val="nil"/>
                <w:bottom w:val="nil"/>
                <w:right w:val="nil"/>
                <w:between w:val="nil"/>
              </w:pBdr>
              <w:ind w:left="0" w:firstLine="0"/>
            </w:pPr>
            <w:r w:rsidRPr="00531EEB">
              <w:t>H</w:t>
            </w:r>
            <w:r w:rsidR="003C35C7" w:rsidRPr="00531EEB">
              <w:t>igienos priemonės, skirtos viso kūno prausimui vonioje, duše, lovoje</w:t>
            </w:r>
          </w:p>
          <w:p w14:paraId="5941CB57" w14:textId="77777777" w:rsidR="003C35C7" w:rsidRPr="00531EEB" w:rsidRDefault="003C35C7" w:rsidP="006068D0">
            <w:pPr>
              <w:widowControl w:val="0"/>
              <w:numPr>
                <w:ilvl w:val="0"/>
                <w:numId w:val="1"/>
              </w:numPr>
              <w:pBdr>
                <w:top w:val="nil"/>
                <w:left w:val="nil"/>
                <w:bottom w:val="nil"/>
                <w:right w:val="nil"/>
                <w:between w:val="nil"/>
              </w:pBdr>
              <w:ind w:left="0" w:firstLine="0"/>
            </w:pPr>
            <w:r w:rsidRPr="00531EEB">
              <w:t xml:space="preserve">Kvėpavimo </w:t>
            </w:r>
            <w:r w:rsidR="00B53D17" w:rsidRPr="00531EEB">
              <w:t xml:space="preserve">funkciją </w:t>
            </w:r>
            <w:r w:rsidRPr="00531EEB">
              <w:t>lengvin</w:t>
            </w:r>
            <w:r w:rsidR="00B53D17" w:rsidRPr="00531EEB">
              <w:t>ančios</w:t>
            </w:r>
            <w:r w:rsidRPr="00531EEB">
              <w:t xml:space="preserve"> priemonės</w:t>
            </w:r>
          </w:p>
          <w:p w14:paraId="4C229D59" w14:textId="77777777" w:rsidR="003C35C7" w:rsidRPr="00531EEB" w:rsidRDefault="00B53D17" w:rsidP="006068D0">
            <w:pPr>
              <w:widowControl w:val="0"/>
              <w:numPr>
                <w:ilvl w:val="0"/>
                <w:numId w:val="1"/>
              </w:numPr>
              <w:pBdr>
                <w:top w:val="nil"/>
                <w:left w:val="nil"/>
                <w:bottom w:val="nil"/>
                <w:right w:val="nil"/>
                <w:between w:val="nil"/>
              </w:pBdr>
              <w:ind w:left="0" w:firstLine="0"/>
            </w:pPr>
            <w:r w:rsidRPr="00531EEB">
              <w:t xml:space="preserve">Sauskelnių </w:t>
            </w:r>
            <w:r w:rsidR="003C35C7" w:rsidRPr="00531EEB">
              <w:t xml:space="preserve">ir kitų priemonių, </w:t>
            </w:r>
            <w:r w:rsidRPr="00531EEB">
              <w:t>skirtų šlapimo/išmatų nelaikymui/susilaikymui, tinkamas parinkimas</w:t>
            </w:r>
          </w:p>
          <w:p w14:paraId="66FB49E1" w14:textId="77777777" w:rsidR="0051191E" w:rsidRPr="00531EEB" w:rsidRDefault="003C35C7" w:rsidP="006068D0">
            <w:pPr>
              <w:widowControl w:val="0"/>
              <w:numPr>
                <w:ilvl w:val="0"/>
                <w:numId w:val="1"/>
              </w:numPr>
              <w:pBdr>
                <w:top w:val="nil"/>
                <w:left w:val="nil"/>
                <w:bottom w:val="nil"/>
                <w:right w:val="nil"/>
                <w:between w:val="nil"/>
              </w:pBdr>
              <w:ind w:left="0" w:firstLine="0"/>
            </w:pPr>
            <w:r w:rsidRPr="00531EEB">
              <w:t xml:space="preserve">Maitinimo ir girdymo </w:t>
            </w:r>
            <w:r w:rsidR="00B53D17" w:rsidRPr="00531EEB">
              <w:t>priemonės, jų pritaikymas prie individulių paciento poreikių</w:t>
            </w:r>
          </w:p>
        </w:tc>
      </w:tr>
      <w:tr w:rsidR="00531EEB" w:rsidRPr="00531EEB" w14:paraId="7077BC29" w14:textId="77777777" w:rsidTr="008276AA">
        <w:trPr>
          <w:trHeight w:val="57"/>
          <w:jc w:val="center"/>
        </w:trPr>
        <w:tc>
          <w:tcPr>
            <w:tcW w:w="2972" w:type="dxa"/>
            <w:vMerge/>
          </w:tcPr>
          <w:p w14:paraId="3D742A0A" w14:textId="77777777" w:rsidR="0051191E" w:rsidRPr="00531EEB" w:rsidRDefault="0051191E" w:rsidP="006068D0">
            <w:pPr>
              <w:widowControl w:val="0"/>
              <w:pBdr>
                <w:top w:val="nil"/>
                <w:left w:val="nil"/>
                <w:bottom w:val="nil"/>
                <w:right w:val="nil"/>
                <w:between w:val="nil"/>
              </w:pBdr>
            </w:pPr>
          </w:p>
        </w:tc>
        <w:tc>
          <w:tcPr>
            <w:tcW w:w="3544" w:type="dxa"/>
          </w:tcPr>
          <w:p w14:paraId="2C7D96AE" w14:textId="77777777" w:rsidR="0051191E" w:rsidRPr="00531EEB" w:rsidRDefault="00F32573" w:rsidP="006068D0">
            <w:pPr>
              <w:widowControl w:val="0"/>
              <w:pBdr>
                <w:top w:val="nil"/>
                <w:left w:val="nil"/>
                <w:bottom w:val="nil"/>
                <w:right w:val="nil"/>
                <w:between w:val="nil"/>
              </w:pBdr>
            </w:pPr>
            <w:r w:rsidRPr="00531EEB">
              <w:t>1.4</w:t>
            </w:r>
            <w:r w:rsidR="00DA5302" w:rsidRPr="00531EEB">
              <w:t>.</w:t>
            </w:r>
            <w:r w:rsidR="000C361E" w:rsidRPr="00531EEB">
              <w:t xml:space="preserve"> </w:t>
            </w:r>
            <w:r w:rsidR="00A87D47" w:rsidRPr="00531EEB">
              <w:t xml:space="preserve">Teikti </w:t>
            </w:r>
            <w:proofErr w:type="spellStart"/>
            <w:r w:rsidR="00A87D47" w:rsidRPr="00531EEB">
              <w:t>paliatyvią</w:t>
            </w:r>
            <w:proofErr w:type="spellEnd"/>
            <w:r w:rsidR="00A87D47" w:rsidRPr="00531EEB">
              <w:t xml:space="preserve"> pagalbą</w:t>
            </w:r>
            <w:r w:rsidR="000C361E" w:rsidRPr="00531EEB">
              <w:t>, naudojant slaugos priemones savarankiškai ar sveikatos specialisto priežiūroje</w:t>
            </w:r>
            <w:r w:rsidR="00E80BDC" w:rsidRPr="00531EEB">
              <w:t xml:space="preserve"> ir laikantis </w:t>
            </w:r>
            <w:r w:rsidR="00087F44" w:rsidRPr="00531EEB">
              <w:rPr>
                <w:bCs/>
              </w:rPr>
              <w:t>darbuotojų saugos ir sveikatos bei</w:t>
            </w:r>
            <w:r w:rsidR="00C13686" w:rsidRPr="00531EEB">
              <w:rPr>
                <w:bCs/>
              </w:rPr>
              <w:t xml:space="preserve"> </w:t>
            </w:r>
            <w:r w:rsidR="00C13686" w:rsidRPr="00531EEB">
              <w:t>higienos normų reikalavimų</w:t>
            </w:r>
            <w:r w:rsidR="003C35C7" w:rsidRPr="00531EEB">
              <w:t>.</w:t>
            </w:r>
          </w:p>
        </w:tc>
        <w:tc>
          <w:tcPr>
            <w:tcW w:w="9177" w:type="dxa"/>
          </w:tcPr>
          <w:p w14:paraId="690A4AE7" w14:textId="77777777" w:rsidR="0051191E" w:rsidRPr="00531EEB" w:rsidRDefault="000C361E" w:rsidP="006068D0">
            <w:pPr>
              <w:widowControl w:val="0"/>
              <w:rPr>
                <w:b/>
                <w:i/>
              </w:rPr>
            </w:pPr>
            <w:r w:rsidRPr="00531EEB">
              <w:rPr>
                <w:b/>
              </w:rPr>
              <w:t xml:space="preserve">Tema. </w:t>
            </w:r>
            <w:r w:rsidRPr="00531EEB">
              <w:rPr>
                <w:b/>
                <w:i/>
              </w:rPr>
              <w:t xml:space="preserve">Gyvenamos vietos, kambario pritaikymas </w:t>
            </w:r>
            <w:proofErr w:type="spellStart"/>
            <w:r w:rsidR="00AB5A1D" w:rsidRPr="00531EEB">
              <w:rPr>
                <w:b/>
                <w:i/>
              </w:rPr>
              <w:t>paliatyviam</w:t>
            </w:r>
            <w:proofErr w:type="spellEnd"/>
            <w:r w:rsidRPr="00531EEB">
              <w:rPr>
                <w:b/>
                <w:i/>
              </w:rPr>
              <w:t xml:space="preserve"> </w:t>
            </w:r>
            <w:r w:rsidR="00AB5A1D" w:rsidRPr="00531EEB">
              <w:rPr>
                <w:b/>
                <w:i/>
              </w:rPr>
              <w:t>pacientui</w:t>
            </w:r>
            <w:r w:rsidR="00974D43" w:rsidRPr="00531EEB">
              <w:rPr>
                <w:i/>
                <w:u w:val="single"/>
              </w:rPr>
              <w:t xml:space="preserve"> </w:t>
            </w:r>
          </w:p>
          <w:p w14:paraId="4AE87AE0" w14:textId="77777777" w:rsidR="0051191E" w:rsidRPr="00531EEB" w:rsidRDefault="00F75B2F" w:rsidP="006068D0">
            <w:pPr>
              <w:widowControl w:val="0"/>
              <w:numPr>
                <w:ilvl w:val="0"/>
                <w:numId w:val="1"/>
              </w:numPr>
              <w:pBdr>
                <w:top w:val="nil"/>
                <w:left w:val="nil"/>
                <w:bottom w:val="nil"/>
                <w:right w:val="nil"/>
                <w:between w:val="nil"/>
              </w:pBdr>
              <w:ind w:left="0" w:firstLine="0"/>
            </w:pPr>
            <w:r w:rsidRPr="00531EEB">
              <w:t>Kambario</w:t>
            </w:r>
            <w:r w:rsidR="000C361E" w:rsidRPr="00531EEB">
              <w:t xml:space="preserve"> </w:t>
            </w:r>
            <w:r w:rsidRPr="00531EEB">
              <w:t xml:space="preserve">pritaikymas </w:t>
            </w:r>
            <w:r w:rsidR="000C361E" w:rsidRPr="00531EEB">
              <w:t xml:space="preserve">pagal </w:t>
            </w:r>
            <w:r w:rsidR="00F639D4" w:rsidRPr="00531EEB">
              <w:t>individualius paciento poreikius</w:t>
            </w:r>
          </w:p>
          <w:p w14:paraId="53BEBFFC" w14:textId="77777777" w:rsidR="0051191E" w:rsidRPr="00531EEB" w:rsidRDefault="003F7E89" w:rsidP="006068D0">
            <w:pPr>
              <w:widowControl w:val="0"/>
              <w:numPr>
                <w:ilvl w:val="0"/>
                <w:numId w:val="1"/>
              </w:numPr>
              <w:pBdr>
                <w:top w:val="nil"/>
                <w:left w:val="nil"/>
                <w:bottom w:val="nil"/>
                <w:right w:val="nil"/>
                <w:between w:val="nil"/>
              </w:pBdr>
              <w:ind w:left="0" w:firstLine="0"/>
            </w:pPr>
            <w:r w:rsidRPr="00531EEB">
              <w:t>Paciento</w:t>
            </w:r>
            <w:r w:rsidR="00AB5A1D" w:rsidRPr="00531EEB">
              <w:t xml:space="preserve"> </w:t>
            </w:r>
            <w:r w:rsidRPr="00531EEB">
              <w:t>saugaus kilnojimo standartas, panaudojant perkėlimo technines priemones</w:t>
            </w:r>
          </w:p>
          <w:p w14:paraId="57D813DE" w14:textId="77777777" w:rsidR="003C35C7" w:rsidRPr="00531EEB" w:rsidRDefault="00F75B2F" w:rsidP="006068D0">
            <w:pPr>
              <w:widowControl w:val="0"/>
              <w:numPr>
                <w:ilvl w:val="0"/>
                <w:numId w:val="1"/>
              </w:numPr>
              <w:pBdr>
                <w:top w:val="nil"/>
                <w:left w:val="nil"/>
                <w:bottom w:val="nil"/>
                <w:right w:val="nil"/>
                <w:between w:val="nil"/>
              </w:pBdr>
              <w:ind w:left="0" w:firstLine="0"/>
            </w:pPr>
            <w:r w:rsidRPr="00531EEB">
              <w:t>Pagalba</w:t>
            </w:r>
            <w:r w:rsidR="000C361E" w:rsidRPr="00531EEB">
              <w:t xml:space="preserve"> </w:t>
            </w:r>
            <w:r w:rsidR="00AB5A1D" w:rsidRPr="00531EEB">
              <w:t xml:space="preserve">pacientui </w:t>
            </w:r>
            <w:r w:rsidRPr="00531EEB">
              <w:t>keičiant</w:t>
            </w:r>
            <w:r w:rsidR="000C361E" w:rsidRPr="00531EEB">
              <w:t xml:space="preserve"> kūno padėtį, </w:t>
            </w:r>
            <w:r w:rsidRPr="00531EEB">
              <w:t>atsisėdant</w:t>
            </w:r>
            <w:r w:rsidR="000C361E" w:rsidRPr="00531EEB">
              <w:t xml:space="preserve"> ant lovos krašto, </w:t>
            </w:r>
            <w:r w:rsidRPr="00531EEB">
              <w:t xml:space="preserve">atsistojant, </w:t>
            </w:r>
            <w:r w:rsidR="000C361E" w:rsidRPr="00531EEB">
              <w:t>vaikštant</w:t>
            </w:r>
            <w:r w:rsidR="003C35C7" w:rsidRPr="00531EEB">
              <w:t>, panaudojant pagalbines judėjimo priemones</w:t>
            </w:r>
          </w:p>
          <w:p w14:paraId="177F0604" w14:textId="77777777" w:rsidR="0051191E" w:rsidRPr="00531EEB" w:rsidRDefault="000C361E" w:rsidP="006068D0">
            <w:pPr>
              <w:widowControl w:val="0"/>
              <w:rPr>
                <w:b/>
                <w:i/>
              </w:rPr>
            </w:pPr>
            <w:r w:rsidRPr="00531EEB">
              <w:rPr>
                <w:b/>
              </w:rPr>
              <w:t>Tema.</w:t>
            </w:r>
            <w:r w:rsidRPr="00531EEB">
              <w:rPr>
                <w:b/>
                <w:i/>
              </w:rPr>
              <w:t xml:space="preserve"> </w:t>
            </w:r>
            <w:proofErr w:type="spellStart"/>
            <w:r w:rsidR="00AB5A1D" w:rsidRPr="00531EEB">
              <w:rPr>
                <w:b/>
                <w:i/>
              </w:rPr>
              <w:t>Paliatyvaus</w:t>
            </w:r>
            <w:proofErr w:type="spellEnd"/>
            <w:r w:rsidR="00AB5A1D" w:rsidRPr="00531EEB">
              <w:rPr>
                <w:b/>
                <w:i/>
              </w:rPr>
              <w:t xml:space="preserve"> paciento </w:t>
            </w:r>
            <w:r w:rsidRPr="00531EEB">
              <w:rPr>
                <w:b/>
                <w:i/>
              </w:rPr>
              <w:t>stebėjimas</w:t>
            </w:r>
            <w:r w:rsidR="00F07927" w:rsidRPr="00531EEB">
              <w:rPr>
                <w:i/>
                <w:u w:val="single"/>
              </w:rPr>
              <w:t xml:space="preserve"> </w:t>
            </w:r>
          </w:p>
          <w:p w14:paraId="7F167D2C" w14:textId="77777777" w:rsidR="0051191E" w:rsidRPr="00531EEB" w:rsidRDefault="00F75B2F" w:rsidP="006068D0">
            <w:pPr>
              <w:widowControl w:val="0"/>
              <w:numPr>
                <w:ilvl w:val="0"/>
                <w:numId w:val="1"/>
              </w:numPr>
              <w:pBdr>
                <w:top w:val="nil"/>
                <w:left w:val="nil"/>
                <w:bottom w:val="nil"/>
                <w:right w:val="nil"/>
                <w:between w:val="nil"/>
              </w:pBdr>
              <w:ind w:left="0" w:firstLine="0"/>
            </w:pPr>
            <w:r w:rsidRPr="00531EEB">
              <w:t>Stebėjimas</w:t>
            </w:r>
            <w:r w:rsidR="000C361E" w:rsidRPr="00531EEB">
              <w:t xml:space="preserve"> ir </w:t>
            </w:r>
            <w:r w:rsidRPr="00531EEB">
              <w:t>informavimas</w:t>
            </w:r>
            <w:r w:rsidR="000C361E" w:rsidRPr="00531EEB">
              <w:t xml:space="preserve"> apie odos</w:t>
            </w:r>
            <w:r w:rsidR="003F7E89" w:rsidRPr="00531EEB">
              <w:t xml:space="preserve"> ir gleivinių</w:t>
            </w:r>
            <w:r w:rsidR="000C361E" w:rsidRPr="00531EEB">
              <w:t xml:space="preserve"> spalvos, savybių, tamprumo pokyčius</w:t>
            </w:r>
          </w:p>
          <w:p w14:paraId="1CCD0A41" w14:textId="77777777" w:rsidR="0051191E" w:rsidRPr="00531EEB" w:rsidRDefault="00F75B2F" w:rsidP="006068D0">
            <w:pPr>
              <w:widowControl w:val="0"/>
              <w:numPr>
                <w:ilvl w:val="0"/>
                <w:numId w:val="1"/>
              </w:numPr>
              <w:pBdr>
                <w:top w:val="nil"/>
                <w:left w:val="nil"/>
                <w:bottom w:val="nil"/>
                <w:right w:val="nil"/>
                <w:between w:val="nil"/>
              </w:pBdr>
              <w:ind w:left="0" w:firstLine="0"/>
            </w:pPr>
            <w:r w:rsidRPr="00531EEB">
              <w:t>Stebėjimas</w:t>
            </w:r>
            <w:r w:rsidR="00877866" w:rsidRPr="00531EEB">
              <w:t xml:space="preserve"> ir informavimas</w:t>
            </w:r>
            <w:r w:rsidR="000C361E" w:rsidRPr="00531EEB">
              <w:t xml:space="preserve"> apie išskyras (vėmalus, šlapimą, išmatas, prakaitą)</w:t>
            </w:r>
          </w:p>
          <w:p w14:paraId="010F3077" w14:textId="77777777" w:rsidR="003F7E89" w:rsidRPr="00531EEB" w:rsidRDefault="00877866" w:rsidP="006068D0">
            <w:pPr>
              <w:widowControl w:val="0"/>
              <w:numPr>
                <w:ilvl w:val="0"/>
                <w:numId w:val="1"/>
              </w:numPr>
              <w:pBdr>
                <w:top w:val="nil"/>
                <w:left w:val="nil"/>
                <w:bottom w:val="nil"/>
                <w:right w:val="nil"/>
                <w:between w:val="nil"/>
              </w:pBdr>
              <w:ind w:left="0" w:firstLine="0"/>
            </w:pPr>
            <w:r w:rsidRPr="00531EEB">
              <w:t xml:space="preserve">Stebėjimas ir informavimas </w:t>
            </w:r>
            <w:r w:rsidR="000C361E" w:rsidRPr="00531EEB">
              <w:t xml:space="preserve">apie </w:t>
            </w:r>
            <w:r w:rsidR="00AB5A1D" w:rsidRPr="00531EEB">
              <w:t>paciento</w:t>
            </w:r>
            <w:r w:rsidR="007F4BC4" w:rsidRPr="00531EEB">
              <w:t xml:space="preserve"> </w:t>
            </w:r>
            <w:r w:rsidR="003F7E89" w:rsidRPr="00531EEB">
              <w:t>gyvybinių funkcijų rodiklių parametrus (pulsą, kvėpavimą, arterinį kraujo spaudimą (AKS), temperatūrą), kūno svorio pokyčius</w:t>
            </w:r>
          </w:p>
          <w:p w14:paraId="3EC2F855" w14:textId="77777777" w:rsidR="0051191E" w:rsidRPr="00531EEB" w:rsidRDefault="000C361E" w:rsidP="006068D0">
            <w:pPr>
              <w:widowControl w:val="0"/>
              <w:pBdr>
                <w:top w:val="nil"/>
                <w:left w:val="nil"/>
                <w:bottom w:val="nil"/>
                <w:right w:val="nil"/>
                <w:between w:val="nil"/>
              </w:pBdr>
              <w:rPr>
                <w:b/>
                <w:i/>
              </w:rPr>
            </w:pPr>
            <w:r w:rsidRPr="00531EEB">
              <w:rPr>
                <w:b/>
              </w:rPr>
              <w:t>Tema.</w:t>
            </w:r>
            <w:r w:rsidRPr="00531EEB">
              <w:rPr>
                <w:b/>
                <w:i/>
              </w:rPr>
              <w:t xml:space="preserve"> </w:t>
            </w:r>
            <w:r w:rsidR="008276AA" w:rsidRPr="00531EEB">
              <w:rPr>
                <w:b/>
                <w:bCs/>
                <w:i/>
              </w:rPr>
              <w:t>Prevencinių priemonių taikymas</w:t>
            </w:r>
          </w:p>
          <w:p w14:paraId="58BDAA13" w14:textId="77777777" w:rsidR="0051191E" w:rsidRPr="00531EEB" w:rsidRDefault="00877866" w:rsidP="006068D0">
            <w:pPr>
              <w:widowControl w:val="0"/>
              <w:numPr>
                <w:ilvl w:val="0"/>
                <w:numId w:val="1"/>
              </w:numPr>
              <w:pBdr>
                <w:top w:val="nil"/>
                <w:left w:val="nil"/>
                <w:bottom w:val="nil"/>
                <w:right w:val="nil"/>
                <w:between w:val="nil"/>
              </w:pBdr>
              <w:ind w:left="0" w:firstLine="0"/>
            </w:pPr>
            <w:r w:rsidRPr="00531EEB">
              <w:t>P</w:t>
            </w:r>
            <w:r w:rsidR="000C361E" w:rsidRPr="00531EEB">
              <w:t xml:space="preserve">ragulų </w:t>
            </w:r>
            <w:r w:rsidR="003F7E89" w:rsidRPr="00531EEB">
              <w:t>atvejais</w:t>
            </w:r>
            <w:r w:rsidR="003F758C" w:rsidRPr="00531EEB">
              <w:t>:</w:t>
            </w:r>
            <w:r w:rsidR="000C361E" w:rsidRPr="00531EEB">
              <w:t xml:space="preserve"> </w:t>
            </w:r>
            <w:r w:rsidRPr="00531EEB">
              <w:t xml:space="preserve">sergančiojo </w:t>
            </w:r>
            <w:r w:rsidR="003F7E89" w:rsidRPr="00531EEB">
              <w:t>padėties keitimas</w:t>
            </w:r>
            <w:r w:rsidR="000C361E" w:rsidRPr="00531EEB">
              <w:t xml:space="preserve">, </w:t>
            </w:r>
            <w:r w:rsidRPr="00531EEB">
              <w:t>odos higienos ir kitų slaugos veiksmų atlikimas</w:t>
            </w:r>
          </w:p>
          <w:p w14:paraId="7F326DFF" w14:textId="77777777" w:rsidR="00FA7A2F" w:rsidRPr="00531EEB" w:rsidRDefault="00877866" w:rsidP="006068D0">
            <w:pPr>
              <w:widowControl w:val="0"/>
              <w:numPr>
                <w:ilvl w:val="0"/>
                <w:numId w:val="1"/>
              </w:numPr>
              <w:pBdr>
                <w:top w:val="nil"/>
                <w:left w:val="nil"/>
                <w:bottom w:val="nil"/>
                <w:right w:val="nil"/>
                <w:between w:val="nil"/>
              </w:pBdr>
              <w:ind w:left="0" w:firstLine="0"/>
            </w:pPr>
            <w:r w:rsidRPr="00531EEB">
              <w:t xml:space="preserve">Plaučių uždegimo </w:t>
            </w:r>
            <w:r w:rsidR="003F7E89" w:rsidRPr="00531EEB">
              <w:t>atvejais</w:t>
            </w:r>
            <w:r w:rsidR="000C361E" w:rsidRPr="00531EEB">
              <w:t xml:space="preserve">: </w:t>
            </w:r>
            <w:r w:rsidR="003E5D6C" w:rsidRPr="00531EEB">
              <w:t>kvėpavimą</w:t>
            </w:r>
            <w:r w:rsidR="000C361E" w:rsidRPr="00531EEB">
              <w:t xml:space="preserve"> lengvinančios padėtys, kvėpavimo pratimai ir kt.</w:t>
            </w:r>
          </w:p>
          <w:p w14:paraId="4CB2BA56" w14:textId="77777777" w:rsidR="0051191E" w:rsidRPr="00531EEB" w:rsidRDefault="008276AA" w:rsidP="006068D0">
            <w:pPr>
              <w:widowControl w:val="0"/>
              <w:numPr>
                <w:ilvl w:val="0"/>
                <w:numId w:val="1"/>
              </w:numPr>
              <w:ind w:left="0" w:firstLine="0"/>
            </w:pPr>
            <w:r w:rsidRPr="00531EEB">
              <w:t xml:space="preserve">Trombozės </w:t>
            </w:r>
            <w:r w:rsidR="003F7E89" w:rsidRPr="00531EEB">
              <w:t>atvejais</w:t>
            </w:r>
            <w:r w:rsidR="000C361E" w:rsidRPr="00531EEB">
              <w:t xml:space="preserve">: </w:t>
            </w:r>
            <w:r w:rsidR="003F7E89" w:rsidRPr="00531EEB">
              <w:t xml:space="preserve">tinkama kojų padėtis, </w:t>
            </w:r>
            <w:proofErr w:type="spellStart"/>
            <w:r w:rsidR="003F7E89" w:rsidRPr="00531EEB">
              <w:t>kompresinių</w:t>
            </w:r>
            <w:proofErr w:type="spellEnd"/>
            <w:r w:rsidR="003F7E89" w:rsidRPr="00531EEB">
              <w:t xml:space="preserve"> kojinių užmovimas/nuėmimas, palaikančiojo tvarsčio uždėjimas ir kt.</w:t>
            </w:r>
          </w:p>
          <w:p w14:paraId="7FA341E4" w14:textId="77777777" w:rsidR="0051191E" w:rsidRPr="00531EEB" w:rsidRDefault="00877866" w:rsidP="006068D0">
            <w:pPr>
              <w:widowControl w:val="0"/>
              <w:numPr>
                <w:ilvl w:val="0"/>
                <w:numId w:val="1"/>
              </w:numPr>
              <w:pBdr>
                <w:top w:val="nil"/>
                <w:left w:val="nil"/>
                <w:bottom w:val="nil"/>
                <w:right w:val="nil"/>
                <w:between w:val="nil"/>
              </w:pBdr>
              <w:ind w:left="0" w:firstLine="0"/>
            </w:pPr>
            <w:r w:rsidRPr="00531EEB">
              <w:t>S</w:t>
            </w:r>
            <w:r w:rsidR="000C361E" w:rsidRPr="00531EEB">
              <w:t>ąnarių</w:t>
            </w:r>
            <w:r w:rsidRPr="00531EEB">
              <w:t xml:space="preserve"> </w:t>
            </w:r>
            <w:r w:rsidR="005A4495" w:rsidRPr="00531EEB">
              <w:t xml:space="preserve">sustingimo </w:t>
            </w:r>
            <w:r w:rsidR="003F7E89" w:rsidRPr="00531EEB">
              <w:t>atvejais</w:t>
            </w:r>
            <w:r w:rsidR="000C361E" w:rsidRPr="00531EEB">
              <w:t>: nejudančių sąnarių padėties keitimas, tikslinis pagalbinių priemonių naudojimas</w:t>
            </w:r>
          </w:p>
          <w:p w14:paraId="3523C110" w14:textId="77777777" w:rsidR="00974D43" w:rsidRPr="00531EEB" w:rsidRDefault="000C361E" w:rsidP="006068D0">
            <w:pPr>
              <w:widowControl w:val="0"/>
              <w:pBdr>
                <w:top w:val="nil"/>
                <w:left w:val="nil"/>
                <w:bottom w:val="nil"/>
                <w:right w:val="nil"/>
                <w:between w:val="nil"/>
              </w:pBdr>
              <w:rPr>
                <w:i/>
                <w:u w:val="single"/>
              </w:rPr>
            </w:pPr>
            <w:r w:rsidRPr="00531EEB">
              <w:rPr>
                <w:b/>
              </w:rPr>
              <w:t>Tema.</w:t>
            </w:r>
            <w:r w:rsidRPr="00531EEB">
              <w:rPr>
                <w:b/>
                <w:i/>
              </w:rPr>
              <w:t xml:space="preserve"> Individuali kūno priežiūra</w:t>
            </w:r>
            <w:r w:rsidR="00F07927" w:rsidRPr="00531EEB">
              <w:rPr>
                <w:i/>
                <w:u w:val="single"/>
              </w:rPr>
              <w:t xml:space="preserve"> </w:t>
            </w:r>
          </w:p>
          <w:p w14:paraId="37B258C2" w14:textId="77777777" w:rsidR="0051191E" w:rsidRPr="00531EEB" w:rsidRDefault="00AB5A1D" w:rsidP="006068D0">
            <w:pPr>
              <w:widowControl w:val="0"/>
              <w:numPr>
                <w:ilvl w:val="0"/>
                <w:numId w:val="1"/>
              </w:numPr>
              <w:pBdr>
                <w:top w:val="nil"/>
                <w:left w:val="nil"/>
                <w:bottom w:val="nil"/>
                <w:right w:val="nil"/>
                <w:between w:val="nil"/>
              </w:pBdr>
              <w:ind w:left="0" w:firstLine="0"/>
            </w:pPr>
            <w:proofErr w:type="spellStart"/>
            <w:r w:rsidRPr="00531EEB">
              <w:t>Paliatyvaus</w:t>
            </w:r>
            <w:proofErr w:type="spellEnd"/>
            <w:r w:rsidRPr="00531EEB">
              <w:t xml:space="preserve"> paciento </w:t>
            </w:r>
            <w:r w:rsidR="00877866" w:rsidRPr="00531EEB">
              <w:t>asmens higiena</w:t>
            </w:r>
          </w:p>
          <w:p w14:paraId="5003CB10" w14:textId="77777777" w:rsidR="003F7E89" w:rsidRPr="00531EEB" w:rsidRDefault="003F7E89" w:rsidP="006068D0">
            <w:pPr>
              <w:widowControl w:val="0"/>
              <w:numPr>
                <w:ilvl w:val="0"/>
                <w:numId w:val="1"/>
              </w:numPr>
              <w:pBdr>
                <w:top w:val="nil"/>
                <w:left w:val="nil"/>
                <w:bottom w:val="nil"/>
                <w:right w:val="nil"/>
                <w:between w:val="nil"/>
              </w:pBdr>
              <w:ind w:left="0" w:firstLine="0"/>
            </w:pPr>
            <w:r w:rsidRPr="00531EEB">
              <w:lastRenderedPageBreak/>
              <w:t>Baltinių keitimas</w:t>
            </w:r>
          </w:p>
          <w:p w14:paraId="3C9214AE" w14:textId="77777777" w:rsidR="0051191E" w:rsidRPr="00531EEB" w:rsidRDefault="00877866" w:rsidP="006068D0">
            <w:pPr>
              <w:widowControl w:val="0"/>
              <w:numPr>
                <w:ilvl w:val="0"/>
                <w:numId w:val="1"/>
              </w:numPr>
              <w:pBdr>
                <w:top w:val="nil"/>
                <w:left w:val="nil"/>
                <w:bottom w:val="nil"/>
                <w:right w:val="nil"/>
                <w:between w:val="nil"/>
              </w:pBdr>
              <w:ind w:left="0" w:firstLine="0"/>
            </w:pPr>
            <w:r w:rsidRPr="00531EEB">
              <w:t>Lovos paklojimas, patalynės pakeitimas</w:t>
            </w:r>
          </w:p>
          <w:p w14:paraId="4B303851" w14:textId="77777777" w:rsidR="00974D43" w:rsidRPr="00531EEB" w:rsidRDefault="00877866" w:rsidP="006068D0">
            <w:pPr>
              <w:widowControl w:val="0"/>
              <w:numPr>
                <w:ilvl w:val="0"/>
                <w:numId w:val="1"/>
              </w:numPr>
              <w:pBdr>
                <w:top w:val="nil"/>
                <w:left w:val="nil"/>
                <w:bottom w:val="nil"/>
                <w:right w:val="nil"/>
                <w:between w:val="nil"/>
              </w:pBdr>
              <w:ind w:left="0" w:firstLine="0"/>
            </w:pPr>
            <w:r w:rsidRPr="00531EEB">
              <w:t>Sauskelnių ar kitų šlapimo nelaikymui skirtų priemonių pakeitimas</w:t>
            </w:r>
          </w:p>
          <w:p w14:paraId="13ED64DA" w14:textId="77777777" w:rsidR="0051191E" w:rsidRPr="00531EEB" w:rsidRDefault="000C361E" w:rsidP="006068D0">
            <w:pPr>
              <w:widowControl w:val="0"/>
              <w:pBdr>
                <w:top w:val="nil"/>
                <w:left w:val="nil"/>
                <w:bottom w:val="nil"/>
                <w:right w:val="nil"/>
                <w:between w:val="nil"/>
              </w:pBdr>
              <w:rPr>
                <w:b/>
                <w:i/>
              </w:rPr>
            </w:pPr>
            <w:r w:rsidRPr="00531EEB">
              <w:rPr>
                <w:b/>
              </w:rPr>
              <w:t>Tema.</w:t>
            </w:r>
            <w:r w:rsidRPr="00531EEB">
              <w:rPr>
                <w:b/>
                <w:i/>
              </w:rPr>
              <w:t xml:space="preserve"> Maitinimas ir girdymas</w:t>
            </w:r>
          </w:p>
          <w:p w14:paraId="1542C87A" w14:textId="77777777" w:rsidR="00FA7A2F" w:rsidRPr="00531EEB" w:rsidRDefault="00AB5A1D" w:rsidP="006068D0">
            <w:pPr>
              <w:widowControl w:val="0"/>
              <w:numPr>
                <w:ilvl w:val="0"/>
                <w:numId w:val="1"/>
              </w:numPr>
              <w:pBdr>
                <w:top w:val="nil"/>
                <w:left w:val="nil"/>
                <w:bottom w:val="nil"/>
                <w:right w:val="nil"/>
                <w:between w:val="nil"/>
              </w:pBdr>
              <w:ind w:left="0" w:firstLine="0"/>
            </w:pPr>
            <w:proofErr w:type="spellStart"/>
            <w:r w:rsidRPr="00531EEB">
              <w:t>Paliatyvaus</w:t>
            </w:r>
            <w:proofErr w:type="spellEnd"/>
            <w:r w:rsidRPr="00531EEB">
              <w:t xml:space="preserve"> paciento </w:t>
            </w:r>
            <w:r w:rsidR="00C2283C" w:rsidRPr="00531EEB">
              <w:t>maitinimas</w:t>
            </w:r>
            <w:r w:rsidR="000C361E" w:rsidRPr="00531EEB">
              <w:t xml:space="preserve">, </w:t>
            </w:r>
            <w:r w:rsidR="00C2283C" w:rsidRPr="00531EEB">
              <w:t>girdymas</w:t>
            </w:r>
          </w:p>
          <w:p w14:paraId="3E11BC86" w14:textId="77777777" w:rsidR="0051191E" w:rsidRPr="00531EEB" w:rsidRDefault="00C2283C" w:rsidP="006068D0">
            <w:pPr>
              <w:widowControl w:val="0"/>
              <w:numPr>
                <w:ilvl w:val="0"/>
                <w:numId w:val="1"/>
              </w:numPr>
              <w:pBdr>
                <w:top w:val="nil"/>
                <w:left w:val="nil"/>
                <w:bottom w:val="nil"/>
                <w:right w:val="nil"/>
                <w:between w:val="nil"/>
              </w:pBdr>
              <w:ind w:left="0" w:firstLine="0"/>
            </w:pPr>
            <w:r w:rsidRPr="00531EEB">
              <w:t xml:space="preserve">Pagalba </w:t>
            </w:r>
            <w:r w:rsidR="00AB5A1D" w:rsidRPr="00531EEB">
              <w:t>pacientui</w:t>
            </w:r>
            <w:r w:rsidRPr="00531EEB">
              <w:t>, naudojantis</w:t>
            </w:r>
            <w:r w:rsidR="000C361E" w:rsidRPr="00531EEB">
              <w:t xml:space="preserve"> pagalbinėmis valgymo ir gėrimo priemonėmis</w:t>
            </w:r>
          </w:p>
          <w:p w14:paraId="497A301A" w14:textId="77777777" w:rsidR="0051191E" w:rsidRPr="00531EEB" w:rsidRDefault="000C361E" w:rsidP="006068D0">
            <w:pPr>
              <w:widowControl w:val="0"/>
              <w:pBdr>
                <w:top w:val="nil"/>
                <w:left w:val="nil"/>
                <w:bottom w:val="nil"/>
                <w:right w:val="nil"/>
                <w:between w:val="nil"/>
              </w:pBdr>
              <w:rPr>
                <w:b/>
                <w:i/>
              </w:rPr>
            </w:pPr>
            <w:r w:rsidRPr="00531EEB">
              <w:rPr>
                <w:b/>
              </w:rPr>
              <w:t>Tema.</w:t>
            </w:r>
            <w:r w:rsidRPr="00531EEB">
              <w:rPr>
                <w:b/>
                <w:i/>
              </w:rPr>
              <w:t xml:space="preserve"> Vaistų sugirdymas</w:t>
            </w:r>
          </w:p>
          <w:p w14:paraId="6F9443F6" w14:textId="77777777" w:rsidR="0051191E" w:rsidRPr="00531EEB" w:rsidRDefault="00C2283C" w:rsidP="006068D0">
            <w:pPr>
              <w:widowControl w:val="0"/>
              <w:numPr>
                <w:ilvl w:val="0"/>
                <w:numId w:val="1"/>
              </w:numPr>
              <w:pBdr>
                <w:top w:val="nil"/>
                <w:left w:val="nil"/>
                <w:bottom w:val="nil"/>
                <w:right w:val="nil"/>
                <w:between w:val="nil"/>
              </w:pBdr>
              <w:ind w:left="0" w:firstLine="0"/>
            </w:pPr>
            <w:r w:rsidRPr="00531EEB">
              <w:t xml:space="preserve">Pagalba </w:t>
            </w:r>
            <w:r w:rsidR="00AB5A1D" w:rsidRPr="00531EEB">
              <w:t>pacientui</w:t>
            </w:r>
            <w:r w:rsidR="003F758C" w:rsidRPr="00531EEB">
              <w:t xml:space="preserve"> </w:t>
            </w:r>
            <w:r w:rsidR="00E80BDC" w:rsidRPr="00531EEB">
              <w:t>vartojant paskirtus</w:t>
            </w:r>
            <w:r w:rsidRPr="00531EEB">
              <w:t xml:space="preserve"> </w:t>
            </w:r>
            <w:r w:rsidR="000C361E" w:rsidRPr="00531EEB">
              <w:t>vaistus</w:t>
            </w:r>
          </w:p>
          <w:p w14:paraId="26003180" w14:textId="77777777" w:rsidR="0051191E" w:rsidRPr="00531EEB" w:rsidRDefault="00C2283C" w:rsidP="006068D0">
            <w:pPr>
              <w:widowControl w:val="0"/>
              <w:numPr>
                <w:ilvl w:val="0"/>
                <w:numId w:val="1"/>
              </w:numPr>
              <w:pBdr>
                <w:top w:val="nil"/>
                <w:left w:val="nil"/>
                <w:bottom w:val="nil"/>
                <w:right w:val="nil"/>
                <w:between w:val="nil"/>
              </w:pBdr>
              <w:ind w:left="0" w:firstLine="0"/>
            </w:pPr>
            <w:r w:rsidRPr="00531EEB">
              <w:t>Pagalba naudojantis</w:t>
            </w:r>
            <w:r w:rsidR="000C361E" w:rsidRPr="00531EEB">
              <w:t xml:space="preserve"> pagalbinėmis priemonėmis</w:t>
            </w:r>
            <w:r w:rsidRPr="00531EEB">
              <w:t>,</w:t>
            </w:r>
            <w:r w:rsidR="000C361E" w:rsidRPr="00531EEB">
              <w:t xml:space="preserve"> dozavimo sistemomis</w:t>
            </w:r>
          </w:p>
        </w:tc>
      </w:tr>
      <w:tr w:rsidR="00531EEB" w:rsidRPr="00531EEB" w14:paraId="5DEC9C25" w14:textId="77777777" w:rsidTr="008276AA">
        <w:trPr>
          <w:trHeight w:val="4036"/>
          <w:jc w:val="center"/>
        </w:trPr>
        <w:tc>
          <w:tcPr>
            <w:tcW w:w="2972" w:type="dxa"/>
            <w:vMerge/>
          </w:tcPr>
          <w:p w14:paraId="3C7A67BB" w14:textId="77777777" w:rsidR="00727DE5" w:rsidRPr="00531EEB" w:rsidRDefault="00727DE5" w:rsidP="006068D0">
            <w:pPr>
              <w:widowControl w:val="0"/>
              <w:pBdr>
                <w:top w:val="nil"/>
                <w:left w:val="nil"/>
                <w:bottom w:val="nil"/>
                <w:right w:val="nil"/>
                <w:between w:val="nil"/>
              </w:pBdr>
            </w:pPr>
          </w:p>
        </w:tc>
        <w:tc>
          <w:tcPr>
            <w:tcW w:w="3544" w:type="dxa"/>
          </w:tcPr>
          <w:p w14:paraId="3EEA4E12" w14:textId="77777777" w:rsidR="00727DE5" w:rsidRPr="00531EEB" w:rsidRDefault="00F32573" w:rsidP="006068D0">
            <w:pPr>
              <w:widowControl w:val="0"/>
              <w:pBdr>
                <w:top w:val="nil"/>
                <w:left w:val="nil"/>
                <w:bottom w:val="nil"/>
                <w:right w:val="nil"/>
                <w:between w:val="nil"/>
              </w:pBdr>
              <w:rPr>
                <w:highlight w:val="yellow"/>
              </w:rPr>
            </w:pPr>
            <w:r w:rsidRPr="00531EEB">
              <w:t>1.5</w:t>
            </w:r>
            <w:r w:rsidR="00727DE5" w:rsidRPr="00531EEB">
              <w:t xml:space="preserve">. Padėti artimiesiems </w:t>
            </w:r>
            <w:r w:rsidR="008442B0" w:rsidRPr="00531EEB">
              <w:t xml:space="preserve">atsisveikinti su mirštančiuoju ir </w:t>
            </w:r>
            <w:r w:rsidR="00727DE5" w:rsidRPr="00531EEB">
              <w:t>gedėti.</w:t>
            </w:r>
          </w:p>
        </w:tc>
        <w:tc>
          <w:tcPr>
            <w:tcW w:w="9177" w:type="dxa"/>
          </w:tcPr>
          <w:p w14:paraId="3DC1D9E9" w14:textId="77777777" w:rsidR="00727DE5" w:rsidRPr="00531EEB" w:rsidRDefault="00727DE5" w:rsidP="006068D0">
            <w:pPr>
              <w:widowControl w:val="0"/>
              <w:rPr>
                <w:b/>
                <w:i/>
              </w:rPr>
            </w:pPr>
            <w:r w:rsidRPr="00531EEB">
              <w:rPr>
                <w:b/>
              </w:rPr>
              <w:t xml:space="preserve">Tema. </w:t>
            </w:r>
            <w:r w:rsidRPr="00531EEB">
              <w:rPr>
                <w:b/>
                <w:i/>
              </w:rPr>
              <w:t>Merdėjimo ir mirties procesas</w:t>
            </w:r>
          </w:p>
          <w:p w14:paraId="50D1A386" w14:textId="77777777" w:rsidR="00727DE5" w:rsidRPr="00531EEB" w:rsidRDefault="00727DE5" w:rsidP="006068D0">
            <w:pPr>
              <w:widowControl w:val="0"/>
              <w:numPr>
                <w:ilvl w:val="0"/>
                <w:numId w:val="1"/>
              </w:numPr>
              <w:pBdr>
                <w:top w:val="nil"/>
                <w:left w:val="nil"/>
                <w:bottom w:val="nil"/>
                <w:right w:val="nil"/>
                <w:between w:val="nil"/>
              </w:pBdr>
              <w:ind w:left="0" w:firstLine="0"/>
            </w:pPr>
            <w:r w:rsidRPr="00531EEB">
              <w:t>Organizmo pokyčiai mirimo proceso metu</w:t>
            </w:r>
          </w:p>
          <w:p w14:paraId="157B2A64" w14:textId="77777777" w:rsidR="00727DE5" w:rsidRPr="00531EEB" w:rsidRDefault="00727DE5" w:rsidP="006068D0">
            <w:pPr>
              <w:widowControl w:val="0"/>
              <w:numPr>
                <w:ilvl w:val="0"/>
                <w:numId w:val="1"/>
              </w:numPr>
              <w:pBdr>
                <w:top w:val="nil"/>
                <w:left w:val="nil"/>
                <w:bottom w:val="nil"/>
                <w:right w:val="nil"/>
                <w:between w:val="nil"/>
              </w:pBdr>
              <w:ind w:left="0" w:firstLine="0"/>
            </w:pPr>
            <w:r w:rsidRPr="00531EEB">
              <w:t>Informacijos apie mirties fakto konstatavimą ir užfiksavimą suteikimas artimiesiems</w:t>
            </w:r>
          </w:p>
          <w:p w14:paraId="31160895" w14:textId="77777777" w:rsidR="00727DE5" w:rsidRPr="00531EEB" w:rsidRDefault="00727DE5" w:rsidP="006068D0">
            <w:pPr>
              <w:widowControl w:val="0"/>
              <w:pBdr>
                <w:top w:val="nil"/>
                <w:left w:val="nil"/>
                <w:bottom w:val="nil"/>
                <w:right w:val="nil"/>
                <w:between w:val="nil"/>
              </w:pBdr>
            </w:pPr>
            <w:r w:rsidRPr="00531EEB">
              <w:rPr>
                <w:b/>
              </w:rPr>
              <w:t xml:space="preserve">Tema. </w:t>
            </w:r>
            <w:r w:rsidRPr="00531EEB">
              <w:rPr>
                <w:b/>
                <w:i/>
              </w:rPr>
              <w:t>Sielovadinė rūpyba</w:t>
            </w:r>
          </w:p>
          <w:p w14:paraId="35541632" w14:textId="77777777" w:rsidR="00727DE5" w:rsidRPr="00531EEB" w:rsidRDefault="00727DE5" w:rsidP="006068D0">
            <w:pPr>
              <w:widowControl w:val="0"/>
              <w:numPr>
                <w:ilvl w:val="0"/>
                <w:numId w:val="1"/>
              </w:numPr>
              <w:pBdr>
                <w:top w:val="nil"/>
                <w:left w:val="nil"/>
                <w:bottom w:val="nil"/>
                <w:right w:val="nil"/>
                <w:between w:val="nil"/>
              </w:pBdr>
              <w:ind w:left="0" w:firstLine="0"/>
            </w:pPr>
            <w:r w:rsidRPr="00531EEB">
              <w:t>Krikščioniška asmens samprata</w:t>
            </w:r>
          </w:p>
          <w:p w14:paraId="75E43C60" w14:textId="77777777" w:rsidR="00727DE5" w:rsidRPr="00531EEB" w:rsidRDefault="00727DE5" w:rsidP="006068D0">
            <w:pPr>
              <w:widowControl w:val="0"/>
              <w:numPr>
                <w:ilvl w:val="0"/>
                <w:numId w:val="1"/>
              </w:numPr>
              <w:pBdr>
                <w:top w:val="nil"/>
                <w:left w:val="nil"/>
                <w:bottom w:val="nil"/>
                <w:right w:val="nil"/>
                <w:between w:val="nil"/>
              </w:pBdr>
              <w:ind w:left="0" w:firstLine="0"/>
            </w:pPr>
            <w:r w:rsidRPr="00531EEB">
              <w:t>Kitą religiją išpažįstančio žmogaus supratimas</w:t>
            </w:r>
          </w:p>
          <w:p w14:paraId="4FED2244" w14:textId="77777777" w:rsidR="00727DE5" w:rsidRPr="00531EEB" w:rsidRDefault="00727DE5" w:rsidP="006068D0">
            <w:pPr>
              <w:widowControl w:val="0"/>
              <w:numPr>
                <w:ilvl w:val="0"/>
                <w:numId w:val="1"/>
              </w:numPr>
              <w:ind w:left="0" w:firstLine="0"/>
              <w:rPr>
                <w:b/>
              </w:rPr>
            </w:pPr>
            <w:r w:rsidRPr="00531EEB">
              <w:t>Sielovadinės pagalbos principai</w:t>
            </w:r>
          </w:p>
          <w:p w14:paraId="57485A0D" w14:textId="77777777" w:rsidR="00727DE5" w:rsidRPr="00531EEB" w:rsidRDefault="00727DE5" w:rsidP="006068D0">
            <w:pPr>
              <w:widowControl w:val="0"/>
              <w:rPr>
                <w:b/>
                <w:i/>
              </w:rPr>
            </w:pPr>
            <w:r w:rsidRPr="00531EEB">
              <w:rPr>
                <w:b/>
              </w:rPr>
              <w:t>Tema</w:t>
            </w:r>
            <w:r w:rsidRPr="00531EEB">
              <w:rPr>
                <w:b/>
                <w:i/>
              </w:rPr>
              <w:t>. Pagalba artimojo žmogaus mirties metu</w:t>
            </w:r>
          </w:p>
          <w:p w14:paraId="0DB38C47" w14:textId="77777777" w:rsidR="00727DE5" w:rsidRPr="00531EEB" w:rsidRDefault="007064DD" w:rsidP="006068D0">
            <w:pPr>
              <w:pStyle w:val="ListParagraph"/>
              <w:widowControl w:val="0"/>
              <w:numPr>
                <w:ilvl w:val="0"/>
                <w:numId w:val="17"/>
              </w:numPr>
              <w:pBdr>
                <w:top w:val="nil"/>
                <w:left w:val="nil"/>
                <w:bottom w:val="nil"/>
                <w:right w:val="nil"/>
                <w:between w:val="nil"/>
              </w:pBdr>
              <w:ind w:left="0" w:firstLine="0"/>
            </w:pPr>
            <w:r w:rsidRPr="00531EEB">
              <w:t>Pagalba s</w:t>
            </w:r>
            <w:r w:rsidR="00727DE5" w:rsidRPr="00531EEB">
              <w:t>utvark</w:t>
            </w:r>
            <w:r w:rsidRPr="00531EEB">
              <w:t>ant</w:t>
            </w:r>
            <w:r w:rsidR="00727DE5" w:rsidRPr="00531EEB">
              <w:t xml:space="preserve"> mirusį žmogų</w:t>
            </w:r>
          </w:p>
          <w:p w14:paraId="3C193451" w14:textId="77777777" w:rsidR="00727DE5" w:rsidRPr="00531EEB" w:rsidRDefault="00727DE5" w:rsidP="006068D0">
            <w:pPr>
              <w:pStyle w:val="ListParagraph"/>
              <w:widowControl w:val="0"/>
              <w:numPr>
                <w:ilvl w:val="0"/>
                <w:numId w:val="17"/>
              </w:numPr>
              <w:pBdr>
                <w:top w:val="nil"/>
                <w:left w:val="nil"/>
                <w:bottom w:val="nil"/>
                <w:right w:val="nil"/>
                <w:between w:val="nil"/>
              </w:pBdr>
              <w:ind w:left="0" w:firstLine="0"/>
              <w:rPr>
                <w:bCs/>
                <w:shd w:val="clear" w:color="auto" w:fill="FFFFFF"/>
              </w:rPr>
            </w:pPr>
            <w:r w:rsidRPr="00531EEB">
              <w:t xml:space="preserve">Empatiškas bendravimas su gedinčiais artimaisiais ir </w:t>
            </w:r>
            <w:proofErr w:type="spellStart"/>
            <w:r w:rsidRPr="00531EEB">
              <w:t>paliatyvioji</w:t>
            </w:r>
            <w:proofErr w:type="spellEnd"/>
            <w:r w:rsidRPr="00531EEB">
              <w:t xml:space="preserve"> pagalba</w:t>
            </w:r>
          </w:p>
          <w:p w14:paraId="2DF8EDEE" w14:textId="77777777" w:rsidR="007064DD" w:rsidRPr="00531EEB" w:rsidRDefault="007064DD" w:rsidP="006068D0">
            <w:pPr>
              <w:pStyle w:val="ListParagraph"/>
              <w:widowControl w:val="0"/>
              <w:numPr>
                <w:ilvl w:val="0"/>
                <w:numId w:val="17"/>
              </w:numPr>
              <w:ind w:left="0" w:firstLine="0"/>
              <w:rPr>
                <w:bCs/>
                <w:shd w:val="clear" w:color="auto" w:fill="FFFFFF"/>
              </w:rPr>
            </w:pPr>
            <w:r w:rsidRPr="00531EEB">
              <w:rPr>
                <w:bCs/>
                <w:shd w:val="clear" w:color="auto" w:fill="FFFFFF"/>
              </w:rPr>
              <w:t xml:space="preserve">Pagarbos mirusiajam ir profesinės etikos </w:t>
            </w:r>
            <w:r w:rsidR="009378AB" w:rsidRPr="00531EEB">
              <w:rPr>
                <w:bCs/>
                <w:shd w:val="clear" w:color="auto" w:fill="FFFFFF"/>
              </w:rPr>
              <w:t>principai</w:t>
            </w:r>
          </w:p>
          <w:p w14:paraId="41CC8985" w14:textId="77777777" w:rsidR="00727DE5" w:rsidRPr="00531EEB" w:rsidRDefault="00727DE5" w:rsidP="006068D0">
            <w:pPr>
              <w:widowControl w:val="0"/>
              <w:rPr>
                <w:b/>
                <w:i/>
              </w:rPr>
            </w:pPr>
            <w:r w:rsidRPr="00531EEB">
              <w:rPr>
                <w:b/>
              </w:rPr>
              <w:t>Tema</w:t>
            </w:r>
            <w:r w:rsidRPr="00531EEB">
              <w:rPr>
                <w:b/>
                <w:i/>
              </w:rPr>
              <w:t>. Pagalba artimojo žmogaus gedėjimo metu</w:t>
            </w:r>
          </w:p>
          <w:p w14:paraId="5EC486C9" w14:textId="77777777" w:rsidR="00727DE5" w:rsidRPr="00531EEB" w:rsidRDefault="00727DE5" w:rsidP="006068D0">
            <w:pPr>
              <w:pStyle w:val="ListParagraph"/>
              <w:widowControl w:val="0"/>
              <w:numPr>
                <w:ilvl w:val="0"/>
                <w:numId w:val="17"/>
              </w:numPr>
              <w:ind w:left="0" w:firstLine="0"/>
            </w:pPr>
            <w:r w:rsidRPr="00531EEB">
              <w:t>Gedėjimo etapai ir jį apsunkinantys veiksniai</w:t>
            </w:r>
          </w:p>
          <w:p w14:paraId="3473B432" w14:textId="77777777" w:rsidR="00727DE5" w:rsidRPr="00531EEB" w:rsidRDefault="00727DE5" w:rsidP="006068D0">
            <w:pPr>
              <w:pStyle w:val="ListParagraph"/>
              <w:widowControl w:val="0"/>
              <w:numPr>
                <w:ilvl w:val="0"/>
                <w:numId w:val="17"/>
              </w:numPr>
              <w:ind w:left="0" w:firstLine="0"/>
            </w:pPr>
            <w:r w:rsidRPr="00531EEB">
              <w:t>Normalus ir komplikuotas gedėjimas</w:t>
            </w:r>
          </w:p>
          <w:p w14:paraId="55D4C093" w14:textId="77777777" w:rsidR="00727DE5" w:rsidRPr="00531EEB" w:rsidRDefault="00727DE5" w:rsidP="006068D0">
            <w:pPr>
              <w:pStyle w:val="ListParagraph"/>
              <w:widowControl w:val="0"/>
              <w:numPr>
                <w:ilvl w:val="0"/>
                <w:numId w:val="17"/>
              </w:numPr>
              <w:ind w:left="0" w:firstLine="0"/>
            </w:pPr>
            <w:r w:rsidRPr="00531EEB">
              <w:t>Tikėjimas ir pagalba gedinčiam</w:t>
            </w:r>
          </w:p>
        </w:tc>
      </w:tr>
      <w:tr w:rsidR="00531EEB" w:rsidRPr="00531EEB" w14:paraId="50D3A9E4" w14:textId="77777777" w:rsidTr="004E14F6">
        <w:trPr>
          <w:trHeight w:val="282"/>
          <w:jc w:val="center"/>
        </w:trPr>
        <w:tc>
          <w:tcPr>
            <w:tcW w:w="2972" w:type="dxa"/>
            <w:vMerge w:val="restart"/>
            <w:tcBorders>
              <w:top w:val="single" w:sz="4" w:space="0" w:color="auto"/>
              <w:left w:val="single" w:sz="4" w:space="0" w:color="auto"/>
              <w:right w:val="single" w:sz="4" w:space="0" w:color="auto"/>
            </w:tcBorders>
          </w:tcPr>
          <w:p w14:paraId="592F21FD" w14:textId="77777777" w:rsidR="00760231" w:rsidRPr="00531EEB" w:rsidRDefault="00760231" w:rsidP="006068D0">
            <w:pPr>
              <w:widowControl w:val="0"/>
              <w:pBdr>
                <w:top w:val="nil"/>
                <w:left w:val="nil"/>
                <w:bottom w:val="nil"/>
                <w:right w:val="nil"/>
                <w:between w:val="nil"/>
              </w:pBdr>
            </w:pPr>
            <w:r w:rsidRPr="00531EEB">
              <w:t xml:space="preserve">2. Padėti slaugos specialistui naudoti </w:t>
            </w:r>
            <w:r w:rsidR="003528EA" w:rsidRPr="00531EEB">
              <w:t>nemedikamentines skausmo mažinimo priemones</w:t>
            </w:r>
            <w:r w:rsidRPr="00531EEB">
              <w:t xml:space="preserve">. </w:t>
            </w:r>
          </w:p>
        </w:tc>
        <w:tc>
          <w:tcPr>
            <w:tcW w:w="3544" w:type="dxa"/>
            <w:tcBorders>
              <w:left w:val="single" w:sz="4" w:space="0" w:color="auto"/>
            </w:tcBorders>
          </w:tcPr>
          <w:p w14:paraId="0037CBFE" w14:textId="77777777" w:rsidR="00760231" w:rsidRPr="00531EEB" w:rsidRDefault="00760231" w:rsidP="006068D0">
            <w:pPr>
              <w:widowControl w:val="0"/>
              <w:pBdr>
                <w:top w:val="nil"/>
                <w:left w:val="nil"/>
                <w:bottom w:val="nil"/>
                <w:right w:val="nil"/>
                <w:between w:val="nil"/>
              </w:pBdr>
            </w:pPr>
            <w:r w:rsidRPr="00531EEB">
              <w:t xml:space="preserve">2.1. </w:t>
            </w:r>
            <w:r w:rsidR="004C21BC" w:rsidRPr="00531EEB">
              <w:t xml:space="preserve">Paaiškinti </w:t>
            </w:r>
            <w:r w:rsidR="003528EA" w:rsidRPr="00531EEB">
              <w:t>skausmą mažinančių priemonių</w:t>
            </w:r>
            <w:r w:rsidR="004C21BC" w:rsidRPr="00531EEB">
              <w:t xml:space="preserve"> poveikį organizmui.</w:t>
            </w:r>
          </w:p>
        </w:tc>
        <w:tc>
          <w:tcPr>
            <w:tcW w:w="9177" w:type="dxa"/>
          </w:tcPr>
          <w:p w14:paraId="77998405" w14:textId="77777777" w:rsidR="00150A83" w:rsidRPr="00531EEB" w:rsidRDefault="00150A83" w:rsidP="006068D0">
            <w:pPr>
              <w:widowControl w:val="0"/>
              <w:rPr>
                <w:b/>
                <w:i/>
              </w:rPr>
            </w:pPr>
            <w:r w:rsidRPr="00531EEB">
              <w:rPr>
                <w:b/>
              </w:rPr>
              <w:t>Tema</w:t>
            </w:r>
            <w:r w:rsidRPr="00531EEB">
              <w:rPr>
                <w:b/>
                <w:i/>
              </w:rPr>
              <w:t xml:space="preserve">. Kompresų, </w:t>
            </w:r>
            <w:proofErr w:type="spellStart"/>
            <w:r w:rsidRPr="00531EEB">
              <w:rPr>
                <w:b/>
                <w:i/>
              </w:rPr>
              <w:t>šildyklių</w:t>
            </w:r>
            <w:proofErr w:type="spellEnd"/>
            <w:r w:rsidRPr="00531EEB">
              <w:rPr>
                <w:b/>
                <w:i/>
              </w:rPr>
              <w:t xml:space="preserve"> naudojimo tikslai</w:t>
            </w:r>
          </w:p>
          <w:p w14:paraId="576AAF39" w14:textId="77777777" w:rsidR="00150A83" w:rsidRPr="00531EEB" w:rsidRDefault="00150A83" w:rsidP="006068D0">
            <w:pPr>
              <w:pStyle w:val="ListParagraph"/>
              <w:widowControl w:val="0"/>
              <w:numPr>
                <w:ilvl w:val="0"/>
                <w:numId w:val="15"/>
              </w:numPr>
              <w:ind w:left="0" w:firstLine="0"/>
            </w:pPr>
            <w:r w:rsidRPr="00531EEB">
              <w:t xml:space="preserve">Kompresų, </w:t>
            </w:r>
            <w:proofErr w:type="spellStart"/>
            <w:r w:rsidRPr="00531EEB">
              <w:t>šildyklių</w:t>
            </w:r>
            <w:proofErr w:type="spellEnd"/>
            <w:r w:rsidRPr="00531EEB">
              <w:t xml:space="preserve"> naudojimo indikacijos</w:t>
            </w:r>
          </w:p>
          <w:p w14:paraId="32D10C3A" w14:textId="77777777" w:rsidR="00150A83" w:rsidRPr="00531EEB" w:rsidRDefault="00150A83" w:rsidP="006068D0">
            <w:pPr>
              <w:pStyle w:val="ListParagraph"/>
              <w:widowControl w:val="0"/>
              <w:numPr>
                <w:ilvl w:val="0"/>
                <w:numId w:val="15"/>
              </w:numPr>
              <w:ind w:left="0" w:firstLine="0"/>
            </w:pPr>
            <w:r w:rsidRPr="00531EEB">
              <w:t xml:space="preserve">Kompresų, </w:t>
            </w:r>
            <w:proofErr w:type="spellStart"/>
            <w:r w:rsidRPr="00531EEB">
              <w:t>šildyklių</w:t>
            </w:r>
            <w:proofErr w:type="spellEnd"/>
            <w:r w:rsidRPr="00531EEB">
              <w:t xml:space="preserve"> naudojimo kontraindikacijos</w:t>
            </w:r>
          </w:p>
          <w:p w14:paraId="18CEE3D7" w14:textId="77777777" w:rsidR="001E671C" w:rsidRPr="00531EEB" w:rsidRDefault="006235B1" w:rsidP="006068D0">
            <w:pPr>
              <w:widowControl w:val="0"/>
              <w:rPr>
                <w:b/>
                <w:i/>
              </w:rPr>
            </w:pPr>
            <w:r w:rsidRPr="00531EEB">
              <w:rPr>
                <w:b/>
              </w:rPr>
              <w:t>Tema</w:t>
            </w:r>
            <w:r w:rsidRPr="00531EEB">
              <w:rPr>
                <w:b/>
                <w:i/>
              </w:rPr>
              <w:t xml:space="preserve">. </w:t>
            </w:r>
            <w:r w:rsidR="001E671C" w:rsidRPr="00531EEB">
              <w:rPr>
                <w:b/>
                <w:i/>
              </w:rPr>
              <w:t>Ledo pūslių ir ledo pakelių, šaldomo kompreso naudojimo tikslai</w:t>
            </w:r>
          </w:p>
          <w:p w14:paraId="54076F9E" w14:textId="77777777" w:rsidR="001E671C" w:rsidRPr="00531EEB" w:rsidRDefault="001E671C" w:rsidP="006068D0">
            <w:pPr>
              <w:pStyle w:val="ListParagraph"/>
              <w:widowControl w:val="0"/>
              <w:numPr>
                <w:ilvl w:val="0"/>
                <w:numId w:val="15"/>
              </w:numPr>
              <w:ind w:left="0" w:firstLine="0"/>
            </w:pPr>
            <w:r w:rsidRPr="00531EEB">
              <w:t>Ledo pūslių ir ledo pakelių, šaldomo kompreso indikacijos</w:t>
            </w:r>
          </w:p>
          <w:p w14:paraId="3C51E94C" w14:textId="77777777" w:rsidR="001E671C" w:rsidRPr="00531EEB" w:rsidRDefault="001E671C" w:rsidP="006068D0">
            <w:pPr>
              <w:pStyle w:val="ListParagraph"/>
              <w:widowControl w:val="0"/>
              <w:numPr>
                <w:ilvl w:val="0"/>
                <w:numId w:val="16"/>
              </w:numPr>
              <w:ind w:left="0" w:firstLine="0"/>
              <w:rPr>
                <w:b/>
                <w:i/>
              </w:rPr>
            </w:pPr>
            <w:r w:rsidRPr="00531EEB">
              <w:t>Ledo pūslių ir ledo pakelių, šaldomo kompreso kontraindikacijos</w:t>
            </w:r>
          </w:p>
          <w:p w14:paraId="2D6FEDD7" w14:textId="77777777" w:rsidR="0059150C" w:rsidRPr="00531EEB" w:rsidRDefault="0059150C" w:rsidP="006068D0">
            <w:pPr>
              <w:pStyle w:val="ListParagraph"/>
              <w:widowControl w:val="0"/>
              <w:ind w:left="0"/>
              <w:rPr>
                <w:b/>
                <w:i/>
              </w:rPr>
            </w:pPr>
            <w:r w:rsidRPr="00531EEB">
              <w:rPr>
                <w:b/>
              </w:rPr>
              <w:t>Tema</w:t>
            </w:r>
            <w:r w:rsidRPr="00531EEB">
              <w:rPr>
                <w:b/>
                <w:i/>
              </w:rPr>
              <w:t xml:space="preserve">. Papildomi </w:t>
            </w:r>
            <w:r w:rsidR="00E55FA7" w:rsidRPr="00531EEB">
              <w:rPr>
                <w:b/>
                <w:i/>
              </w:rPr>
              <w:t xml:space="preserve">nemedikamentiniai </w:t>
            </w:r>
            <w:r w:rsidRPr="00531EEB">
              <w:rPr>
                <w:b/>
                <w:i/>
              </w:rPr>
              <w:t>skausmo malšinimo būdai</w:t>
            </w:r>
          </w:p>
          <w:p w14:paraId="3A0413CB" w14:textId="77777777" w:rsidR="0059150C" w:rsidRPr="00531EEB" w:rsidRDefault="000C23A1" w:rsidP="006068D0">
            <w:pPr>
              <w:pStyle w:val="ListParagraph"/>
              <w:widowControl w:val="0"/>
              <w:numPr>
                <w:ilvl w:val="0"/>
                <w:numId w:val="16"/>
              </w:numPr>
              <w:rPr>
                <w:b/>
                <w:i/>
              </w:rPr>
            </w:pPr>
            <w:r w:rsidRPr="00531EEB">
              <w:t xml:space="preserve">Atpalaiduojančios aplinkos </w:t>
            </w:r>
            <w:r w:rsidR="00587215" w:rsidRPr="00531EEB">
              <w:t>sukūrimas</w:t>
            </w:r>
          </w:p>
          <w:p w14:paraId="49781F8C" w14:textId="77777777" w:rsidR="000C23A1" w:rsidRPr="00531EEB" w:rsidRDefault="000C23A1" w:rsidP="006068D0">
            <w:pPr>
              <w:pStyle w:val="ListParagraph"/>
              <w:widowControl w:val="0"/>
              <w:numPr>
                <w:ilvl w:val="0"/>
                <w:numId w:val="16"/>
              </w:numPr>
              <w:rPr>
                <w:b/>
                <w:i/>
              </w:rPr>
            </w:pPr>
            <w:r w:rsidRPr="00531EEB">
              <w:t xml:space="preserve">Aromaterapija </w:t>
            </w:r>
          </w:p>
          <w:p w14:paraId="205F1EAB" w14:textId="77777777" w:rsidR="000C23A1" w:rsidRPr="00531EEB" w:rsidRDefault="000C23A1" w:rsidP="006068D0">
            <w:pPr>
              <w:pStyle w:val="ListParagraph"/>
              <w:widowControl w:val="0"/>
              <w:numPr>
                <w:ilvl w:val="0"/>
                <w:numId w:val="16"/>
              </w:numPr>
              <w:rPr>
                <w:b/>
                <w:i/>
              </w:rPr>
            </w:pPr>
            <w:r w:rsidRPr="00531EEB">
              <w:t>Muzikos ir meno, poezijos terapija</w:t>
            </w:r>
          </w:p>
          <w:p w14:paraId="7C2853AB" w14:textId="77777777" w:rsidR="000C23A1" w:rsidRPr="00531EEB" w:rsidRDefault="000C23A1" w:rsidP="006068D0">
            <w:pPr>
              <w:pStyle w:val="ListParagraph"/>
              <w:widowControl w:val="0"/>
              <w:numPr>
                <w:ilvl w:val="0"/>
                <w:numId w:val="16"/>
              </w:numPr>
              <w:rPr>
                <w:b/>
                <w:i/>
              </w:rPr>
            </w:pPr>
            <w:proofErr w:type="spellStart"/>
            <w:r w:rsidRPr="00531EEB">
              <w:lastRenderedPageBreak/>
              <w:t>Biblioterapija</w:t>
            </w:r>
            <w:proofErr w:type="spellEnd"/>
            <w:r w:rsidRPr="00531EEB">
              <w:t xml:space="preserve"> </w:t>
            </w:r>
          </w:p>
          <w:p w14:paraId="321EC740" w14:textId="77777777" w:rsidR="000C23A1" w:rsidRPr="00531EEB" w:rsidRDefault="000C23A1" w:rsidP="006068D0">
            <w:pPr>
              <w:pStyle w:val="ListParagraph"/>
              <w:widowControl w:val="0"/>
              <w:numPr>
                <w:ilvl w:val="0"/>
                <w:numId w:val="16"/>
              </w:numPr>
              <w:rPr>
                <w:b/>
                <w:i/>
              </w:rPr>
            </w:pPr>
            <w:r w:rsidRPr="00531EEB">
              <w:t>Gyvūnų terapija</w:t>
            </w:r>
          </w:p>
          <w:p w14:paraId="61CEAD1A" w14:textId="77777777" w:rsidR="000C23A1" w:rsidRPr="00531EEB" w:rsidRDefault="000C23A1" w:rsidP="006068D0">
            <w:pPr>
              <w:pStyle w:val="ListParagraph"/>
              <w:widowControl w:val="0"/>
              <w:numPr>
                <w:ilvl w:val="0"/>
                <w:numId w:val="16"/>
              </w:numPr>
              <w:rPr>
                <w:b/>
                <w:i/>
              </w:rPr>
            </w:pPr>
            <w:r w:rsidRPr="00531EEB">
              <w:t>Maldos terapija</w:t>
            </w:r>
          </w:p>
        </w:tc>
      </w:tr>
      <w:tr w:rsidR="00531EEB" w:rsidRPr="00531EEB" w14:paraId="6101F654" w14:textId="77777777" w:rsidTr="00D1440C">
        <w:trPr>
          <w:trHeight w:val="1975"/>
          <w:jc w:val="center"/>
        </w:trPr>
        <w:tc>
          <w:tcPr>
            <w:tcW w:w="2972" w:type="dxa"/>
            <w:vMerge/>
            <w:tcBorders>
              <w:top w:val="single" w:sz="4" w:space="0" w:color="auto"/>
              <w:left w:val="single" w:sz="4" w:space="0" w:color="auto"/>
              <w:right w:val="single" w:sz="4" w:space="0" w:color="auto"/>
            </w:tcBorders>
          </w:tcPr>
          <w:p w14:paraId="63297BCC" w14:textId="77777777" w:rsidR="003D64B6" w:rsidRPr="00531EEB" w:rsidRDefault="003D64B6" w:rsidP="006068D0">
            <w:pPr>
              <w:widowControl w:val="0"/>
              <w:pBdr>
                <w:top w:val="nil"/>
                <w:left w:val="nil"/>
                <w:bottom w:val="nil"/>
                <w:right w:val="nil"/>
                <w:between w:val="nil"/>
              </w:pBdr>
            </w:pPr>
          </w:p>
        </w:tc>
        <w:tc>
          <w:tcPr>
            <w:tcW w:w="3544" w:type="dxa"/>
            <w:tcBorders>
              <w:left w:val="single" w:sz="4" w:space="0" w:color="auto"/>
            </w:tcBorders>
          </w:tcPr>
          <w:p w14:paraId="497F377F" w14:textId="77777777" w:rsidR="003D64B6" w:rsidRPr="00531EEB" w:rsidRDefault="003D64B6" w:rsidP="006068D0">
            <w:pPr>
              <w:widowControl w:val="0"/>
              <w:pBdr>
                <w:top w:val="nil"/>
                <w:left w:val="nil"/>
                <w:bottom w:val="nil"/>
                <w:right w:val="nil"/>
                <w:between w:val="nil"/>
              </w:pBdr>
            </w:pPr>
            <w:r w:rsidRPr="00531EEB">
              <w:t xml:space="preserve">2.2. Padėti naudoti šilumos ir šalčio procedūras slaugoje, laikantis </w:t>
            </w:r>
            <w:r w:rsidRPr="00531EEB">
              <w:rPr>
                <w:bCs/>
              </w:rPr>
              <w:t xml:space="preserve">darbuotojų saugos ir sveikatos bei </w:t>
            </w:r>
            <w:r w:rsidRPr="00531EEB">
              <w:t>higienos normų reikalavimų.</w:t>
            </w:r>
          </w:p>
        </w:tc>
        <w:tc>
          <w:tcPr>
            <w:tcW w:w="9177" w:type="dxa"/>
          </w:tcPr>
          <w:p w14:paraId="3080DCAD" w14:textId="77777777" w:rsidR="003D64B6" w:rsidRPr="00531EEB" w:rsidRDefault="003D64B6" w:rsidP="006068D0">
            <w:pPr>
              <w:widowControl w:val="0"/>
              <w:rPr>
                <w:b/>
                <w:i/>
              </w:rPr>
            </w:pPr>
            <w:r w:rsidRPr="00531EEB">
              <w:rPr>
                <w:b/>
              </w:rPr>
              <w:t>Tema</w:t>
            </w:r>
            <w:r w:rsidRPr="00531EEB">
              <w:rPr>
                <w:b/>
                <w:i/>
              </w:rPr>
              <w:t xml:space="preserve">. Kompresų, </w:t>
            </w:r>
            <w:proofErr w:type="spellStart"/>
            <w:r w:rsidRPr="00531EEB">
              <w:rPr>
                <w:b/>
                <w:i/>
              </w:rPr>
              <w:t>šildyklių</w:t>
            </w:r>
            <w:proofErr w:type="spellEnd"/>
            <w:r w:rsidRPr="00531EEB">
              <w:rPr>
                <w:b/>
                <w:i/>
              </w:rPr>
              <w:t xml:space="preserve"> uždėjimo technika</w:t>
            </w:r>
          </w:p>
          <w:p w14:paraId="5A9EB502" w14:textId="77777777" w:rsidR="003D64B6" w:rsidRPr="00531EEB" w:rsidRDefault="003D64B6" w:rsidP="006068D0">
            <w:pPr>
              <w:pStyle w:val="ListParagraph"/>
              <w:widowControl w:val="0"/>
              <w:numPr>
                <w:ilvl w:val="0"/>
                <w:numId w:val="1"/>
              </w:numPr>
              <w:pBdr>
                <w:top w:val="nil"/>
                <w:left w:val="nil"/>
                <w:bottom w:val="nil"/>
                <w:right w:val="nil"/>
                <w:between w:val="nil"/>
              </w:pBdr>
              <w:ind w:left="0" w:firstLine="0"/>
            </w:pPr>
            <w:r w:rsidRPr="00531EEB">
              <w:t>Asmeninių apsaugos priemonių naudojimas</w:t>
            </w:r>
          </w:p>
          <w:p w14:paraId="1592F79A" w14:textId="77777777" w:rsidR="003D64B6" w:rsidRPr="00531EEB" w:rsidRDefault="008D019E" w:rsidP="006068D0">
            <w:pPr>
              <w:widowControl w:val="0"/>
              <w:numPr>
                <w:ilvl w:val="0"/>
                <w:numId w:val="1"/>
              </w:numPr>
              <w:pBdr>
                <w:top w:val="nil"/>
                <w:left w:val="nil"/>
                <w:bottom w:val="nil"/>
                <w:right w:val="nil"/>
                <w:between w:val="nil"/>
              </w:pBdr>
              <w:ind w:left="0" w:firstLine="0"/>
            </w:pPr>
            <w:r w:rsidRPr="00531EEB">
              <w:t xml:space="preserve">Šildomieji </w:t>
            </w:r>
            <w:r w:rsidR="003D64B6" w:rsidRPr="00531EEB">
              <w:t>kompres</w:t>
            </w:r>
            <w:r w:rsidRPr="00531EEB">
              <w:t>ai</w:t>
            </w:r>
          </w:p>
          <w:p w14:paraId="42319BAC" w14:textId="77777777" w:rsidR="003D64B6" w:rsidRPr="00531EEB" w:rsidRDefault="008D019E" w:rsidP="006068D0">
            <w:pPr>
              <w:pStyle w:val="ListParagraph"/>
              <w:widowControl w:val="0"/>
              <w:numPr>
                <w:ilvl w:val="0"/>
                <w:numId w:val="1"/>
              </w:numPr>
              <w:ind w:left="0" w:firstLine="0"/>
              <w:rPr>
                <w:b/>
              </w:rPr>
            </w:pPr>
            <w:proofErr w:type="spellStart"/>
            <w:r w:rsidRPr="00531EEB">
              <w:t>Šildyklės</w:t>
            </w:r>
            <w:proofErr w:type="spellEnd"/>
          </w:p>
          <w:p w14:paraId="042DEF54" w14:textId="77777777" w:rsidR="003D64B6" w:rsidRPr="00531EEB" w:rsidRDefault="003D64B6" w:rsidP="006068D0">
            <w:pPr>
              <w:widowControl w:val="0"/>
              <w:rPr>
                <w:b/>
                <w:i/>
              </w:rPr>
            </w:pPr>
            <w:r w:rsidRPr="00531EEB">
              <w:rPr>
                <w:b/>
              </w:rPr>
              <w:t>Tema</w:t>
            </w:r>
            <w:r w:rsidRPr="00531EEB">
              <w:rPr>
                <w:b/>
                <w:i/>
              </w:rPr>
              <w:t>. Ledo pūslių ir ledo pakelių, šaldomo kompreso uždėjimo technika</w:t>
            </w:r>
          </w:p>
          <w:p w14:paraId="714314D2" w14:textId="77777777" w:rsidR="003D64B6" w:rsidRPr="00531EEB" w:rsidRDefault="003D64B6" w:rsidP="006068D0">
            <w:pPr>
              <w:pStyle w:val="ListParagraph"/>
              <w:widowControl w:val="0"/>
              <w:numPr>
                <w:ilvl w:val="0"/>
                <w:numId w:val="1"/>
              </w:numPr>
              <w:pBdr>
                <w:top w:val="nil"/>
                <w:left w:val="nil"/>
                <w:bottom w:val="nil"/>
                <w:right w:val="nil"/>
                <w:between w:val="nil"/>
              </w:pBdr>
              <w:ind w:left="0" w:firstLine="0"/>
            </w:pPr>
            <w:r w:rsidRPr="00531EEB">
              <w:t>Asmeninių apsaugos priemonių naudojimas</w:t>
            </w:r>
          </w:p>
          <w:p w14:paraId="3582BC0B" w14:textId="77777777" w:rsidR="008D019E" w:rsidRPr="00531EEB" w:rsidRDefault="008D019E" w:rsidP="006068D0">
            <w:pPr>
              <w:widowControl w:val="0"/>
              <w:numPr>
                <w:ilvl w:val="0"/>
                <w:numId w:val="1"/>
              </w:numPr>
              <w:pBdr>
                <w:top w:val="nil"/>
                <w:left w:val="nil"/>
                <w:bottom w:val="nil"/>
                <w:right w:val="nil"/>
                <w:between w:val="nil"/>
              </w:pBdr>
              <w:ind w:left="0" w:firstLine="0"/>
            </w:pPr>
            <w:r w:rsidRPr="00531EEB">
              <w:t xml:space="preserve">Ledo pūslės </w:t>
            </w:r>
          </w:p>
          <w:p w14:paraId="7374C04B" w14:textId="77777777" w:rsidR="003D64B6" w:rsidRPr="00531EEB" w:rsidRDefault="00E657C2" w:rsidP="006068D0">
            <w:pPr>
              <w:widowControl w:val="0"/>
              <w:numPr>
                <w:ilvl w:val="0"/>
                <w:numId w:val="1"/>
              </w:numPr>
              <w:pBdr>
                <w:top w:val="nil"/>
                <w:left w:val="nil"/>
                <w:bottom w:val="nil"/>
                <w:right w:val="nil"/>
                <w:between w:val="nil"/>
              </w:pBdr>
              <w:ind w:left="0" w:firstLine="0"/>
            </w:pPr>
            <w:r>
              <w:t>Šaldomieji kompresai</w:t>
            </w:r>
          </w:p>
        </w:tc>
      </w:tr>
      <w:tr w:rsidR="00531EEB" w:rsidRPr="00531EEB" w14:paraId="5A1D9287" w14:textId="77777777" w:rsidTr="008276AA">
        <w:trPr>
          <w:trHeight w:val="57"/>
          <w:jc w:val="center"/>
        </w:trPr>
        <w:tc>
          <w:tcPr>
            <w:tcW w:w="2972" w:type="dxa"/>
            <w:tcBorders>
              <w:top w:val="single" w:sz="4" w:space="0" w:color="auto"/>
            </w:tcBorders>
          </w:tcPr>
          <w:p w14:paraId="2353E2BD" w14:textId="77777777" w:rsidR="00E80BDC" w:rsidRPr="00531EEB" w:rsidRDefault="00E80BDC" w:rsidP="006068D0">
            <w:pPr>
              <w:widowControl w:val="0"/>
              <w:pBdr>
                <w:top w:val="nil"/>
                <w:left w:val="nil"/>
                <w:bottom w:val="nil"/>
                <w:right w:val="nil"/>
                <w:between w:val="nil"/>
              </w:pBdr>
              <w:rPr>
                <w:highlight w:val="yellow"/>
              </w:rPr>
            </w:pPr>
            <w:r w:rsidRPr="00531EEB">
              <w:t>Mokymosi pasiekimų vertinimo kriterijai</w:t>
            </w:r>
          </w:p>
        </w:tc>
        <w:tc>
          <w:tcPr>
            <w:tcW w:w="12721" w:type="dxa"/>
            <w:gridSpan w:val="2"/>
          </w:tcPr>
          <w:p w14:paraId="642E278D" w14:textId="77777777" w:rsidR="007A0730" w:rsidRPr="00531EEB" w:rsidRDefault="00A857C2" w:rsidP="006068D0">
            <w:pPr>
              <w:widowControl w:val="0"/>
              <w:pBdr>
                <w:top w:val="nil"/>
                <w:left w:val="nil"/>
                <w:bottom w:val="nil"/>
                <w:right w:val="nil"/>
                <w:between w:val="nil"/>
              </w:pBdr>
              <w:jc w:val="both"/>
            </w:pPr>
            <w:r w:rsidRPr="00531EEB">
              <w:t xml:space="preserve">Pasirūpinta tvarkinga išvaizda, dėvėti švarūs ir tinkami darbui drabužiai bei apavas. </w:t>
            </w:r>
            <w:r w:rsidR="0059150C" w:rsidRPr="00531EEB">
              <w:t xml:space="preserve">Paaiškinta </w:t>
            </w:r>
            <w:proofErr w:type="spellStart"/>
            <w:r w:rsidR="0059150C" w:rsidRPr="00531EEB">
              <w:t>paliatyvios</w:t>
            </w:r>
            <w:proofErr w:type="spellEnd"/>
            <w:r w:rsidR="0059150C" w:rsidRPr="00531EEB">
              <w:t xml:space="preserve"> pagalbos teikimo</w:t>
            </w:r>
            <w:r w:rsidR="006235B1" w:rsidRPr="00531EEB">
              <w:t xml:space="preserve"> </w:t>
            </w:r>
            <w:r w:rsidR="0059150C" w:rsidRPr="00531EEB">
              <w:t xml:space="preserve">sistema, apibūdinti </w:t>
            </w:r>
            <w:proofErr w:type="spellStart"/>
            <w:r w:rsidR="0059150C" w:rsidRPr="00531EEB">
              <w:t>paliatyvios</w:t>
            </w:r>
            <w:proofErr w:type="spellEnd"/>
            <w:r w:rsidR="0059150C" w:rsidRPr="00531EEB">
              <w:t xml:space="preserve"> pagalbos įgyvendinimo metodai ir priemonės. Parinktos </w:t>
            </w:r>
            <w:proofErr w:type="spellStart"/>
            <w:r w:rsidR="0059150C" w:rsidRPr="00531EEB">
              <w:t>paliatyvios</w:t>
            </w:r>
            <w:proofErr w:type="spellEnd"/>
            <w:r w:rsidR="0059150C" w:rsidRPr="00531EEB">
              <w:t xml:space="preserve"> pagalbos priemonės, laikantis </w:t>
            </w:r>
            <w:r w:rsidR="0059150C" w:rsidRPr="00531EEB">
              <w:rPr>
                <w:bCs/>
              </w:rPr>
              <w:t xml:space="preserve">darbuotojų saugos ir sveikatos bei </w:t>
            </w:r>
            <w:r w:rsidR="0059150C" w:rsidRPr="00531EEB">
              <w:t xml:space="preserve">higienos normų reikalavimų. Pademonstruota </w:t>
            </w:r>
            <w:proofErr w:type="spellStart"/>
            <w:r w:rsidR="0059150C" w:rsidRPr="00531EEB">
              <w:t>paliatyvi</w:t>
            </w:r>
            <w:proofErr w:type="spellEnd"/>
            <w:r w:rsidR="0059150C" w:rsidRPr="00531EEB">
              <w:t xml:space="preserve"> pagalba, naudojant slaugos priemones savarankiškai ar sveikatos specialisto priežiūroje ir laikantis </w:t>
            </w:r>
            <w:r w:rsidR="0059150C" w:rsidRPr="00531EEB">
              <w:rPr>
                <w:bCs/>
              </w:rPr>
              <w:t xml:space="preserve">darbuotojų saugos ir sveikatos bei </w:t>
            </w:r>
            <w:r w:rsidR="0059150C" w:rsidRPr="00531EEB">
              <w:t>higienos normų reikalavimų</w:t>
            </w:r>
            <w:r w:rsidR="00946159" w:rsidRPr="00531EEB">
              <w:t>:</w:t>
            </w:r>
            <w:r w:rsidR="00B31693" w:rsidRPr="00531EEB">
              <w:t xml:space="preserve"> pritaikyta</w:t>
            </w:r>
            <w:r w:rsidR="006D5CC1" w:rsidRPr="00531EEB">
              <w:t>s</w:t>
            </w:r>
            <w:r w:rsidR="00B31693" w:rsidRPr="00531EEB">
              <w:t xml:space="preserve"> kambarys </w:t>
            </w:r>
            <w:proofErr w:type="spellStart"/>
            <w:r w:rsidR="002E400E" w:rsidRPr="00531EEB">
              <w:t>paliatyviam</w:t>
            </w:r>
            <w:proofErr w:type="spellEnd"/>
            <w:r w:rsidR="002E400E" w:rsidRPr="00531EEB">
              <w:t xml:space="preserve"> pacientui</w:t>
            </w:r>
            <w:r w:rsidR="00B31693" w:rsidRPr="00531EEB">
              <w:t>, steb</w:t>
            </w:r>
            <w:r w:rsidR="00810C2C" w:rsidRPr="00531EEB">
              <w:t>ėt</w:t>
            </w:r>
            <w:r w:rsidR="00587215" w:rsidRPr="00531EEB">
              <w:t>i</w:t>
            </w:r>
            <w:r w:rsidR="00B31693" w:rsidRPr="00531EEB">
              <w:t xml:space="preserve"> </w:t>
            </w:r>
            <w:proofErr w:type="spellStart"/>
            <w:r w:rsidR="002E400E" w:rsidRPr="00531EEB">
              <w:t>paliatyvaus</w:t>
            </w:r>
            <w:proofErr w:type="spellEnd"/>
            <w:r w:rsidR="002E400E" w:rsidRPr="00531EEB">
              <w:t xml:space="preserve"> paciento </w:t>
            </w:r>
            <w:r w:rsidR="00587215" w:rsidRPr="00531EEB">
              <w:t xml:space="preserve">funkcijų rodiklių parametrai </w:t>
            </w:r>
            <w:r w:rsidR="00A17FB9" w:rsidRPr="00531EEB">
              <w:t>(puls</w:t>
            </w:r>
            <w:r w:rsidR="00B55545" w:rsidRPr="00531EEB">
              <w:t>o</w:t>
            </w:r>
            <w:r w:rsidR="00A17FB9" w:rsidRPr="00531EEB">
              <w:t>, kvėpavim</w:t>
            </w:r>
            <w:r w:rsidR="00B55545" w:rsidRPr="00531EEB">
              <w:t>o</w:t>
            </w:r>
            <w:r w:rsidR="00A17FB9" w:rsidRPr="00531EEB">
              <w:t xml:space="preserve">, </w:t>
            </w:r>
            <w:r w:rsidR="00B55545" w:rsidRPr="00531EEB">
              <w:t>arterinio kraujo spaudimo, temperatūros</w:t>
            </w:r>
            <w:r w:rsidR="00587215" w:rsidRPr="00531EEB">
              <w:t>)</w:t>
            </w:r>
            <w:r w:rsidR="00A17FB9" w:rsidRPr="00531EEB">
              <w:t>, kūno svori</w:t>
            </w:r>
            <w:r w:rsidR="00B55545" w:rsidRPr="00531EEB">
              <w:t>o rodiklių reikšm</w:t>
            </w:r>
            <w:r w:rsidR="006D5CC1" w:rsidRPr="00531EEB">
              <w:t>ė</w:t>
            </w:r>
            <w:r w:rsidR="00587215" w:rsidRPr="00531EEB">
              <w:t>s</w:t>
            </w:r>
            <w:r w:rsidR="00B55545" w:rsidRPr="00531EEB">
              <w:t xml:space="preserve">, </w:t>
            </w:r>
            <w:r w:rsidR="005A4495" w:rsidRPr="00531EEB">
              <w:t xml:space="preserve">pritaikytos pragulų, plaučių uždegimo, trombozės, sąnarių sustingimo prevencinės priemonės, </w:t>
            </w:r>
            <w:r w:rsidR="00B31693" w:rsidRPr="00531EEB">
              <w:t xml:space="preserve">atlikta individuali kūno priežiūra, </w:t>
            </w:r>
            <w:r w:rsidR="002E400E" w:rsidRPr="00531EEB">
              <w:t xml:space="preserve">pacientas </w:t>
            </w:r>
            <w:r w:rsidR="00B31693" w:rsidRPr="00531EEB">
              <w:t>pamaitintas ir pagirdytas, sugirdyti vaistai</w:t>
            </w:r>
            <w:r w:rsidR="002E400E" w:rsidRPr="00531EEB">
              <w:t xml:space="preserve">. </w:t>
            </w:r>
            <w:r w:rsidR="000C23A1" w:rsidRPr="00531EEB">
              <w:t xml:space="preserve">Paaiškintas skausmą mažinančių priemonių poveikis organizmui, apibūdinti papildomi skausmo malšinimo būdai. </w:t>
            </w:r>
            <w:r w:rsidR="00946159" w:rsidRPr="00531EEB">
              <w:t xml:space="preserve">Pademonstruota pagalba slaugos specialistui </w:t>
            </w:r>
            <w:r w:rsidR="0059150C" w:rsidRPr="00531EEB">
              <w:t>mažinant skausmą nemedikamentinėmis priemonėmis:</w:t>
            </w:r>
            <w:r w:rsidR="00946159" w:rsidRPr="00531EEB">
              <w:t xml:space="preserve"> </w:t>
            </w:r>
            <w:r w:rsidR="00B31693" w:rsidRPr="00531EEB">
              <w:t>uždėtas</w:t>
            </w:r>
            <w:r w:rsidR="006D5CC1" w:rsidRPr="00531EEB">
              <w:t xml:space="preserve"> šildomas ir šaldomas kompresa</w:t>
            </w:r>
            <w:r w:rsidR="00C425B9" w:rsidRPr="00531EEB">
              <w:t>i</w:t>
            </w:r>
            <w:r w:rsidR="0059150C" w:rsidRPr="00531EEB">
              <w:t xml:space="preserve">, </w:t>
            </w:r>
            <w:proofErr w:type="spellStart"/>
            <w:r w:rsidR="0059150C" w:rsidRPr="00531EEB">
              <w:t>šildyklė</w:t>
            </w:r>
            <w:proofErr w:type="spellEnd"/>
            <w:r w:rsidR="0059150C" w:rsidRPr="00531EEB">
              <w:t>, ledo pūslė</w:t>
            </w:r>
            <w:r w:rsidR="00CA2556" w:rsidRPr="00531EEB">
              <w:t>.</w:t>
            </w:r>
            <w:r w:rsidR="00727C32" w:rsidRPr="00531EEB">
              <w:t xml:space="preserve"> </w:t>
            </w:r>
            <w:r w:rsidR="003826B8" w:rsidRPr="00531EEB">
              <w:t>Apibūdintos</w:t>
            </w:r>
            <w:r w:rsidR="00E80BDC" w:rsidRPr="00531EEB">
              <w:t xml:space="preserve"> atsisveikinim</w:t>
            </w:r>
            <w:r w:rsidR="003826B8" w:rsidRPr="00531EEB">
              <w:t>o su mirštančiuoju gairė</w:t>
            </w:r>
            <w:r w:rsidR="008442B0" w:rsidRPr="00531EEB">
              <w:t xml:space="preserve">s. </w:t>
            </w:r>
            <w:r w:rsidR="00AE0754" w:rsidRPr="00531EEB">
              <w:t xml:space="preserve">Apibūdinti pagalbos būdai </w:t>
            </w:r>
            <w:r w:rsidR="00250BCE" w:rsidRPr="00531EEB">
              <w:t xml:space="preserve">paciento </w:t>
            </w:r>
            <w:r w:rsidR="00E80BDC" w:rsidRPr="00531EEB">
              <w:t xml:space="preserve">artimiesiems </w:t>
            </w:r>
            <w:r w:rsidR="008442B0" w:rsidRPr="00531EEB">
              <w:t>artimojo žmogaus mirties metu ir artimojo žmogaus gedėjimo metu</w:t>
            </w:r>
            <w:r w:rsidR="00E80BDC" w:rsidRPr="00531EEB">
              <w:t>.</w:t>
            </w:r>
          </w:p>
          <w:p w14:paraId="59B04395" w14:textId="77777777" w:rsidR="00A626FA" w:rsidRPr="00531EEB" w:rsidRDefault="00A857C2" w:rsidP="006068D0">
            <w:pPr>
              <w:widowControl w:val="0"/>
              <w:jc w:val="both"/>
            </w:pPr>
            <w:r w:rsidRPr="00531EEB">
              <w:t xml:space="preserve">Darbo metu naudotos </w:t>
            </w:r>
            <w:r w:rsidR="00817788" w:rsidRPr="00531EEB">
              <w:t xml:space="preserve">asmeninės </w:t>
            </w:r>
            <w:r w:rsidRPr="00531EEB">
              <w:t xml:space="preserve">apsaugos priemonės, laikytasi </w:t>
            </w:r>
            <w:r w:rsidR="00652B0A" w:rsidRPr="00531EEB">
              <w:rPr>
                <w:bCs/>
              </w:rPr>
              <w:t>darbuotojų saugos ir sveikatos</w:t>
            </w:r>
            <w:r w:rsidR="00587215" w:rsidRPr="00531EEB">
              <w:rPr>
                <w:bCs/>
              </w:rPr>
              <w:t>,</w:t>
            </w:r>
            <w:r w:rsidR="00652B0A" w:rsidRPr="00531EEB">
              <w:rPr>
                <w:bCs/>
              </w:rPr>
              <w:t xml:space="preserve"> </w:t>
            </w:r>
            <w:r w:rsidR="00C13686" w:rsidRPr="00531EEB">
              <w:t>higienos normų</w:t>
            </w:r>
            <w:r w:rsidR="00587215" w:rsidRPr="00531EEB">
              <w:t xml:space="preserve"> ir infekcijų kontrolės</w:t>
            </w:r>
            <w:r w:rsidR="00C13686" w:rsidRPr="00531EEB">
              <w:t xml:space="preserve"> reikalavimų</w:t>
            </w:r>
            <w:r w:rsidRPr="00531EEB">
              <w:t>. Po darbo sutvarkyta darbo vieta ir priemonės.</w:t>
            </w:r>
          </w:p>
        </w:tc>
      </w:tr>
      <w:tr w:rsidR="00531EEB" w:rsidRPr="00531EEB" w14:paraId="64FD58BA" w14:textId="77777777" w:rsidTr="008276AA">
        <w:trPr>
          <w:trHeight w:val="57"/>
          <w:jc w:val="center"/>
        </w:trPr>
        <w:tc>
          <w:tcPr>
            <w:tcW w:w="2972" w:type="dxa"/>
          </w:tcPr>
          <w:p w14:paraId="3B8B385C" w14:textId="77777777" w:rsidR="00E80BDC" w:rsidRPr="00531EEB" w:rsidRDefault="00E80BDC" w:rsidP="006068D0">
            <w:pPr>
              <w:widowControl w:val="0"/>
              <w:pBdr>
                <w:top w:val="nil"/>
                <w:left w:val="nil"/>
                <w:bottom w:val="nil"/>
                <w:right w:val="nil"/>
                <w:between w:val="nil"/>
              </w:pBdr>
            </w:pPr>
            <w:r w:rsidRPr="00531EEB">
              <w:t>Reikalavimai mokymui skirtiems metodiniams ir materialiesiems ištekliams</w:t>
            </w:r>
          </w:p>
        </w:tc>
        <w:tc>
          <w:tcPr>
            <w:tcW w:w="12721" w:type="dxa"/>
            <w:gridSpan w:val="2"/>
          </w:tcPr>
          <w:p w14:paraId="66FDE9CD" w14:textId="77777777" w:rsidR="00183631" w:rsidRPr="00531EEB" w:rsidRDefault="00183631"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medžiaga:</w:t>
            </w:r>
          </w:p>
          <w:p w14:paraId="35FF4925"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t>Vadovėliai ir kita mokomoji medžiaga</w:t>
            </w:r>
          </w:p>
          <w:p w14:paraId="1DA5EAF5"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t>Teisės aktai, reglamentuojantys darbuotojų saugos ir sveikatos reikalavimus</w:t>
            </w:r>
          </w:p>
          <w:p w14:paraId="01337CAB" w14:textId="77777777" w:rsidR="00183631" w:rsidRPr="00531EEB" w:rsidRDefault="00183631" w:rsidP="006068D0">
            <w:pPr>
              <w:widowControl w:val="0"/>
              <w:numPr>
                <w:ilvl w:val="0"/>
                <w:numId w:val="1"/>
              </w:numPr>
              <w:ind w:left="0" w:firstLine="0"/>
              <w:jc w:val="both"/>
            </w:pPr>
            <w:r w:rsidRPr="00531EEB">
              <w:t>Slaugytojo padėjėjo kvalifikacinių reikalavimų aprašas</w:t>
            </w:r>
          </w:p>
          <w:p w14:paraId="2F42606C"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t>Lietuvos Respublikos teisės aktai, reglamentuojantys sveikatos priežiūrą</w:t>
            </w:r>
          </w:p>
          <w:p w14:paraId="2079E0D6"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t>Lietuvos Respublikos teisės aktai reglamentuojantys pacientų teises, konfidencialumą ir asmens duomenų apsaugą</w:t>
            </w:r>
          </w:p>
          <w:p w14:paraId="7EB3294C"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t>Teisės aktai, reglamentuojantys žmogaus teises, laisves</w:t>
            </w:r>
          </w:p>
          <w:p w14:paraId="3A444FF8" w14:textId="77777777" w:rsidR="00183631" w:rsidRPr="00531EEB" w:rsidRDefault="00183631" w:rsidP="006068D0">
            <w:pPr>
              <w:widowControl w:val="0"/>
              <w:pBdr>
                <w:top w:val="nil"/>
                <w:left w:val="nil"/>
                <w:bottom w:val="nil"/>
                <w:right w:val="nil"/>
                <w:between w:val="nil"/>
              </w:pBdr>
              <w:rPr>
                <w:i/>
              </w:rPr>
            </w:pPr>
            <w:r w:rsidRPr="00531EEB">
              <w:rPr>
                <w:i/>
              </w:rPr>
              <w:t>Mokymo(</w:t>
            </w:r>
            <w:proofErr w:type="spellStart"/>
            <w:r w:rsidRPr="00531EEB">
              <w:rPr>
                <w:i/>
              </w:rPr>
              <w:t>si</w:t>
            </w:r>
            <w:proofErr w:type="spellEnd"/>
            <w:r w:rsidRPr="00531EEB">
              <w:rPr>
                <w:i/>
              </w:rPr>
              <w:t>) priemonės:</w:t>
            </w:r>
          </w:p>
          <w:p w14:paraId="69BCA8FE"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t>Techninės priemonės mokymo(</w:t>
            </w:r>
            <w:proofErr w:type="spellStart"/>
            <w:r w:rsidRPr="00531EEB">
              <w:t>si</w:t>
            </w:r>
            <w:proofErr w:type="spellEnd"/>
            <w:r w:rsidRPr="00531EEB">
              <w:t>) medžiagai iliustruoti, vizualizuoti, pristatyti</w:t>
            </w:r>
          </w:p>
          <w:p w14:paraId="05AC188E"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t>Žmogaus kūno ir žmogaus organizmo sistemų plakatai</w:t>
            </w:r>
          </w:p>
          <w:p w14:paraId="3636B1DD"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lastRenderedPageBreak/>
              <w:t xml:space="preserve">Slaugos priemonės: </w:t>
            </w:r>
            <w:r w:rsidR="003A0B61" w:rsidRPr="00531EEB">
              <w:t xml:space="preserve">patalynė, baltiniai, </w:t>
            </w:r>
            <w:r w:rsidRPr="00531EEB">
              <w:t>tvarsčiai, skarelės, įklotai, sauskelnės, vienkartiniai paklotai, pakišamieji indai</w:t>
            </w:r>
          </w:p>
          <w:p w14:paraId="6B52408D" w14:textId="77777777" w:rsidR="00183631" w:rsidRPr="00531EEB" w:rsidRDefault="00183631" w:rsidP="006068D0">
            <w:pPr>
              <w:widowControl w:val="0"/>
              <w:numPr>
                <w:ilvl w:val="0"/>
                <w:numId w:val="1"/>
              </w:numPr>
              <w:pBdr>
                <w:top w:val="nil"/>
                <w:left w:val="nil"/>
                <w:bottom w:val="nil"/>
                <w:right w:val="nil"/>
                <w:between w:val="nil"/>
              </w:pBdr>
              <w:ind w:left="0" w:firstLine="0"/>
              <w:jc w:val="both"/>
            </w:pPr>
            <w:r w:rsidRPr="00531EEB">
              <w:t>Valymo ir dezinfekavimo priemonės ir tirpalai</w:t>
            </w:r>
          </w:p>
          <w:p w14:paraId="4D83562F" w14:textId="77777777" w:rsidR="00124D2C" w:rsidRPr="00531EEB" w:rsidRDefault="00183631" w:rsidP="006068D0">
            <w:pPr>
              <w:widowControl w:val="0"/>
              <w:numPr>
                <w:ilvl w:val="0"/>
                <w:numId w:val="1"/>
              </w:numPr>
              <w:pBdr>
                <w:top w:val="nil"/>
                <w:left w:val="nil"/>
                <w:bottom w:val="nil"/>
                <w:right w:val="nil"/>
                <w:between w:val="nil"/>
              </w:pBdr>
              <w:ind w:left="0" w:firstLine="0"/>
              <w:jc w:val="both"/>
            </w:pPr>
            <w:r w:rsidRPr="00531EEB">
              <w:t>Techninės priemonės</w:t>
            </w:r>
            <w:r w:rsidR="004F53C5" w:rsidRPr="00531EEB">
              <w:t xml:space="preserve">: </w:t>
            </w:r>
            <w:r w:rsidR="00AD708A" w:rsidRPr="00531EEB">
              <w:t xml:space="preserve">kraujospūdžio matuokliai, termometrai, </w:t>
            </w:r>
            <w:r w:rsidR="000533DF" w:rsidRPr="00531EEB">
              <w:t xml:space="preserve">elektroninės </w:t>
            </w:r>
            <w:r w:rsidR="00AD708A" w:rsidRPr="00531EEB">
              <w:t>svarstyklės</w:t>
            </w:r>
            <w:r w:rsidR="003A0B61" w:rsidRPr="00531EEB">
              <w:t xml:space="preserve">, maitinimo indai ir įrankiai, pragulų profilaktikos priemonės, pakeliamieji diržai, </w:t>
            </w:r>
            <w:proofErr w:type="spellStart"/>
            <w:r w:rsidR="003A0B61" w:rsidRPr="00531EEB">
              <w:t>kompresinės</w:t>
            </w:r>
            <w:proofErr w:type="spellEnd"/>
            <w:r w:rsidR="003A0B61" w:rsidRPr="00531EEB">
              <w:t xml:space="preserve"> kojinės</w:t>
            </w:r>
          </w:p>
          <w:p w14:paraId="428E37BE" w14:textId="77777777" w:rsidR="00CA2556" w:rsidRPr="00531EEB" w:rsidRDefault="000C23A1" w:rsidP="006068D0">
            <w:pPr>
              <w:widowControl w:val="0"/>
              <w:numPr>
                <w:ilvl w:val="0"/>
                <w:numId w:val="1"/>
              </w:numPr>
              <w:pBdr>
                <w:top w:val="nil"/>
                <w:left w:val="nil"/>
                <w:bottom w:val="nil"/>
                <w:right w:val="nil"/>
                <w:between w:val="nil"/>
              </w:pBdr>
              <w:ind w:left="0" w:firstLine="0"/>
              <w:jc w:val="both"/>
            </w:pPr>
            <w:r w:rsidRPr="00531EEB">
              <w:t>Skausmą mažinančios</w:t>
            </w:r>
            <w:r w:rsidR="00CA2556" w:rsidRPr="00531EEB">
              <w:t xml:space="preserve"> priemonės: </w:t>
            </w:r>
            <w:proofErr w:type="spellStart"/>
            <w:r w:rsidR="00CA2556" w:rsidRPr="00531EEB">
              <w:t>šildyklės</w:t>
            </w:r>
            <w:proofErr w:type="spellEnd"/>
            <w:r w:rsidR="00CA2556" w:rsidRPr="00531EEB">
              <w:t>, kompresai, ledo pūslė, ledo maišeliai</w:t>
            </w:r>
          </w:p>
        </w:tc>
      </w:tr>
      <w:tr w:rsidR="00531EEB" w:rsidRPr="00531EEB" w14:paraId="20AEC7A2" w14:textId="77777777" w:rsidTr="008276AA">
        <w:trPr>
          <w:trHeight w:val="57"/>
          <w:jc w:val="center"/>
        </w:trPr>
        <w:tc>
          <w:tcPr>
            <w:tcW w:w="2972" w:type="dxa"/>
          </w:tcPr>
          <w:p w14:paraId="6641B634" w14:textId="77777777" w:rsidR="00E80BDC" w:rsidRPr="00531EEB" w:rsidRDefault="00E80BDC" w:rsidP="006068D0">
            <w:pPr>
              <w:widowControl w:val="0"/>
              <w:pBdr>
                <w:top w:val="nil"/>
                <w:left w:val="nil"/>
                <w:bottom w:val="nil"/>
                <w:right w:val="nil"/>
                <w:between w:val="nil"/>
              </w:pBdr>
            </w:pPr>
            <w:r w:rsidRPr="00531EEB">
              <w:lastRenderedPageBreak/>
              <w:t>Reikalavimai teorinio ir praktinio mokymo vietai</w:t>
            </w:r>
          </w:p>
        </w:tc>
        <w:tc>
          <w:tcPr>
            <w:tcW w:w="12721" w:type="dxa"/>
            <w:gridSpan w:val="2"/>
          </w:tcPr>
          <w:p w14:paraId="01F7D28B" w14:textId="77777777" w:rsidR="00E80BDC" w:rsidRPr="00531EEB" w:rsidRDefault="00E80BDC" w:rsidP="006068D0">
            <w:pPr>
              <w:widowControl w:val="0"/>
              <w:jc w:val="both"/>
            </w:pPr>
            <w:r w:rsidRPr="00531EEB">
              <w:t>Klasė ar kita mokymui(</w:t>
            </w:r>
            <w:proofErr w:type="spellStart"/>
            <w:r w:rsidRPr="00531EEB">
              <w:t>si</w:t>
            </w:r>
            <w:proofErr w:type="spellEnd"/>
            <w:r w:rsidRPr="00531EEB">
              <w:t>) pritaikyta patalpa su techninėmis priemonėmis (kompiuteriu, vaizdo projektoriumi) mokymo(</w:t>
            </w:r>
            <w:proofErr w:type="spellStart"/>
            <w:r w:rsidRPr="00531EEB">
              <w:t>si</w:t>
            </w:r>
            <w:proofErr w:type="spellEnd"/>
            <w:r w:rsidRPr="00531EEB">
              <w:t>) medžiagai pateikti.</w:t>
            </w:r>
          </w:p>
          <w:p w14:paraId="1B54D652" w14:textId="77777777" w:rsidR="000533DF" w:rsidRPr="00531EEB" w:rsidRDefault="00E80BDC" w:rsidP="006068D0">
            <w:pPr>
              <w:widowControl w:val="0"/>
              <w:pBdr>
                <w:top w:val="nil"/>
                <w:left w:val="nil"/>
                <w:bottom w:val="nil"/>
                <w:right w:val="nil"/>
                <w:between w:val="nil"/>
              </w:pBdr>
              <w:jc w:val="both"/>
            </w:pPr>
            <w:r w:rsidRPr="00531EEB">
              <w:t xml:space="preserve">Praktinio mokymo </w:t>
            </w:r>
            <w:r w:rsidR="005D29AD" w:rsidRPr="00531EEB">
              <w:t>klasė (patalpa), aprūpinta</w:t>
            </w:r>
            <w:r w:rsidR="005D29AD" w:rsidRPr="00531EEB">
              <w:rPr>
                <w:i/>
              </w:rPr>
              <w:t xml:space="preserve"> </w:t>
            </w:r>
            <w:r w:rsidRPr="00531EEB">
              <w:t>slaugos priemonė</w:t>
            </w:r>
            <w:r w:rsidR="001E1367" w:rsidRPr="00531EEB">
              <w:t>mi</w:t>
            </w:r>
            <w:r w:rsidRPr="00531EEB">
              <w:t xml:space="preserve">s: </w:t>
            </w:r>
            <w:r w:rsidR="00A76A15" w:rsidRPr="00531EEB">
              <w:t xml:space="preserve">funkcine lova, </w:t>
            </w:r>
            <w:r w:rsidRPr="00531EEB">
              <w:t>maneken</w:t>
            </w:r>
            <w:r w:rsidR="001E1367" w:rsidRPr="00531EEB">
              <w:t>u</w:t>
            </w:r>
            <w:r w:rsidRPr="00531EEB">
              <w:t>, įvairių rūšių termometrai</w:t>
            </w:r>
            <w:r w:rsidR="001E1367" w:rsidRPr="00531EEB">
              <w:t>s</w:t>
            </w:r>
            <w:r w:rsidR="00272437" w:rsidRPr="00531EEB">
              <w:t xml:space="preserve">, </w:t>
            </w:r>
            <w:r w:rsidR="00183631" w:rsidRPr="00531EEB">
              <w:t xml:space="preserve">arterinio kraujo spaudimo </w:t>
            </w:r>
            <w:r w:rsidRPr="00531EEB">
              <w:t>matuokliai</w:t>
            </w:r>
            <w:r w:rsidR="001E1367" w:rsidRPr="00531EEB">
              <w:t>s</w:t>
            </w:r>
            <w:r w:rsidRPr="00531EEB">
              <w:t xml:space="preserve">, </w:t>
            </w:r>
            <w:r w:rsidR="00272437" w:rsidRPr="00531EEB">
              <w:t xml:space="preserve">elektroninėmis svarstyklėmis, </w:t>
            </w:r>
            <w:r w:rsidR="0075148C" w:rsidRPr="00531EEB">
              <w:t xml:space="preserve">maitinimo </w:t>
            </w:r>
            <w:r w:rsidR="006964B1" w:rsidRPr="00531EEB">
              <w:t>Žane</w:t>
            </w:r>
            <w:r w:rsidR="00C203F0" w:rsidRPr="00531EEB">
              <w:t xml:space="preserve"> </w:t>
            </w:r>
            <w:r w:rsidRPr="00531EEB">
              <w:t>tipo švirkštai</w:t>
            </w:r>
            <w:r w:rsidR="001E1367" w:rsidRPr="00531EEB">
              <w:t>s</w:t>
            </w:r>
            <w:r w:rsidRPr="00531EEB">
              <w:t xml:space="preserve"> ar lygiaverčiai</w:t>
            </w:r>
            <w:r w:rsidR="001E1367" w:rsidRPr="00531EEB">
              <w:t>s</w:t>
            </w:r>
            <w:r w:rsidRPr="00531EEB">
              <w:t>, valom</w:t>
            </w:r>
            <w:r w:rsidR="001E1367" w:rsidRPr="00531EEB">
              <w:t>ąja</w:t>
            </w:r>
            <w:r w:rsidRPr="00531EEB">
              <w:t xml:space="preserve"> klizma, tiesiosios žarnos dujų vamzdeli</w:t>
            </w:r>
            <w:r w:rsidR="001E1367" w:rsidRPr="00531EEB">
              <w:t>u</w:t>
            </w:r>
            <w:r w:rsidRPr="00531EEB">
              <w:t xml:space="preserve">, </w:t>
            </w:r>
            <w:proofErr w:type="spellStart"/>
            <w:r w:rsidRPr="00531EEB">
              <w:t>mikroklizmo</w:t>
            </w:r>
            <w:r w:rsidR="001E1367" w:rsidRPr="00531EEB">
              <w:t>mi</w:t>
            </w:r>
            <w:r w:rsidRPr="00531EEB">
              <w:t>s</w:t>
            </w:r>
            <w:proofErr w:type="spellEnd"/>
            <w:r w:rsidRPr="00531EEB">
              <w:t xml:space="preserve">, žarnyno </w:t>
            </w:r>
            <w:proofErr w:type="spellStart"/>
            <w:r w:rsidRPr="00531EEB">
              <w:t>stomo</w:t>
            </w:r>
            <w:r w:rsidR="001E1367" w:rsidRPr="00531EEB">
              <w:t>mi</w:t>
            </w:r>
            <w:r w:rsidRPr="00531EEB">
              <w:t>s</w:t>
            </w:r>
            <w:proofErr w:type="spellEnd"/>
            <w:r w:rsidRPr="00531EEB">
              <w:t>, šlapimo pūslės kateteriai</w:t>
            </w:r>
            <w:r w:rsidR="001E1367" w:rsidRPr="00531EEB">
              <w:t>s</w:t>
            </w:r>
            <w:r w:rsidRPr="00531EEB">
              <w:t xml:space="preserve">, </w:t>
            </w:r>
            <w:proofErr w:type="spellStart"/>
            <w:r w:rsidRPr="00531EEB">
              <w:t>urostominiai</w:t>
            </w:r>
            <w:r w:rsidR="001E1367" w:rsidRPr="00531EEB">
              <w:t>s</w:t>
            </w:r>
            <w:proofErr w:type="spellEnd"/>
            <w:r w:rsidRPr="00531EEB">
              <w:t xml:space="preserve"> šlapimo rinktuvai</w:t>
            </w:r>
            <w:r w:rsidR="001E1367" w:rsidRPr="00531EEB">
              <w:t>s</w:t>
            </w:r>
            <w:r w:rsidRPr="00531EEB">
              <w:t xml:space="preserve">, </w:t>
            </w:r>
            <w:proofErr w:type="spellStart"/>
            <w:r w:rsidRPr="00531EEB">
              <w:t>uridomai</w:t>
            </w:r>
            <w:r w:rsidR="001E1367" w:rsidRPr="00531EEB">
              <w:t>s</w:t>
            </w:r>
            <w:proofErr w:type="spellEnd"/>
            <w:r w:rsidRPr="00531EEB">
              <w:t xml:space="preserve">, </w:t>
            </w:r>
            <w:proofErr w:type="spellStart"/>
            <w:r w:rsidRPr="00531EEB">
              <w:t>urostatiniai</w:t>
            </w:r>
            <w:r w:rsidR="001E1367" w:rsidRPr="00531EEB">
              <w:t>s</w:t>
            </w:r>
            <w:proofErr w:type="spellEnd"/>
            <w:r w:rsidRPr="00531EEB">
              <w:t xml:space="preserve"> maišeliai</w:t>
            </w:r>
            <w:r w:rsidR="001E1367" w:rsidRPr="00531EEB">
              <w:t>s</w:t>
            </w:r>
            <w:r w:rsidRPr="00531EEB">
              <w:t>, pakišam</w:t>
            </w:r>
            <w:r w:rsidR="001E1367" w:rsidRPr="00531EEB">
              <w:t>aisiais</w:t>
            </w:r>
            <w:r w:rsidRPr="00531EEB">
              <w:t xml:space="preserve"> indai</w:t>
            </w:r>
            <w:r w:rsidR="001E1367" w:rsidRPr="00531EEB">
              <w:t>s</w:t>
            </w:r>
            <w:r w:rsidR="00272437" w:rsidRPr="00531EEB">
              <w:rPr>
                <w:i/>
              </w:rPr>
              <w:t xml:space="preserve">, </w:t>
            </w:r>
            <w:r w:rsidR="00A76A15" w:rsidRPr="00531EEB">
              <w:t>pagalbinėmis judėjimo</w:t>
            </w:r>
            <w:r w:rsidR="002F2A0B" w:rsidRPr="00531EEB">
              <w:t xml:space="preserve"> </w:t>
            </w:r>
            <w:r w:rsidRPr="00531EEB">
              <w:t>priemonė</w:t>
            </w:r>
            <w:r w:rsidR="001E1367" w:rsidRPr="00531EEB">
              <w:t>mi</w:t>
            </w:r>
            <w:r w:rsidRPr="00531EEB">
              <w:t>s:</w:t>
            </w:r>
            <w:r w:rsidR="00A76A15" w:rsidRPr="00531EEB">
              <w:t xml:space="preserve"> </w:t>
            </w:r>
            <w:r w:rsidRPr="00531EEB">
              <w:t>ramentai</w:t>
            </w:r>
            <w:r w:rsidR="001E1367" w:rsidRPr="00531EEB">
              <w:t>s</w:t>
            </w:r>
            <w:r w:rsidRPr="00531EEB">
              <w:t>, vežimėliai</w:t>
            </w:r>
            <w:r w:rsidR="001E1367" w:rsidRPr="00531EEB">
              <w:t>s,</w:t>
            </w:r>
            <w:r w:rsidRPr="00531EEB">
              <w:t xml:space="preserve"> vaikštyn</w:t>
            </w:r>
            <w:r w:rsidR="001E1367" w:rsidRPr="00531EEB">
              <w:t>e</w:t>
            </w:r>
            <w:r w:rsidRPr="00531EEB">
              <w:t>, ėjimo lazdo</w:t>
            </w:r>
            <w:r w:rsidR="001E1367" w:rsidRPr="00531EEB">
              <w:t>mi</w:t>
            </w:r>
            <w:r w:rsidRPr="00531EEB">
              <w:t>s, lazdelė</w:t>
            </w:r>
            <w:r w:rsidR="001E1367" w:rsidRPr="00531EEB">
              <w:t>mi</w:t>
            </w:r>
            <w:r w:rsidRPr="00531EEB">
              <w:t>s, kėdutė</w:t>
            </w:r>
            <w:r w:rsidR="001E1367" w:rsidRPr="00531EEB">
              <w:t>mi</w:t>
            </w:r>
            <w:r w:rsidRPr="00531EEB">
              <w:t>s, sėdynė</w:t>
            </w:r>
            <w:r w:rsidR="001E1367" w:rsidRPr="00531EEB">
              <w:t>mi</w:t>
            </w:r>
            <w:r w:rsidR="00A76A15" w:rsidRPr="00531EEB">
              <w:t>s;</w:t>
            </w:r>
            <w:r w:rsidRPr="00531EEB">
              <w:t xml:space="preserve"> </w:t>
            </w:r>
            <w:r w:rsidR="002F2A0B" w:rsidRPr="00531EEB">
              <w:t xml:space="preserve">dezinfekcinėmis </w:t>
            </w:r>
            <w:r w:rsidRPr="00531EEB">
              <w:t>priemonė</w:t>
            </w:r>
            <w:r w:rsidR="001E1367" w:rsidRPr="00531EEB">
              <w:t>mi</w:t>
            </w:r>
            <w:r w:rsidRPr="00531EEB">
              <w:t>s</w:t>
            </w:r>
            <w:r w:rsidR="002F2A0B" w:rsidRPr="00531EEB">
              <w:t>;</w:t>
            </w:r>
            <w:r w:rsidRPr="00531EEB">
              <w:rPr>
                <w:sz w:val="22"/>
                <w:szCs w:val="22"/>
              </w:rPr>
              <w:t xml:space="preserve"> </w:t>
            </w:r>
            <w:r w:rsidR="002F2A0B" w:rsidRPr="00531EEB">
              <w:t xml:space="preserve">priemonėmis </w:t>
            </w:r>
            <w:r w:rsidRPr="00531EEB">
              <w:t>ir įranga skirto</w:t>
            </w:r>
            <w:r w:rsidR="001E1367" w:rsidRPr="00531EEB">
              <w:t>mi</w:t>
            </w:r>
            <w:r w:rsidRPr="00531EEB">
              <w:t>s sergančio žmogaus slaugai</w:t>
            </w:r>
            <w:r w:rsidR="001E1367" w:rsidRPr="00531EEB">
              <w:t>:</w:t>
            </w:r>
            <w:r w:rsidR="00183631" w:rsidRPr="00531EEB">
              <w:t xml:space="preserve"> </w:t>
            </w:r>
            <w:r w:rsidR="001E1367" w:rsidRPr="00531EEB">
              <w:t>specialiai</w:t>
            </w:r>
            <w:r w:rsidRPr="00531EEB">
              <w:t>s čiužiniai</w:t>
            </w:r>
            <w:r w:rsidR="001E1367" w:rsidRPr="00531EEB">
              <w:t>s</w:t>
            </w:r>
            <w:r w:rsidRPr="00531EEB">
              <w:t>, patalyn</w:t>
            </w:r>
            <w:r w:rsidR="001E1367" w:rsidRPr="00531EEB">
              <w:t>e</w:t>
            </w:r>
            <w:r w:rsidRPr="00531EEB">
              <w:t>, higienos priemonė</w:t>
            </w:r>
            <w:r w:rsidR="001E1367" w:rsidRPr="00531EEB">
              <w:t>mi</w:t>
            </w:r>
            <w:r w:rsidRPr="00531EEB">
              <w:t>s, sauskelnė</w:t>
            </w:r>
            <w:r w:rsidR="001E1367" w:rsidRPr="00531EEB">
              <w:t>mi</w:t>
            </w:r>
            <w:r w:rsidRPr="00531EEB">
              <w:t>s, įklotai</w:t>
            </w:r>
            <w:r w:rsidR="001E1367" w:rsidRPr="00531EEB">
              <w:t>s</w:t>
            </w:r>
            <w:r w:rsidR="00A76A15" w:rsidRPr="00531EEB">
              <w:t>;</w:t>
            </w:r>
            <w:r w:rsidR="00272437" w:rsidRPr="00531EEB">
              <w:t xml:space="preserve"> </w:t>
            </w:r>
            <w:r w:rsidR="003528EA" w:rsidRPr="00531EEB">
              <w:t xml:space="preserve">skausmą </w:t>
            </w:r>
            <w:r w:rsidR="000C23A1" w:rsidRPr="00531EEB">
              <w:t>mažinančiomis</w:t>
            </w:r>
            <w:r w:rsidR="003528EA" w:rsidRPr="00531EEB">
              <w:t xml:space="preserve"> priemonėmis: kompresais, </w:t>
            </w:r>
            <w:proofErr w:type="spellStart"/>
            <w:r w:rsidR="003528EA" w:rsidRPr="00531EEB">
              <w:t>šildyklėmis</w:t>
            </w:r>
            <w:proofErr w:type="spellEnd"/>
            <w:r w:rsidR="00CA2556" w:rsidRPr="00531EEB">
              <w:t xml:space="preserve">, </w:t>
            </w:r>
            <w:r w:rsidR="00272437" w:rsidRPr="00531EEB">
              <w:t>ledo pūslėmis, ledo maiše</w:t>
            </w:r>
            <w:r w:rsidR="006964B1" w:rsidRPr="00531EEB">
              <w:t>liais, šaldomaisiais kompresais, dokumentavimo formomis.</w:t>
            </w:r>
          </w:p>
        </w:tc>
      </w:tr>
      <w:tr w:rsidR="00E80BDC" w:rsidRPr="00531EEB" w14:paraId="79ACF7D9" w14:textId="77777777" w:rsidTr="008276AA">
        <w:trPr>
          <w:trHeight w:val="57"/>
          <w:jc w:val="center"/>
        </w:trPr>
        <w:tc>
          <w:tcPr>
            <w:tcW w:w="2972" w:type="dxa"/>
          </w:tcPr>
          <w:p w14:paraId="6C2D5309" w14:textId="77777777" w:rsidR="00E80BDC" w:rsidRPr="00531EEB" w:rsidRDefault="00E80BDC" w:rsidP="006068D0">
            <w:pPr>
              <w:widowControl w:val="0"/>
              <w:pBdr>
                <w:top w:val="nil"/>
                <w:left w:val="nil"/>
                <w:bottom w:val="nil"/>
                <w:right w:val="nil"/>
                <w:between w:val="nil"/>
              </w:pBdr>
            </w:pPr>
            <w:r w:rsidRPr="00531EEB">
              <w:t>Reikalavimai mokytojų dalykiniam pasirengimui (dalykinei kvalifikacijai)</w:t>
            </w:r>
          </w:p>
        </w:tc>
        <w:tc>
          <w:tcPr>
            <w:tcW w:w="12721" w:type="dxa"/>
            <w:gridSpan w:val="2"/>
          </w:tcPr>
          <w:p w14:paraId="21D78186" w14:textId="77777777" w:rsidR="00E80BDC" w:rsidRPr="00531EEB" w:rsidRDefault="00E80BDC" w:rsidP="006068D0">
            <w:pPr>
              <w:widowControl w:val="0"/>
              <w:jc w:val="both"/>
            </w:pPr>
            <w:r w:rsidRPr="00531EEB">
              <w:t>Modulį gali vesti mokytojas, turintis:</w:t>
            </w:r>
          </w:p>
          <w:p w14:paraId="6390B1E4" w14:textId="77777777" w:rsidR="00E80BDC" w:rsidRPr="00531EEB" w:rsidRDefault="00E80BDC" w:rsidP="006068D0">
            <w:pPr>
              <w:widowControl w:val="0"/>
              <w:jc w:val="both"/>
            </w:pPr>
            <w:r w:rsidRPr="00531E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056B38" w14:textId="77777777" w:rsidR="00E80BDC" w:rsidRPr="00531EEB" w:rsidRDefault="00605BD2" w:rsidP="006068D0">
            <w:pPr>
              <w:widowControl w:val="0"/>
              <w:pBdr>
                <w:top w:val="nil"/>
                <w:left w:val="nil"/>
                <w:bottom w:val="nil"/>
                <w:right w:val="nil"/>
                <w:between w:val="nil"/>
              </w:pBdr>
              <w:jc w:val="both"/>
            </w:pPr>
            <w:r w:rsidRPr="00531EEB">
              <w:t xml:space="preserve">2) </w:t>
            </w:r>
            <w:r w:rsidR="00E80BDC" w:rsidRPr="00531EEB">
              <w:t xml:space="preserve">bendrosios praktikos slaugytojo </w:t>
            </w:r>
            <w:r w:rsidR="00D9472D" w:rsidRPr="00531EEB">
              <w:t xml:space="preserve">ar visuomenės sveikatos, </w:t>
            </w:r>
            <w:r w:rsidR="00E80BDC" w:rsidRPr="00531EEB">
              <w:t>ar lygiavertę kvalifikaciją ir ne mažesnę kaip 3 metų bendrosios praktikos slaugytojo profesinės veiklos patirtį;</w:t>
            </w:r>
          </w:p>
          <w:p w14:paraId="07EF12B2" w14:textId="77777777" w:rsidR="007947BB" w:rsidRPr="00531EEB" w:rsidRDefault="00E80BDC" w:rsidP="006068D0">
            <w:pPr>
              <w:widowControl w:val="0"/>
              <w:pBdr>
                <w:top w:val="nil"/>
                <w:left w:val="nil"/>
                <w:bottom w:val="nil"/>
                <w:right w:val="nil"/>
                <w:between w:val="nil"/>
              </w:pBdr>
              <w:jc w:val="both"/>
              <w:rPr>
                <w:i/>
              </w:rPr>
            </w:pPr>
            <w:r w:rsidRPr="00531EEB">
              <w:t>3)</w:t>
            </w:r>
            <w:r w:rsidR="00AD7367" w:rsidRPr="00531EEB">
              <w:t xml:space="preserve"> </w:t>
            </w:r>
            <w:r w:rsidR="00605BD2" w:rsidRPr="00531EEB">
              <w:t xml:space="preserve">modulio temas, susijusias su sielovada, gali dėstyti </w:t>
            </w:r>
            <w:r w:rsidR="00AD7367" w:rsidRPr="00531EEB">
              <w:t>teologijos studijų krypties ar lygiavertį išsilavinimą</w:t>
            </w:r>
            <w:r w:rsidR="00AD7367" w:rsidRPr="00531EEB">
              <w:rPr>
                <w:iCs/>
              </w:rPr>
              <w:t xml:space="preserve"> įgiję asmenys</w:t>
            </w:r>
            <w:r w:rsidR="00605BD2" w:rsidRPr="00531EEB">
              <w:t>.</w:t>
            </w:r>
          </w:p>
        </w:tc>
      </w:tr>
    </w:tbl>
    <w:p w14:paraId="7BAD4114" w14:textId="77777777" w:rsidR="0051191E" w:rsidRPr="00531EEB" w:rsidRDefault="0051191E" w:rsidP="006068D0">
      <w:pPr>
        <w:widowControl w:val="0"/>
      </w:pPr>
    </w:p>
    <w:p w14:paraId="40A6A935" w14:textId="77777777" w:rsidR="0051191E" w:rsidRPr="00531EEB" w:rsidRDefault="000C361E" w:rsidP="006068D0">
      <w:pPr>
        <w:widowControl w:val="0"/>
        <w:jc w:val="center"/>
        <w:rPr>
          <w:b/>
        </w:rPr>
      </w:pPr>
      <w:r w:rsidRPr="00531EEB">
        <w:br w:type="page"/>
      </w:r>
      <w:r w:rsidRPr="00531EEB">
        <w:rPr>
          <w:b/>
        </w:rPr>
        <w:lastRenderedPageBreak/>
        <w:t>6.4. BAIGIAMASIS MODULIS</w:t>
      </w:r>
    </w:p>
    <w:p w14:paraId="54B6235B" w14:textId="77777777" w:rsidR="0051191E" w:rsidRPr="00531EEB" w:rsidRDefault="0051191E" w:rsidP="006068D0">
      <w:pPr>
        <w:widowControl w:val="0"/>
      </w:pPr>
    </w:p>
    <w:p w14:paraId="6A773060" w14:textId="77777777" w:rsidR="0051191E" w:rsidRPr="00531EEB" w:rsidRDefault="000C361E" w:rsidP="006068D0">
      <w:pPr>
        <w:widowControl w:val="0"/>
        <w:rPr>
          <w:b/>
        </w:rPr>
      </w:pPr>
      <w:r w:rsidRPr="00531EEB">
        <w:rPr>
          <w:b/>
        </w:rPr>
        <w:t>Modulio pavadinimas – „Įvadas į darbo rinką“</w:t>
      </w:r>
    </w:p>
    <w:tbl>
      <w:tblPr>
        <w:tblStyle w:val="af8"/>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22"/>
      </w:tblGrid>
      <w:tr w:rsidR="00531EEB" w:rsidRPr="00531EEB" w14:paraId="7E9C35B5" w14:textId="77777777">
        <w:trPr>
          <w:trHeight w:val="57"/>
        </w:trPr>
        <w:tc>
          <w:tcPr>
            <w:tcW w:w="2972" w:type="dxa"/>
          </w:tcPr>
          <w:p w14:paraId="7987B64D" w14:textId="77777777" w:rsidR="0051191E" w:rsidRPr="00531EEB" w:rsidRDefault="000C361E" w:rsidP="006068D0">
            <w:pPr>
              <w:widowControl w:val="0"/>
              <w:pBdr>
                <w:top w:val="nil"/>
                <w:left w:val="nil"/>
                <w:bottom w:val="nil"/>
                <w:right w:val="nil"/>
                <w:between w:val="nil"/>
              </w:pBdr>
            </w:pPr>
            <w:r w:rsidRPr="00531EEB">
              <w:t>Valstybinis kodas</w:t>
            </w:r>
          </w:p>
        </w:tc>
        <w:tc>
          <w:tcPr>
            <w:tcW w:w="12722" w:type="dxa"/>
          </w:tcPr>
          <w:p w14:paraId="6669A999" w14:textId="77777777" w:rsidR="0051191E" w:rsidRPr="00531EEB" w:rsidRDefault="00E657C2" w:rsidP="006068D0">
            <w:pPr>
              <w:widowControl w:val="0"/>
              <w:pBdr>
                <w:top w:val="nil"/>
                <w:left w:val="nil"/>
                <w:bottom w:val="nil"/>
                <w:right w:val="nil"/>
                <w:between w:val="nil"/>
              </w:pBdr>
            </w:pPr>
            <w:r w:rsidRPr="000C09CC">
              <w:t>4000004</w:t>
            </w:r>
          </w:p>
        </w:tc>
      </w:tr>
      <w:tr w:rsidR="00531EEB" w:rsidRPr="00531EEB" w14:paraId="17EF1299" w14:textId="77777777">
        <w:trPr>
          <w:trHeight w:val="57"/>
        </w:trPr>
        <w:tc>
          <w:tcPr>
            <w:tcW w:w="2972" w:type="dxa"/>
          </w:tcPr>
          <w:p w14:paraId="49C56CDF" w14:textId="77777777" w:rsidR="0051191E" w:rsidRPr="00531EEB" w:rsidRDefault="000C361E" w:rsidP="006068D0">
            <w:pPr>
              <w:widowControl w:val="0"/>
              <w:pBdr>
                <w:top w:val="nil"/>
                <w:left w:val="nil"/>
                <w:bottom w:val="nil"/>
                <w:right w:val="nil"/>
                <w:between w:val="nil"/>
              </w:pBdr>
            </w:pPr>
            <w:r w:rsidRPr="00531EEB">
              <w:t>Modulio LTKS lygis</w:t>
            </w:r>
          </w:p>
        </w:tc>
        <w:tc>
          <w:tcPr>
            <w:tcW w:w="12722" w:type="dxa"/>
          </w:tcPr>
          <w:p w14:paraId="35EE7444" w14:textId="77777777" w:rsidR="0051191E" w:rsidRPr="00531EEB" w:rsidRDefault="000C361E" w:rsidP="006068D0">
            <w:pPr>
              <w:widowControl w:val="0"/>
              <w:pBdr>
                <w:top w:val="nil"/>
                <w:left w:val="nil"/>
                <w:bottom w:val="nil"/>
                <w:right w:val="nil"/>
                <w:between w:val="nil"/>
              </w:pBdr>
            </w:pPr>
            <w:r w:rsidRPr="00531EEB">
              <w:t>IV</w:t>
            </w:r>
          </w:p>
        </w:tc>
      </w:tr>
      <w:tr w:rsidR="00531EEB" w:rsidRPr="00531EEB" w14:paraId="3C95E0AF" w14:textId="77777777">
        <w:trPr>
          <w:trHeight w:val="57"/>
        </w:trPr>
        <w:tc>
          <w:tcPr>
            <w:tcW w:w="2972" w:type="dxa"/>
          </w:tcPr>
          <w:p w14:paraId="49A92C68" w14:textId="77777777" w:rsidR="0051191E" w:rsidRPr="00531EEB" w:rsidRDefault="000C361E" w:rsidP="006068D0">
            <w:pPr>
              <w:widowControl w:val="0"/>
              <w:pBdr>
                <w:top w:val="nil"/>
                <w:left w:val="nil"/>
                <w:bottom w:val="nil"/>
                <w:right w:val="nil"/>
                <w:between w:val="nil"/>
              </w:pBdr>
            </w:pPr>
            <w:r w:rsidRPr="00531EEB">
              <w:t>Apimtis mokymosi kreditais</w:t>
            </w:r>
          </w:p>
        </w:tc>
        <w:tc>
          <w:tcPr>
            <w:tcW w:w="12722" w:type="dxa"/>
          </w:tcPr>
          <w:p w14:paraId="7A196DCA" w14:textId="77777777" w:rsidR="0051191E" w:rsidRPr="00531EEB" w:rsidRDefault="000C361E" w:rsidP="006068D0">
            <w:pPr>
              <w:widowControl w:val="0"/>
              <w:pBdr>
                <w:top w:val="nil"/>
                <w:left w:val="nil"/>
                <w:bottom w:val="nil"/>
                <w:right w:val="nil"/>
                <w:between w:val="nil"/>
              </w:pBdr>
            </w:pPr>
            <w:r w:rsidRPr="00531EEB">
              <w:t>5</w:t>
            </w:r>
          </w:p>
        </w:tc>
      </w:tr>
      <w:tr w:rsidR="00531EEB" w:rsidRPr="00531EEB" w14:paraId="6340F419" w14:textId="77777777">
        <w:trPr>
          <w:trHeight w:val="57"/>
        </w:trPr>
        <w:tc>
          <w:tcPr>
            <w:tcW w:w="2972" w:type="dxa"/>
            <w:shd w:val="clear" w:color="auto" w:fill="F2F2F2"/>
          </w:tcPr>
          <w:p w14:paraId="5CD96E9E" w14:textId="77777777" w:rsidR="0051191E" w:rsidRPr="00531EEB" w:rsidRDefault="000C361E" w:rsidP="006068D0">
            <w:pPr>
              <w:widowControl w:val="0"/>
              <w:pBdr>
                <w:top w:val="nil"/>
                <w:left w:val="nil"/>
                <w:bottom w:val="nil"/>
                <w:right w:val="nil"/>
                <w:between w:val="nil"/>
              </w:pBdr>
            </w:pPr>
            <w:r w:rsidRPr="00531EEB">
              <w:t>Kompetencijos</w:t>
            </w:r>
          </w:p>
        </w:tc>
        <w:tc>
          <w:tcPr>
            <w:tcW w:w="12722" w:type="dxa"/>
            <w:shd w:val="clear" w:color="auto" w:fill="F2F2F2"/>
          </w:tcPr>
          <w:p w14:paraId="1C758376" w14:textId="77777777" w:rsidR="0051191E" w:rsidRPr="00531EEB" w:rsidRDefault="000C361E" w:rsidP="006068D0">
            <w:pPr>
              <w:widowControl w:val="0"/>
              <w:pBdr>
                <w:top w:val="nil"/>
                <w:left w:val="nil"/>
                <w:bottom w:val="nil"/>
                <w:right w:val="nil"/>
                <w:between w:val="nil"/>
              </w:pBdr>
            </w:pPr>
            <w:r w:rsidRPr="00531EEB">
              <w:t>Mokymosi rezultatai</w:t>
            </w:r>
          </w:p>
        </w:tc>
      </w:tr>
      <w:tr w:rsidR="00531EEB" w:rsidRPr="00531EEB" w14:paraId="7D792005" w14:textId="77777777">
        <w:trPr>
          <w:trHeight w:val="57"/>
        </w:trPr>
        <w:tc>
          <w:tcPr>
            <w:tcW w:w="2972" w:type="dxa"/>
          </w:tcPr>
          <w:p w14:paraId="4DE13FB1" w14:textId="77777777" w:rsidR="0051191E" w:rsidRPr="00531EEB" w:rsidRDefault="000C361E" w:rsidP="006068D0">
            <w:pPr>
              <w:widowControl w:val="0"/>
            </w:pPr>
            <w:r w:rsidRPr="00531EEB">
              <w:t>1. Formuoti darbinius įgūdžius realioje darbo vietoje.</w:t>
            </w:r>
          </w:p>
        </w:tc>
        <w:tc>
          <w:tcPr>
            <w:tcW w:w="12722" w:type="dxa"/>
          </w:tcPr>
          <w:p w14:paraId="5555569F" w14:textId="77777777" w:rsidR="0051191E" w:rsidRPr="00531EEB" w:rsidRDefault="000C361E" w:rsidP="006068D0">
            <w:pPr>
              <w:widowControl w:val="0"/>
              <w:jc w:val="both"/>
            </w:pPr>
            <w:r w:rsidRPr="00531EEB">
              <w:t>1.1. Įsivertinti ir realioje darbo vietoje demonstruoti įgytas kompetencijas.</w:t>
            </w:r>
          </w:p>
          <w:p w14:paraId="45E8EC20" w14:textId="77777777" w:rsidR="0051191E" w:rsidRPr="00531EEB" w:rsidRDefault="000C361E" w:rsidP="006068D0">
            <w:pPr>
              <w:widowControl w:val="0"/>
              <w:jc w:val="both"/>
            </w:pPr>
            <w:r w:rsidRPr="00531EEB">
              <w:t>1.2. Susipažinti su būsimo darbo specifika ir adaptuotis realioje darbo vietoje.</w:t>
            </w:r>
          </w:p>
          <w:p w14:paraId="13B763B7" w14:textId="77777777" w:rsidR="0051191E" w:rsidRPr="00531EEB" w:rsidRDefault="000C361E" w:rsidP="006068D0">
            <w:pPr>
              <w:widowControl w:val="0"/>
              <w:pBdr>
                <w:top w:val="nil"/>
                <w:left w:val="nil"/>
                <w:bottom w:val="nil"/>
                <w:right w:val="nil"/>
                <w:between w:val="nil"/>
              </w:pBdr>
            </w:pPr>
            <w:r w:rsidRPr="00531EEB">
              <w:t>1.3. Įsivertinti asmenines integracijos į darbo rinką galimybes.</w:t>
            </w:r>
          </w:p>
        </w:tc>
      </w:tr>
      <w:tr w:rsidR="00531EEB" w:rsidRPr="00531EEB" w14:paraId="5A7DDECA" w14:textId="77777777">
        <w:trPr>
          <w:trHeight w:val="57"/>
        </w:trPr>
        <w:tc>
          <w:tcPr>
            <w:tcW w:w="2972" w:type="dxa"/>
          </w:tcPr>
          <w:p w14:paraId="2ACE5707" w14:textId="77777777" w:rsidR="0051191E" w:rsidRPr="00531EEB" w:rsidRDefault="000C361E" w:rsidP="006068D0">
            <w:pPr>
              <w:widowControl w:val="0"/>
              <w:pBdr>
                <w:top w:val="nil"/>
                <w:left w:val="nil"/>
                <w:bottom w:val="nil"/>
                <w:right w:val="nil"/>
                <w:between w:val="nil"/>
              </w:pBdr>
              <w:rPr>
                <w:highlight w:val="yellow"/>
              </w:rPr>
            </w:pPr>
            <w:r w:rsidRPr="00531EEB">
              <w:t>Mokymosi pasiekimų vertinimo kriterijai</w:t>
            </w:r>
          </w:p>
        </w:tc>
        <w:tc>
          <w:tcPr>
            <w:tcW w:w="12722" w:type="dxa"/>
          </w:tcPr>
          <w:p w14:paraId="48ED8115" w14:textId="77777777" w:rsidR="0051191E" w:rsidRPr="00531EEB" w:rsidRDefault="000C361E" w:rsidP="006068D0">
            <w:pPr>
              <w:widowControl w:val="0"/>
              <w:rPr>
                <w:highlight w:val="green"/>
              </w:rPr>
            </w:pPr>
            <w:r w:rsidRPr="00531EEB">
              <w:t xml:space="preserve">Siūlomas baigiamojo modulio vertinimas – </w:t>
            </w:r>
            <w:r w:rsidRPr="00531EEB">
              <w:rPr>
                <w:i/>
              </w:rPr>
              <w:t>atlikta (neatlikta).</w:t>
            </w:r>
          </w:p>
        </w:tc>
      </w:tr>
      <w:tr w:rsidR="00531EEB" w:rsidRPr="00531EEB" w14:paraId="2C06003B" w14:textId="77777777">
        <w:trPr>
          <w:trHeight w:val="57"/>
        </w:trPr>
        <w:tc>
          <w:tcPr>
            <w:tcW w:w="2972" w:type="dxa"/>
          </w:tcPr>
          <w:p w14:paraId="29D8D542" w14:textId="77777777" w:rsidR="0051191E" w:rsidRPr="00531EEB" w:rsidRDefault="000C361E" w:rsidP="006068D0">
            <w:pPr>
              <w:widowControl w:val="0"/>
              <w:pBdr>
                <w:top w:val="nil"/>
                <w:left w:val="nil"/>
                <w:bottom w:val="nil"/>
                <w:right w:val="nil"/>
                <w:between w:val="nil"/>
              </w:pBdr>
            </w:pPr>
            <w:r w:rsidRPr="00531EEB">
              <w:t>Reikalavimai mokymui skirtiems metodiniams ir materialiesiems ištekliams</w:t>
            </w:r>
          </w:p>
        </w:tc>
        <w:tc>
          <w:tcPr>
            <w:tcW w:w="12722" w:type="dxa"/>
          </w:tcPr>
          <w:p w14:paraId="7E7A11B3" w14:textId="77777777" w:rsidR="0051191E" w:rsidRPr="00531EEB" w:rsidRDefault="000C361E" w:rsidP="006068D0">
            <w:pPr>
              <w:widowControl w:val="0"/>
              <w:pBdr>
                <w:top w:val="nil"/>
                <w:left w:val="nil"/>
                <w:bottom w:val="nil"/>
                <w:right w:val="nil"/>
                <w:between w:val="nil"/>
              </w:pBdr>
              <w:rPr>
                <w:i/>
              </w:rPr>
            </w:pPr>
            <w:r w:rsidRPr="00531EEB">
              <w:t>Nėra.</w:t>
            </w:r>
          </w:p>
        </w:tc>
      </w:tr>
      <w:tr w:rsidR="00531EEB" w:rsidRPr="00531EEB" w14:paraId="4560BECB" w14:textId="77777777">
        <w:trPr>
          <w:trHeight w:val="57"/>
        </w:trPr>
        <w:tc>
          <w:tcPr>
            <w:tcW w:w="2972" w:type="dxa"/>
          </w:tcPr>
          <w:p w14:paraId="7D43A92D" w14:textId="77777777" w:rsidR="0051191E" w:rsidRPr="00531EEB" w:rsidRDefault="000C361E" w:rsidP="006068D0">
            <w:pPr>
              <w:widowControl w:val="0"/>
              <w:pBdr>
                <w:top w:val="nil"/>
                <w:left w:val="nil"/>
                <w:bottom w:val="nil"/>
                <w:right w:val="nil"/>
                <w:between w:val="nil"/>
              </w:pBdr>
            </w:pPr>
            <w:r w:rsidRPr="00531EEB">
              <w:t>Reikalavimai teorinio ir praktinio mokymo vietai</w:t>
            </w:r>
          </w:p>
        </w:tc>
        <w:tc>
          <w:tcPr>
            <w:tcW w:w="12722" w:type="dxa"/>
          </w:tcPr>
          <w:p w14:paraId="27BE2A12" w14:textId="77777777" w:rsidR="0051191E" w:rsidRPr="00531EEB" w:rsidRDefault="000C361E" w:rsidP="006068D0">
            <w:pPr>
              <w:widowControl w:val="0"/>
              <w:pBdr>
                <w:top w:val="nil"/>
                <w:left w:val="nil"/>
                <w:bottom w:val="nil"/>
                <w:right w:val="nil"/>
                <w:between w:val="nil"/>
              </w:pBdr>
            </w:pPr>
            <w:r w:rsidRPr="00531EEB">
              <w:t>Darbo vieta, leidžianti įtvirtinti įgytas slaugytojo padėjėjo kvalifikaciją sudarančias kompetencijas.</w:t>
            </w:r>
          </w:p>
        </w:tc>
      </w:tr>
      <w:tr w:rsidR="0051191E" w:rsidRPr="00531EEB" w14:paraId="1D7EDF98" w14:textId="77777777">
        <w:trPr>
          <w:trHeight w:val="57"/>
        </w:trPr>
        <w:tc>
          <w:tcPr>
            <w:tcW w:w="2972" w:type="dxa"/>
          </w:tcPr>
          <w:p w14:paraId="2B844BD0" w14:textId="77777777" w:rsidR="0051191E" w:rsidRPr="00531EEB" w:rsidRDefault="000C361E" w:rsidP="006068D0">
            <w:pPr>
              <w:widowControl w:val="0"/>
              <w:pBdr>
                <w:top w:val="nil"/>
                <w:left w:val="nil"/>
                <w:bottom w:val="nil"/>
                <w:right w:val="nil"/>
                <w:between w:val="nil"/>
              </w:pBdr>
            </w:pPr>
            <w:r w:rsidRPr="00531EEB">
              <w:t>Reikalavimai mokytojų dalykiniam pasirengimui (dalykinei kvalifikacijai)</w:t>
            </w:r>
          </w:p>
        </w:tc>
        <w:tc>
          <w:tcPr>
            <w:tcW w:w="12722" w:type="dxa"/>
          </w:tcPr>
          <w:p w14:paraId="0D5D2AC8" w14:textId="77777777" w:rsidR="0051191E" w:rsidRPr="00531EEB" w:rsidRDefault="000C361E" w:rsidP="006068D0">
            <w:pPr>
              <w:widowControl w:val="0"/>
              <w:jc w:val="both"/>
            </w:pPr>
            <w:r w:rsidRPr="00531EEB">
              <w:t>Modulį gali vesti mokytojas, turintis:</w:t>
            </w:r>
          </w:p>
          <w:p w14:paraId="4A3EE152" w14:textId="77777777" w:rsidR="0051191E" w:rsidRPr="00531EEB" w:rsidRDefault="000C361E" w:rsidP="006068D0">
            <w:pPr>
              <w:widowControl w:val="0"/>
              <w:jc w:val="both"/>
            </w:pPr>
            <w:r w:rsidRPr="00531E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56D623" w14:textId="77777777" w:rsidR="0051191E" w:rsidRPr="00531EEB" w:rsidRDefault="000C361E" w:rsidP="006068D0">
            <w:pPr>
              <w:widowControl w:val="0"/>
              <w:pBdr>
                <w:top w:val="nil"/>
                <w:left w:val="nil"/>
                <w:bottom w:val="nil"/>
                <w:right w:val="nil"/>
                <w:between w:val="nil"/>
              </w:pBdr>
              <w:jc w:val="both"/>
            </w:pPr>
            <w:r w:rsidRPr="00531EEB">
              <w:t xml:space="preserve">2) bendrosios praktikos slaugytojo </w:t>
            </w:r>
            <w:r w:rsidR="00D9472D" w:rsidRPr="00531EEB">
              <w:t xml:space="preserve">ar visuomenės sveikatos, </w:t>
            </w:r>
            <w:r w:rsidRPr="00531EEB">
              <w:t>ar lygiavertę kvalifikaciją ir ne mažesnę kaip 3 metų bendrosios praktikos slaugytojo ar akušerio profesinės veiklos patirtį.</w:t>
            </w:r>
          </w:p>
          <w:p w14:paraId="4361E444" w14:textId="77777777" w:rsidR="0051191E" w:rsidRPr="00531EEB" w:rsidRDefault="000C361E" w:rsidP="006068D0">
            <w:pPr>
              <w:widowControl w:val="0"/>
              <w:pBdr>
                <w:top w:val="nil"/>
                <w:left w:val="nil"/>
                <w:bottom w:val="nil"/>
                <w:right w:val="nil"/>
                <w:between w:val="nil"/>
              </w:pBdr>
              <w:jc w:val="both"/>
              <w:rPr>
                <w:i/>
              </w:rPr>
            </w:pPr>
            <w:r w:rsidRPr="00531EEB">
              <w:t>Mokinio mokymuisi realioje darbo vietoje vadovaujantis praktikos vadovas turi turėti ne mažesnę kaip 3 metų bendrosios praktikos slaugytojo ar akušerio profesinės veiklos patirtį.</w:t>
            </w:r>
          </w:p>
        </w:tc>
      </w:tr>
    </w:tbl>
    <w:p w14:paraId="27548A5C" w14:textId="77777777" w:rsidR="0051191E" w:rsidRPr="00531EEB" w:rsidRDefault="0051191E" w:rsidP="006068D0">
      <w:pPr>
        <w:widowControl w:val="0"/>
      </w:pPr>
    </w:p>
    <w:sectPr w:rsidR="0051191E" w:rsidRPr="00531EEB">
      <w:pgSz w:w="16838" w:h="11906" w:orient="landscape"/>
      <w:pgMar w:top="1418"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8026C" w14:textId="77777777" w:rsidR="00CA442F" w:rsidRDefault="00CA442F">
      <w:r>
        <w:separator/>
      </w:r>
    </w:p>
  </w:endnote>
  <w:endnote w:type="continuationSeparator" w:id="0">
    <w:p w14:paraId="1246E629" w14:textId="77777777" w:rsidR="00CA442F" w:rsidRDefault="00CA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E13D" w14:textId="77777777" w:rsidR="00CA442F" w:rsidRPr="00611D4D" w:rsidRDefault="00CA442F">
    <w:pPr>
      <w:pBdr>
        <w:top w:val="nil"/>
        <w:left w:val="nil"/>
        <w:bottom w:val="nil"/>
        <w:right w:val="nil"/>
        <w:between w:val="nil"/>
      </w:pBdr>
      <w:tabs>
        <w:tab w:val="center" w:pos="4819"/>
        <w:tab w:val="right" w:pos="9638"/>
      </w:tabs>
      <w:jc w:val="center"/>
    </w:pPr>
    <w:r w:rsidRPr="00611D4D">
      <w:fldChar w:fldCharType="begin"/>
    </w:r>
    <w:r w:rsidRPr="00611D4D">
      <w:instrText>PAGE</w:instrText>
    </w:r>
    <w:r w:rsidRPr="00611D4D">
      <w:fldChar w:fldCharType="separate"/>
    </w:r>
    <w:r>
      <w:rPr>
        <w:noProof/>
      </w:rPr>
      <w:t>39</w:t>
    </w:r>
    <w:r w:rsidRPr="00611D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359C3" w14:textId="77777777" w:rsidR="00CA442F" w:rsidRDefault="00CA442F">
      <w:r>
        <w:separator/>
      </w:r>
    </w:p>
  </w:footnote>
  <w:footnote w:type="continuationSeparator" w:id="0">
    <w:p w14:paraId="240850C1" w14:textId="77777777" w:rsidR="00CA442F" w:rsidRDefault="00CA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97A"/>
    <w:multiLevelType w:val="hybridMultilevel"/>
    <w:tmpl w:val="56AC8C5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7447D95"/>
    <w:multiLevelType w:val="hybridMultilevel"/>
    <w:tmpl w:val="467C669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2571DC"/>
    <w:multiLevelType w:val="hybridMultilevel"/>
    <w:tmpl w:val="878A61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5A62FD"/>
    <w:multiLevelType w:val="hybridMultilevel"/>
    <w:tmpl w:val="13F04B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4705300"/>
    <w:multiLevelType w:val="hybridMultilevel"/>
    <w:tmpl w:val="070CD16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20093E8A"/>
    <w:multiLevelType w:val="hybridMultilevel"/>
    <w:tmpl w:val="0C78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B54A2"/>
    <w:multiLevelType w:val="hybridMultilevel"/>
    <w:tmpl w:val="485417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6F83DC2"/>
    <w:multiLevelType w:val="hybridMultilevel"/>
    <w:tmpl w:val="06D21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7D9687D"/>
    <w:multiLevelType w:val="hybridMultilevel"/>
    <w:tmpl w:val="531E0B4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2C7D7C42"/>
    <w:multiLevelType w:val="hybridMultilevel"/>
    <w:tmpl w:val="69FEA1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1CB6BE5"/>
    <w:multiLevelType w:val="hybridMultilevel"/>
    <w:tmpl w:val="E6C2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E2418"/>
    <w:multiLevelType w:val="hybridMultilevel"/>
    <w:tmpl w:val="D30E7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826914"/>
    <w:multiLevelType w:val="hybridMultilevel"/>
    <w:tmpl w:val="027E04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37B55AB9"/>
    <w:multiLevelType w:val="hybridMultilevel"/>
    <w:tmpl w:val="AC3C2AB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8E015F4"/>
    <w:multiLevelType w:val="hybridMultilevel"/>
    <w:tmpl w:val="740698F2"/>
    <w:lvl w:ilvl="0" w:tplc="EB64F74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EB4B5A"/>
    <w:multiLevelType w:val="multilevel"/>
    <w:tmpl w:val="00201D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CC186B"/>
    <w:multiLevelType w:val="hybridMultilevel"/>
    <w:tmpl w:val="F2EA9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BC1B30"/>
    <w:multiLevelType w:val="hybridMultilevel"/>
    <w:tmpl w:val="571E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955C5"/>
    <w:multiLevelType w:val="hybridMultilevel"/>
    <w:tmpl w:val="55BEEE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1DE2469"/>
    <w:multiLevelType w:val="hybridMultilevel"/>
    <w:tmpl w:val="92C6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665908"/>
    <w:multiLevelType w:val="hybridMultilevel"/>
    <w:tmpl w:val="9D8EFC5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1" w15:restartNumberingAfterBreak="0">
    <w:nsid w:val="4A3102F6"/>
    <w:multiLevelType w:val="hybridMultilevel"/>
    <w:tmpl w:val="72884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C837255"/>
    <w:multiLevelType w:val="hybridMultilevel"/>
    <w:tmpl w:val="CC3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05E61"/>
    <w:multiLevelType w:val="hybridMultilevel"/>
    <w:tmpl w:val="10A254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59223170"/>
    <w:multiLevelType w:val="hybridMultilevel"/>
    <w:tmpl w:val="27F07C6A"/>
    <w:lvl w:ilvl="0" w:tplc="70BAEDCE">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A9C51F6"/>
    <w:multiLevelType w:val="hybridMultilevel"/>
    <w:tmpl w:val="25ACB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E94D31"/>
    <w:multiLevelType w:val="hybridMultilevel"/>
    <w:tmpl w:val="86D051B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5DF259A9"/>
    <w:multiLevelType w:val="hybridMultilevel"/>
    <w:tmpl w:val="A6CA3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88208B"/>
    <w:multiLevelType w:val="hybridMultilevel"/>
    <w:tmpl w:val="CFA483F8"/>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638407C4"/>
    <w:multiLevelType w:val="hybridMultilevel"/>
    <w:tmpl w:val="46D6E3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66146313"/>
    <w:multiLevelType w:val="multilevel"/>
    <w:tmpl w:val="2A4C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1A52A2"/>
    <w:multiLevelType w:val="hybridMultilevel"/>
    <w:tmpl w:val="B722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A10839"/>
    <w:multiLevelType w:val="hybridMultilevel"/>
    <w:tmpl w:val="7CDA38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6E627A0C"/>
    <w:multiLevelType w:val="hybridMultilevel"/>
    <w:tmpl w:val="F85A5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472079"/>
    <w:multiLevelType w:val="hybridMultilevel"/>
    <w:tmpl w:val="2892B210"/>
    <w:lvl w:ilvl="0" w:tplc="1494F64A">
      <w:start w:val="1"/>
      <w:numFmt w:val="decimal"/>
      <w:lvlText w:val="%1)"/>
      <w:lvlJc w:val="left"/>
      <w:pPr>
        <w:ind w:left="402" w:hanging="360"/>
      </w:pPr>
      <w:rPr>
        <w:rFonts w:hint="default"/>
      </w:rPr>
    </w:lvl>
    <w:lvl w:ilvl="1" w:tplc="04270019" w:tentative="1">
      <w:start w:val="1"/>
      <w:numFmt w:val="lowerLetter"/>
      <w:lvlText w:val="%2."/>
      <w:lvlJc w:val="left"/>
      <w:pPr>
        <w:ind w:left="1122" w:hanging="360"/>
      </w:pPr>
    </w:lvl>
    <w:lvl w:ilvl="2" w:tplc="0427001B" w:tentative="1">
      <w:start w:val="1"/>
      <w:numFmt w:val="lowerRoman"/>
      <w:lvlText w:val="%3."/>
      <w:lvlJc w:val="right"/>
      <w:pPr>
        <w:ind w:left="1842" w:hanging="180"/>
      </w:pPr>
    </w:lvl>
    <w:lvl w:ilvl="3" w:tplc="0427000F" w:tentative="1">
      <w:start w:val="1"/>
      <w:numFmt w:val="decimal"/>
      <w:lvlText w:val="%4."/>
      <w:lvlJc w:val="left"/>
      <w:pPr>
        <w:ind w:left="2562" w:hanging="360"/>
      </w:pPr>
    </w:lvl>
    <w:lvl w:ilvl="4" w:tplc="04270019" w:tentative="1">
      <w:start w:val="1"/>
      <w:numFmt w:val="lowerLetter"/>
      <w:lvlText w:val="%5."/>
      <w:lvlJc w:val="left"/>
      <w:pPr>
        <w:ind w:left="3282" w:hanging="360"/>
      </w:pPr>
    </w:lvl>
    <w:lvl w:ilvl="5" w:tplc="0427001B" w:tentative="1">
      <w:start w:val="1"/>
      <w:numFmt w:val="lowerRoman"/>
      <w:lvlText w:val="%6."/>
      <w:lvlJc w:val="right"/>
      <w:pPr>
        <w:ind w:left="4002" w:hanging="180"/>
      </w:pPr>
    </w:lvl>
    <w:lvl w:ilvl="6" w:tplc="0427000F" w:tentative="1">
      <w:start w:val="1"/>
      <w:numFmt w:val="decimal"/>
      <w:lvlText w:val="%7."/>
      <w:lvlJc w:val="left"/>
      <w:pPr>
        <w:ind w:left="4722" w:hanging="360"/>
      </w:pPr>
    </w:lvl>
    <w:lvl w:ilvl="7" w:tplc="04270019" w:tentative="1">
      <w:start w:val="1"/>
      <w:numFmt w:val="lowerLetter"/>
      <w:lvlText w:val="%8."/>
      <w:lvlJc w:val="left"/>
      <w:pPr>
        <w:ind w:left="5442" w:hanging="360"/>
      </w:pPr>
    </w:lvl>
    <w:lvl w:ilvl="8" w:tplc="0427001B" w:tentative="1">
      <w:start w:val="1"/>
      <w:numFmt w:val="lowerRoman"/>
      <w:lvlText w:val="%9."/>
      <w:lvlJc w:val="right"/>
      <w:pPr>
        <w:ind w:left="6162" w:hanging="180"/>
      </w:pPr>
    </w:lvl>
  </w:abstractNum>
  <w:abstractNum w:abstractNumId="35" w15:restartNumberingAfterBreak="0">
    <w:nsid w:val="77084AF1"/>
    <w:multiLevelType w:val="hybridMultilevel"/>
    <w:tmpl w:val="702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A4DF4"/>
    <w:multiLevelType w:val="hybridMultilevel"/>
    <w:tmpl w:val="92F8D5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FB80A24"/>
    <w:multiLevelType w:val="hybridMultilevel"/>
    <w:tmpl w:val="073AB0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4"/>
  </w:num>
  <w:num w:numId="2">
    <w:abstractNumId w:val="30"/>
  </w:num>
  <w:num w:numId="3">
    <w:abstractNumId w:val="10"/>
  </w:num>
  <w:num w:numId="4">
    <w:abstractNumId w:val="22"/>
  </w:num>
  <w:num w:numId="5">
    <w:abstractNumId w:val="35"/>
  </w:num>
  <w:num w:numId="6">
    <w:abstractNumId w:val="5"/>
  </w:num>
  <w:num w:numId="7">
    <w:abstractNumId w:val="11"/>
  </w:num>
  <w:num w:numId="8">
    <w:abstractNumId w:val="33"/>
  </w:num>
  <w:num w:numId="9">
    <w:abstractNumId w:val="19"/>
  </w:num>
  <w:num w:numId="10">
    <w:abstractNumId w:val="25"/>
  </w:num>
  <w:num w:numId="11">
    <w:abstractNumId w:val="15"/>
  </w:num>
  <w:num w:numId="12">
    <w:abstractNumId w:val="27"/>
  </w:num>
  <w:num w:numId="13">
    <w:abstractNumId w:val="4"/>
  </w:num>
  <w:num w:numId="14">
    <w:abstractNumId w:val="31"/>
  </w:num>
  <w:num w:numId="15">
    <w:abstractNumId w:val="20"/>
  </w:num>
  <w:num w:numId="16">
    <w:abstractNumId w:val="8"/>
  </w:num>
  <w:num w:numId="17">
    <w:abstractNumId w:val="32"/>
  </w:num>
  <w:num w:numId="18">
    <w:abstractNumId w:val="7"/>
  </w:num>
  <w:num w:numId="19">
    <w:abstractNumId w:val="2"/>
  </w:num>
  <w:num w:numId="20">
    <w:abstractNumId w:val="1"/>
  </w:num>
  <w:num w:numId="21">
    <w:abstractNumId w:val="26"/>
  </w:num>
  <w:num w:numId="22">
    <w:abstractNumId w:val="23"/>
  </w:num>
  <w:num w:numId="23">
    <w:abstractNumId w:val="12"/>
  </w:num>
  <w:num w:numId="24">
    <w:abstractNumId w:val="18"/>
  </w:num>
  <w:num w:numId="25">
    <w:abstractNumId w:val="9"/>
  </w:num>
  <w:num w:numId="26">
    <w:abstractNumId w:val="21"/>
  </w:num>
  <w:num w:numId="27">
    <w:abstractNumId w:val="14"/>
  </w:num>
  <w:num w:numId="28">
    <w:abstractNumId w:val="34"/>
  </w:num>
  <w:num w:numId="29">
    <w:abstractNumId w:val="0"/>
  </w:num>
  <w:num w:numId="30">
    <w:abstractNumId w:val="29"/>
  </w:num>
  <w:num w:numId="31">
    <w:abstractNumId w:val="28"/>
  </w:num>
  <w:num w:numId="32">
    <w:abstractNumId w:val="13"/>
  </w:num>
  <w:num w:numId="33">
    <w:abstractNumId w:val="16"/>
  </w:num>
  <w:num w:numId="34">
    <w:abstractNumId w:val="36"/>
  </w:num>
  <w:num w:numId="35">
    <w:abstractNumId w:val="6"/>
  </w:num>
  <w:num w:numId="36">
    <w:abstractNumId w:val="37"/>
  </w:num>
  <w:num w:numId="37">
    <w:abstractNumId w:val="3"/>
  </w:num>
  <w:num w:numId="3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284"/>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1E"/>
    <w:rsid w:val="00000B21"/>
    <w:rsid w:val="00006233"/>
    <w:rsid w:val="000064B2"/>
    <w:rsid w:val="00007780"/>
    <w:rsid w:val="00010F3C"/>
    <w:rsid w:val="00012E80"/>
    <w:rsid w:val="000143C4"/>
    <w:rsid w:val="000162E7"/>
    <w:rsid w:val="00017320"/>
    <w:rsid w:val="00025DDA"/>
    <w:rsid w:val="00026E27"/>
    <w:rsid w:val="000273CF"/>
    <w:rsid w:val="000370E5"/>
    <w:rsid w:val="00041BC4"/>
    <w:rsid w:val="00041D53"/>
    <w:rsid w:val="00042921"/>
    <w:rsid w:val="000533DF"/>
    <w:rsid w:val="0005377D"/>
    <w:rsid w:val="000539BE"/>
    <w:rsid w:val="00054245"/>
    <w:rsid w:val="000548C9"/>
    <w:rsid w:val="00055AA0"/>
    <w:rsid w:val="00056A6D"/>
    <w:rsid w:val="000572C5"/>
    <w:rsid w:val="0005742A"/>
    <w:rsid w:val="00062E86"/>
    <w:rsid w:val="00063213"/>
    <w:rsid w:val="000666B3"/>
    <w:rsid w:val="00066B38"/>
    <w:rsid w:val="00072AD0"/>
    <w:rsid w:val="000744F2"/>
    <w:rsid w:val="000766D9"/>
    <w:rsid w:val="000769D3"/>
    <w:rsid w:val="0007746E"/>
    <w:rsid w:val="00077BA4"/>
    <w:rsid w:val="000819D6"/>
    <w:rsid w:val="00081E54"/>
    <w:rsid w:val="0008330C"/>
    <w:rsid w:val="00084A3F"/>
    <w:rsid w:val="00085B4D"/>
    <w:rsid w:val="00087F44"/>
    <w:rsid w:val="00091C06"/>
    <w:rsid w:val="00096784"/>
    <w:rsid w:val="00096FDC"/>
    <w:rsid w:val="000A2644"/>
    <w:rsid w:val="000A335A"/>
    <w:rsid w:val="000A446C"/>
    <w:rsid w:val="000A4702"/>
    <w:rsid w:val="000A6B3E"/>
    <w:rsid w:val="000A7049"/>
    <w:rsid w:val="000A71DD"/>
    <w:rsid w:val="000B032A"/>
    <w:rsid w:val="000B05CE"/>
    <w:rsid w:val="000B5022"/>
    <w:rsid w:val="000B6966"/>
    <w:rsid w:val="000B70DB"/>
    <w:rsid w:val="000C09CC"/>
    <w:rsid w:val="000C0D7D"/>
    <w:rsid w:val="000C23A1"/>
    <w:rsid w:val="000C3579"/>
    <w:rsid w:val="000C361E"/>
    <w:rsid w:val="000C4933"/>
    <w:rsid w:val="000D051F"/>
    <w:rsid w:val="000D2CD1"/>
    <w:rsid w:val="000D35A8"/>
    <w:rsid w:val="000D3C45"/>
    <w:rsid w:val="000D6247"/>
    <w:rsid w:val="000D6FBF"/>
    <w:rsid w:val="000E0043"/>
    <w:rsid w:val="000E4E37"/>
    <w:rsid w:val="000E602A"/>
    <w:rsid w:val="000E7530"/>
    <w:rsid w:val="000E7976"/>
    <w:rsid w:val="000F47D1"/>
    <w:rsid w:val="000F6C10"/>
    <w:rsid w:val="00100FF2"/>
    <w:rsid w:val="00101122"/>
    <w:rsid w:val="00103039"/>
    <w:rsid w:val="00105391"/>
    <w:rsid w:val="00106C4E"/>
    <w:rsid w:val="00112548"/>
    <w:rsid w:val="00113556"/>
    <w:rsid w:val="00116DC0"/>
    <w:rsid w:val="001176E1"/>
    <w:rsid w:val="0012076E"/>
    <w:rsid w:val="0012292C"/>
    <w:rsid w:val="00124D2C"/>
    <w:rsid w:val="00126BD1"/>
    <w:rsid w:val="00127EDB"/>
    <w:rsid w:val="0013029F"/>
    <w:rsid w:val="0013088A"/>
    <w:rsid w:val="001309D1"/>
    <w:rsid w:val="00130D81"/>
    <w:rsid w:val="00133FB4"/>
    <w:rsid w:val="001351C1"/>
    <w:rsid w:val="00136820"/>
    <w:rsid w:val="00137261"/>
    <w:rsid w:val="00144940"/>
    <w:rsid w:val="00144F8C"/>
    <w:rsid w:val="001461D6"/>
    <w:rsid w:val="00150A83"/>
    <w:rsid w:val="00153871"/>
    <w:rsid w:val="00163362"/>
    <w:rsid w:val="00165B04"/>
    <w:rsid w:val="0016628A"/>
    <w:rsid w:val="001701AA"/>
    <w:rsid w:val="00172A55"/>
    <w:rsid w:val="00172D53"/>
    <w:rsid w:val="00173736"/>
    <w:rsid w:val="00173B53"/>
    <w:rsid w:val="0017461A"/>
    <w:rsid w:val="00174CCF"/>
    <w:rsid w:val="001757EA"/>
    <w:rsid w:val="00177C5F"/>
    <w:rsid w:val="001815CB"/>
    <w:rsid w:val="00181BBF"/>
    <w:rsid w:val="00181D1F"/>
    <w:rsid w:val="00182B09"/>
    <w:rsid w:val="00183631"/>
    <w:rsid w:val="00184968"/>
    <w:rsid w:val="00184BD3"/>
    <w:rsid w:val="001877DC"/>
    <w:rsid w:val="001914BA"/>
    <w:rsid w:val="00193C65"/>
    <w:rsid w:val="00194B48"/>
    <w:rsid w:val="001967ED"/>
    <w:rsid w:val="00196A09"/>
    <w:rsid w:val="00197F25"/>
    <w:rsid w:val="001A32CA"/>
    <w:rsid w:val="001A447E"/>
    <w:rsid w:val="001A50D6"/>
    <w:rsid w:val="001A52C0"/>
    <w:rsid w:val="001A57BF"/>
    <w:rsid w:val="001A7386"/>
    <w:rsid w:val="001B032A"/>
    <w:rsid w:val="001B100F"/>
    <w:rsid w:val="001B2B95"/>
    <w:rsid w:val="001B3E7F"/>
    <w:rsid w:val="001B5357"/>
    <w:rsid w:val="001B6EFB"/>
    <w:rsid w:val="001C02A3"/>
    <w:rsid w:val="001C292B"/>
    <w:rsid w:val="001C2D20"/>
    <w:rsid w:val="001D011E"/>
    <w:rsid w:val="001D1670"/>
    <w:rsid w:val="001D1815"/>
    <w:rsid w:val="001D6794"/>
    <w:rsid w:val="001D69DC"/>
    <w:rsid w:val="001E1239"/>
    <w:rsid w:val="001E1367"/>
    <w:rsid w:val="001E4148"/>
    <w:rsid w:val="001E671C"/>
    <w:rsid w:val="001F06E9"/>
    <w:rsid w:val="001F2582"/>
    <w:rsid w:val="001F2729"/>
    <w:rsid w:val="001F66B4"/>
    <w:rsid w:val="001F7485"/>
    <w:rsid w:val="002006AD"/>
    <w:rsid w:val="00204798"/>
    <w:rsid w:val="00204D6F"/>
    <w:rsid w:val="00206F5A"/>
    <w:rsid w:val="00207F96"/>
    <w:rsid w:val="0021110B"/>
    <w:rsid w:val="00213F9F"/>
    <w:rsid w:val="00214085"/>
    <w:rsid w:val="002141D5"/>
    <w:rsid w:val="00214DD8"/>
    <w:rsid w:val="00215E55"/>
    <w:rsid w:val="002227FA"/>
    <w:rsid w:val="00223255"/>
    <w:rsid w:val="00224190"/>
    <w:rsid w:val="0022526B"/>
    <w:rsid w:val="002258F5"/>
    <w:rsid w:val="00225B2D"/>
    <w:rsid w:val="002275FC"/>
    <w:rsid w:val="00230366"/>
    <w:rsid w:val="0023291F"/>
    <w:rsid w:val="00236067"/>
    <w:rsid w:val="00246AD9"/>
    <w:rsid w:val="00246FBD"/>
    <w:rsid w:val="00246FC6"/>
    <w:rsid w:val="002470DF"/>
    <w:rsid w:val="0025000A"/>
    <w:rsid w:val="00250BCE"/>
    <w:rsid w:val="0025171F"/>
    <w:rsid w:val="0025205F"/>
    <w:rsid w:val="00252398"/>
    <w:rsid w:val="002553F2"/>
    <w:rsid w:val="00255D49"/>
    <w:rsid w:val="00256815"/>
    <w:rsid w:val="00256C35"/>
    <w:rsid w:val="00256FA9"/>
    <w:rsid w:val="0026040B"/>
    <w:rsid w:val="002605E0"/>
    <w:rsid w:val="00260C99"/>
    <w:rsid w:val="00264CAC"/>
    <w:rsid w:val="0027130C"/>
    <w:rsid w:val="002717A8"/>
    <w:rsid w:val="00272437"/>
    <w:rsid w:val="00273710"/>
    <w:rsid w:val="0027451B"/>
    <w:rsid w:val="00275EE4"/>
    <w:rsid w:val="00281103"/>
    <w:rsid w:val="002814B8"/>
    <w:rsid w:val="00281E7E"/>
    <w:rsid w:val="0028441A"/>
    <w:rsid w:val="002846DA"/>
    <w:rsid w:val="00285E4C"/>
    <w:rsid w:val="00286158"/>
    <w:rsid w:val="00286206"/>
    <w:rsid w:val="00291CD8"/>
    <w:rsid w:val="00293D35"/>
    <w:rsid w:val="00293D8F"/>
    <w:rsid w:val="00294E66"/>
    <w:rsid w:val="00295CFB"/>
    <w:rsid w:val="0029635B"/>
    <w:rsid w:val="002A42E7"/>
    <w:rsid w:val="002A4C72"/>
    <w:rsid w:val="002A652C"/>
    <w:rsid w:val="002A66CA"/>
    <w:rsid w:val="002B06C5"/>
    <w:rsid w:val="002B073F"/>
    <w:rsid w:val="002B0BDA"/>
    <w:rsid w:val="002B12A3"/>
    <w:rsid w:val="002B190C"/>
    <w:rsid w:val="002B4492"/>
    <w:rsid w:val="002B6037"/>
    <w:rsid w:val="002B7E3D"/>
    <w:rsid w:val="002C346B"/>
    <w:rsid w:val="002C34A2"/>
    <w:rsid w:val="002C5B66"/>
    <w:rsid w:val="002C7068"/>
    <w:rsid w:val="002D1FC7"/>
    <w:rsid w:val="002D4ABF"/>
    <w:rsid w:val="002D5085"/>
    <w:rsid w:val="002D63B6"/>
    <w:rsid w:val="002D7F56"/>
    <w:rsid w:val="002E2C24"/>
    <w:rsid w:val="002E400E"/>
    <w:rsid w:val="002E4A7E"/>
    <w:rsid w:val="002E6215"/>
    <w:rsid w:val="002E6F6D"/>
    <w:rsid w:val="002E76A3"/>
    <w:rsid w:val="002E7FEB"/>
    <w:rsid w:val="002F2A0B"/>
    <w:rsid w:val="002F2C29"/>
    <w:rsid w:val="002F7941"/>
    <w:rsid w:val="00301E73"/>
    <w:rsid w:val="003032FA"/>
    <w:rsid w:val="003048DF"/>
    <w:rsid w:val="003058B0"/>
    <w:rsid w:val="00307938"/>
    <w:rsid w:val="003106C1"/>
    <w:rsid w:val="00311232"/>
    <w:rsid w:val="00312815"/>
    <w:rsid w:val="003134A4"/>
    <w:rsid w:val="0031381B"/>
    <w:rsid w:val="00315447"/>
    <w:rsid w:val="00317C44"/>
    <w:rsid w:val="003207E2"/>
    <w:rsid w:val="00321276"/>
    <w:rsid w:val="00323743"/>
    <w:rsid w:val="003239E5"/>
    <w:rsid w:val="003242E0"/>
    <w:rsid w:val="003311A9"/>
    <w:rsid w:val="00340CBF"/>
    <w:rsid w:val="00342866"/>
    <w:rsid w:val="00342CBD"/>
    <w:rsid w:val="0034455D"/>
    <w:rsid w:val="00344CE3"/>
    <w:rsid w:val="00345FB8"/>
    <w:rsid w:val="00346D6C"/>
    <w:rsid w:val="00347DAB"/>
    <w:rsid w:val="00347EA4"/>
    <w:rsid w:val="00347F52"/>
    <w:rsid w:val="00350A80"/>
    <w:rsid w:val="003528EA"/>
    <w:rsid w:val="003532ED"/>
    <w:rsid w:val="00353F2F"/>
    <w:rsid w:val="0036020F"/>
    <w:rsid w:val="003623F8"/>
    <w:rsid w:val="0036243F"/>
    <w:rsid w:val="00362A1B"/>
    <w:rsid w:val="00362A4F"/>
    <w:rsid w:val="003657E1"/>
    <w:rsid w:val="003769EE"/>
    <w:rsid w:val="003826B8"/>
    <w:rsid w:val="003830F6"/>
    <w:rsid w:val="00383715"/>
    <w:rsid w:val="00383D04"/>
    <w:rsid w:val="00385176"/>
    <w:rsid w:val="00385269"/>
    <w:rsid w:val="00387E6E"/>
    <w:rsid w:val="0039097C"/>
    <w:rsid w:val="003918B0"/>
    <w:rsid w:val="003928B4"/>
    <w:rsid w:val="00393BBB"/>
    <w:rsid w:val="00393D6B"/>
    <w:rsid w:val="0039688E"/>
    <w:rsid w:val="003971DB"/>
    <w:rsid w:val="00397A2D"/>
    <w:rsid w:val="003A0B61"/>
    <w:rsid w:val="003A328A"/>
    <w:rsid w:val="003A47AD"/>
    <w:rsid w:val="003A6784"/>
    <w:rsid w:val="003A6F4B"/>
    <w:rsid w:val="003B0A05"/>
    <w:rsid w:val="003B0F38"/>
    <w:rsid w:val="003B1D32"/>
    <w:rsid w:val="003B38A5"/>
    <w:rsid w:val="003B5CD6"/>
    <w:rsid w:val="003C0187"/>
    <w:rsid w:val="003C0B9B"/>
    <w:rsid w:val="003C1375"/>
    <w:rsid w:val="003C2B24"/>
    <w:rsid w:val="003C35C7"/>
    <w:rsid w:val="003C5C3B"/>
    <w:rsid w:val="003C6250"/>
    <w:rsid w:val="003C67A1"/>
    <w:rsid w:val="003C76AA"/>
    <w:rsid w:val="003C7B20"/>
    <w:rsid w:val="003C7CF6"/>
    <w:rsid w:val="003D111B"/>
    <w:rsid w:val="003D1B33"/>
    <w:rsid w:val="003D27C4"/>
    <w:rsid w:val="003D28F8"/>
    <w:rsid w:val="003D3AC0"/>
    <w:rsid w:val="003D64B6"/>
    <w:rsid w:val="003D6A68"/>
    <w:rsid w:val="003E18AD"/>
    <w:rsid w:val="003E5356"/>
    <w:rsid w:val="003E5D6C"/>
    <w:rsid w:val="003E7690"/>
    <w:rsid w:val="003F0DB3"/>
    <w:rsid w:val="003F14E9"/>
    <w:rsid w:val="003F2037"/>
    <w:rsid w:val="003F39BC"/>
    <w:rsid w:val="003F5C46"/>
    <w:rsid w:val="003F758C"/>
    <w:rsid w:val="003F7E89"/>
    <w:rsid w:val="0040208A"/>
    <w:rsid w:val="00402B7F"/>
    <w:rsid w:val="00405770"/>
    <w:rsid w:val="0040627D"/>
    <w:rsid w:val="004074EF"/>
    <w:rsid w:val="00407E37"/>
    <w:rsid w:val="00407EED"/>
    <w:rsid w:val="004106AF"/>
    <w:rsid w:val="00410F56"/>
    <w:rsid w:val="00415F23"/>
    <w:rsid w:val="00420DAB"/>
    <w:rsid w:val="00421193"/>
    <w:rsid w:val="004236C9"/>
    <w:rsid w:val="004245BB"/>
    <w:rsid w:val="00426751"/>
    <w:rsid w:val="00426B75"/>
    <w:rsid w:val="004270E2"/>
    <w:rsid w:val="00432461"/>
    <w:rsid w:val="00434A25"/>
    <w:rsid w:val="004366AF"/>
    <w:rsid w:val="00436856"/>
    <w:rsid w:val="00436F81"/>
    <w:rsid w:val="00440080"/>
    <w:rsid w:val="004425EE"/>
    <w:rsid w:val="004427BE"/>
    <w:rsid w:val="00445A6D"/>
    <w:rsid w:val="00446562"/>
    <w:rsid w:val="00446DDE"/>
    <w:rsid w:val="004537C8"/>
    <w:rsid w:val="00454A27"/>
    <w:rsid w:val="00454FB9"/>
    <w:rsid w:val="00456636"/>
    <w:rsid w:val="00456F17"/>
    <w:rsid w:val="004605A0"/>
    <w:rsid w:val="00460C33"/>
    <w:rsid w:val="0046348E"/>
    <w:rsid w:val="00463D9C"/>
    <w:rsid w:val="00464B30"/>
    <w:rsid w:val="0046775A"/>
    <w:rsid w:val="0046793A"/>
    <w:rsid w:val="0047070E"/>
    <w:rsid w:val="0047189E"/>
    <w:rsid w:val="00472F0D"/>
    <w:rsid w:val="00474F0F"/>
    <w:rsid w:val="00476F01"/>
    <w:rsid w:val="004800F6"/>
    <w:rsid w:val="00482503"/>
    <w:rsid w:val="00482E74"/>
    <w:rsid w:val="00483F7E"/>
    <w:rsid w:val="004852A4"/>
    <w:rsid w:val="00485E0F"/>
    <w:rsid w:val="00490E9D"/>
    <w:rsid w:val="004919A7"/>
    <w:rsid w:val="004925DD"/>
    <w:rsid w:val="00495FA7"/>
    <w:rsid w:val="00496EA2"/>
    <w:rsid w:val="00497633"/>
    <w:rsid w:val="004A0976"/>
    <w:rsid w:val="004A24BF"/>
    <w:rsid w:val="004A3149"/>
    <w:rsid w:val="004A3E0E"/>
    <w:rsid w:val="004A3E62"/>
    <w:rsid w:val="004A516F"/>
    <w:rsid w:val="004A6C27"/>
    <w:rsid w:val="004A71F1"/>
    <w:rsid w:val="004B08CD"/>
    <w:rsid w:val="004B2989"/>
    <w:rsid w:val="004B4249"/>
    <w:rsid w:val="004B4958"/>
    <w:rsid w:val="004C19D8"/>
    <w:rsid w:val="004C1F23"/>
    <w:rsid w:val="004C21BC"/>
    <w:rsid w:val="004C45CC"/>
    <w:rsid w:val="004C4EC2"/>
    <w:rsid w:val="004C507E"/>
    <w:rsid w:val="004C67AE"/>
    <w:rsid w:val="004C7811"/>
    <w:rsid w:val="004D0E5B"/>
    <w:rsid w:val="004D3214"/>
    <w:rsid w:val="004D5A00"/>
    <w:rsid w:val="004D5C82"/>
    <w:rsid w:val="004D6A86"/>
    <w:rsid w:val="004D6B08"/>
    <w:rsid w:val="004E00F8"/>
    <w:rsid w:val="004E14F6"/>
    <w:rsid w:val="004E2081"/>
    <w:rsid w:val="004E36F4"/>
    <w:rsid w:val="004E529C"/>
    <w:rsid w:val="004E7148"/>
    <w:rsid w:val="004E766F"/>
    <w:rsid w:val="004E78FF"/>
    <w:rsid w:val="004F1772"/>
    <w:rsid w:val="004F44CB"/>
    <w:rsid w:val="004F53C5"/>
    <w:rsid w:val="004F57FE"/>
    <w:rsid w:val="00500397"/>
    <w:rsid w:val="005025A4"/>
    <w:rsid w:val="005037BC"/>
    <w:rsid w:val="00510485"/>
    <w:rsid w:val="00510DFD"/>
    <w:rsid w:val="0051191E"/>
    <w:rsid w:val="0051306A"/>
    <w:rsid w:val="005155F8"/>
    <w:rsid w:val="00516B83"/>
    <w:rsid w:val="00520461"/>
    <w:rsid w:val="005209F4"/>
    <w:rsid w:val="0052147C"/>
    <w:rsid w:val="00521D54"/>
    <w:rsid w:val="00524971"/>
    <w:rsid w:val="00524FE9"/>
    <w:rsid w:val="0052667E"/>
    <w:rsid w:val="005269FC"/>
    <w:rsid w:val="00526A95"/>
    <w:rsid w:val="00526EFA"/>
    <w:rsid w:val="00530087"/>
    <w:rsid w:val="005309C1"/>
    <w:rsid w:val="005319F6"/>
    <w:rsid w:val="00531EEB"/>
    <w:rsid w:val="005333CC"/>
    <w:rsid w:val="00533727"/>
    <w:rsid w:val="0053436B"/>
    <w:rsid w:val="00534757"/>
    <w:rsid w:val="00535957"/>
    <w:rsid w:val="00535BB8"/>
    <w:rsid w:val="005437C4"/>
    <w:rsid w:val="005442BC"/>
    <w:rsid w:val="00545276"/>
    <w:rsid w:val="005453CB"/>
    <w:rsid w:val="00547F19"/>
    <w:rsid w:val="005507DA"/>
    <w:rsid w:val="00552FD8"/>
    <w:rsid w:val="00554F6C"/>
    <w:rsid w:val="0055693C"/>
    <w:rsid w:val="00556F1F"/>
    <w:rsid w:val="00560140"/>
    <w:rsid w:val="00561A42"/>
    <w:rsid w:val="005645EF"/>
    <w:rsid w:val="00564970"/>
    <w:rsid w:val="0057169E"/>
    <w:rsid w:val="005721A3"/>
    <w:rsid w:val="005747E3"/>
    <w:rsid w:val="00577DED"/>
    <w:rsid w:val="00577E15"/>
    <w:rsid w:val="005801E0"/>
    <w:rsid w:val="00583A9E"/>
    <w:rsid w:val="00584259"/>
    <w:rsid w:val="005849D8"/>
    <w:rsid w:val="00587215"/>
    <w:rsid w:val="0058785A"/>
    <w:rsid w:val="00587E0B"/>
    <w:rsid w:val="00590D60"/>
    <w:rsid w:val="00590DD1"/>
    <w:rsid w:val="0059150C"/>
    <w:rsid w:val="005924C0"/>
    <w:rsid w:val="0059283F"/>
    <w:rsid w:val="00594045"/>
    <w:rsid w:val="0059631D"/>
    <w:rsid w:val="005A15A0"/>
    <w:rsid w:val="005A2AF4"/>
    <w:rsid w:val="005A2BF9"/>
    <w:rsid w:val="005A2DF3"/>
    <w:rsid w:val="005A42E5"/>
    <w:rsid w:val="005A4495"/>
    <w:rsid w:val="005A643A"/>
    <w:rsid w:val="005A66C3"/>
    <w:rsid w:val="005B0BA1"/>
    <w:rsid w:val="005B19B9"/>
    <w:rsid w:val="005B39FE"/>
    <w:rsid w:val="005B5611"/>
    <w:rsid w:val="005B710B"/>
    <w:rsid w:val="005C13DB"/>
    <w:rsid w:val="005C2DB7"/>
    <w:rsid w:val="005C38D8"/>
    <w:rsid w:val="005C4D52"/>
    <w:rsid w:val="005C7917"/>
    <w:rsid w:val="005D04E3"/>
    <w:rsid w:val="005D11FA"/>
    <w:rsid w:val="005D1526"/>
    <w:rsid w:val="005D1DBF"/>
    <w:rsid w:val="005D2490"/>
    <w:rsid w:val="005D29AD"/>
    <w:rsid w:val="005D3A1A"/>
    <w:rsid w:val="005D5B3E"/>
    <w:rsid w:val="005D5D6A"/>
    <w:rsid w:val="005D6949"/>
    <w:rsid w:val="005E0C10"/>
    <w:rsid w:val="005E1980"/>
    <w:rsid w:val="005E308A"/>
    <w:rsid w:val="005E40F1"/>
    <w:rsid w:val="005E4B85"/>
    <w:rsid w:val="005E5ED5"/>
    <w:rsid w:val="005E7BE9"/>
    <w:rsid w:val="005F53A8"/>
    <w:rsid w:val="005F6967"/>
    <w:rsid w:val="005F79CF"/>
    <w:rsid w:val="005F7A8B"/>
    <w:rsid w:val="00601A15"/>
    <w:rsid w:val="006029D0"/>
    <w:rsid w:val="0060399D"/>
    <w:rsid w:val="006043C8"/>
    <w:rsid w:val="00604948"/>
    <w:rsid w:val="0060531E"/>
    <w:rsid w:val="00605BD2"/>
    <w:rsid w:val="006068D0"/>
    <w:rsid w:val="00610B5E"/>
    <w:rsid w:val="0061146D"/>
    <w:rsid w:val="006118A7"/>
    <w:rsid w:val="00611D4D"/>
    <w:rsid w:val="006221C9"/>
    <w:rsid w:val="00622A05"/>
    <w:rsid w:val="0062324B"/>
    <w:rsid w:val="006235B1"/>
    <w:rsid w:val="00627384"/>
    <w:rsid w:val="006303D0"/>
    <w:rsid w:val="006337EF"/>
    <w:rsid w:val="00634215"/>
    <w:rsid w:val="00642576"/>
    <w:rsid w:val="00642867"/>
    <w:rsid w:val="00643112"/>
    <w:rsid w:val="00646454"/>
    <w:rsid w:val="00650EC7"/>
    <w:rsid w:val="00652B0A"/>
    <w:rsid w:val="006544E7"/>
    <w:rsid w:val="006564D3"/>
    <w:rsid w:val="00660C6A"/>
    <w:rsid w:val="00663696"/>
    <w:rsid w:val="00663DAD"/>
    <w:rsid w:val="006673B2"/>
    <w:rsid w:val="006708F2"/>
    <w:rsid w:val="00671DDE"/>
    <w:rsid w:val="0067221E"/>
    <w:rsid w:val="00672EC4"/>
    <w:rsid w:val="006737F5"/>
    <w:rsid w:val="00673F78"/>
    <w:rsid w:val="00674A55"/>
    <w:rsid w:val="00675C51"/>
    <w:rsid w:val="006765C9"/>
    <w:rsid w:val="00677D95"/>
    <w:rsid w:val="00681007"/>
    <w:rsid w:val="00682C86"/>
    <w:rsid w:val="006851C7"/>
    <w:rsid w:val="006909F1"/>
    <w:rsid w:val="00690F5F"/>
    <w:rsid w:val="00691CE4"/>
    <w:rsid w:val="0069220D"/>
    <w:rsid w:val="00692670"/>
    <w:rsid w:val="00692F80"/>
    <w:rsid w:val="00692FBB"/>
    <w:rsid w:val="00694E1C"/>
    <w:rsid w:val="006964B1"/>
    <w:rsid w:val="0069730F"/>
    <w:rsid w:val="00697E91"/>
    <w:rsid w:val="006B2D5E"/>
    <w:rsid w:val="006B35BA"/>
    <w:rsid w:val="006B421C"/>
    <w:rsid w:val="006B48EB"/>
    <w:rsid w:val="006B4BF1"/>
    <w:rsid w:val="006B5BDD"/>
    <w:rsid w:val="006B74EC"/>
    <w:rsid w:val="006C165F"/>
    <w:rsid w:val="006C5666"/>
    <w:rsid w:val="006C6DCB"/>
    <w:rsid w:val="006D01E5"/>
    <w:rsid w:val="006D2486"/>
    <w:rsid w:val="006D4B29"/>
    <w:rsid w:val="006D5CC1"/>
    <w:rsid w:val="006E098A"/>
    <w:rsid w:val="006E2641"/>
    <w:rsid w:val="006E40EF"/>
    <w:rsid w:val="006E5F7C"/>
    <w:rsid w:val="006E617B"/>
    <w:rsid w:val="006E6362"/>
    <w:rsid w:val="006E7CCC"/>
    <w:rsid w:val="006F14EF"/>
    <w:rsid w:val="006F57CA"/>
    <w:rsid w:val="006F7216"/>
    <w:rsid w:val="0070034F"/>
    <w:rsid w:val="00701743"/>
    <w:rsid w:val="0070211E"/>
    <w:rsid w:val="007040BD"/>
    <w:rsid w:val="00705591"/>
    <w:rsid w:val="007064DD"/>
    <w:rsid w:val="00711FBD"/>
    <w:rsid w:val="007125B5"/>
    <w:rsid w:val="00714079"/>
    <w:rsid w:val="00714652"/>
    <w:rsid w:val="007163A2"/>
    <w:rsid w:val="00716DAB"/>
    <w:rsid w:val="0071745E"/>
    <w:rsid w:val="00717740"/>
    <w:rsid w:val="00720E0E"/>
    <w:rsid w:val="007210A6"/>
    <w:rsid w:val="007210DD"/>
    <w:rsid w:val="00722B57"/>
    <w:rsid w:val="00724360"/>
    <w:rsid w:val="00724668"/>
    <w:rsid w:val="007250F6"/>
    <w:rsid w:val="0072665E"/>
    <w:rsid w:val="007266E9"/>
    <w:rsid w:val="00726E28"/>
    <w:rsid w:val="00727BFA"/>
    <w:rsid w:val="00727C32"/>
    <w:rsid w:val="00727DE5"/>
    <w:rsid w:val="007319A0"/>
    <w:rsid w:val="00732435"/>
    <w:rsid w:val="00732ECE"/>
    <w:rsid w:val="00735C6C"/>
    <w:rsid w:val="00737274"/>
    <w:rsid w:val="0073732D"/>
    <w:rsid w:val="00737557"/>
    <w:rsid w:val="00740376"/>
    <w:rsid w:val="00740CB1"/>
    <w:rsid w:val="00741F40"/>
    <w:rsid w:val="00742649"/>
    <w:rsid w:val="007438E7"/>
    <w:rsid w:val="0074681C"/>
    <w:rsid w:val="0075046B"/>
    <w:rsid w:val="0075069A"/>
    <w:rsid w:val="0075148C"/>
    <w:rsid w:val="00754921"/>
    <w:rsid w:val="00755B5C"/>
    <w:rsid w:val="00756016"/>
    <w:rsid w:val="00756C3D"/>
    <w:rsid w:val="00760231"/>
    <w:rsid w:val="00761CD9"/>
    <w:rsid w:val="00762459"/>
    <w:rsid w:val="00764B47"/>
    <w:rsid w:val="0076785B"/>
    <w:rsid w:val="00770E1A"/>
    <w:rsid w:val="00772B6C"/>
    <w:rsid w:val="007741DD"/>
    <w:rsid w:val="00780814"/>
    <w:rsid w:val="00780A66"/>
    <w:rsid w:val="00780F5A"/>
    <w:rsid w:val="007812ED"/>
    <w:rsid w:val="00783C53"/>
    <w:rsid w:val="00784A6E"/>
    <w:rsid w:val="007868DA"/>
    <w:rsid w:val="00786ED5"/>
    <w:rsid w:val="007871DE"/>
    <w:rsid w:val="00791552"/>
    <w:rsid w:val="007921CF"/>
    <w:rsid w:val="007947BB"/>
    <w:rsid w:val="007960D9"/>
    <w:rsid w:val="007A0730"/>
    <w:rsid w:val="007A443A"/>
    <w:rsid w:val="007A5EB5"/>
    <w:rsid w:val="007A614D"/>
    <w:rsid w:val="007B1D8B"/>
    <w:rsid w:val="007B2384"/>
    <w:rsid w:val="007B3FE7"/>
    <w:rsid w:val="007B5055"/>
    <w:rsid w:val="007B6AFA"/>
    <w:rsid w:val="007C150F"/>
    <w:rsid w:val="007C6961"/>
    <w:rsid w:val="007D0939"/>
    <w:rsid w:val="007D6D5A"/>
    <w:rsid w:val="007E13CE"/>
    <w:rsid w:val="007E149A"/>
    <w:rsid w:val="007E4465"/>
    <w:rsid w:val="007E4F45"/>
    <w:rsid w:val="007F08D0"/>
    <w:rsid w:val="007F0BBA"/>
    <w:rsid w:val="007F4BC4"/>
    <w:rsid w:val="007F4E8B"/>
    <w:rsid w:val="007F5353"/>
    <w:rsid w:val="007F5596"/>
    <w:rsid w:val="007F573D"/>
    <w:rsid w:val="007F5A01"/>
    <w:rsid w:val="007F5F86"/>
    <w:rsid w:val="00802FA2"/>
    <w:rsid w:val="00803EFC"/>
    <w:rsid w:val="00804FD7"/>
    <w:rsid w:val="00807CF1"/>
    <w:rsid w:val="0081009B"/>
    <w:rsid w:val="00810C2C"/>
    <w:rsid w:val="00815801"/>
    <w:rsid w:val="00817788"/>
    <w:rsid w:val="00820621"/>
    <w:rsid w:val="00822ACC"/>
    <w:rsid w:val="008276AA"/>
    <w:rsid w:val="0083048A"/>
    <w:rsid w:val="008316FC"/>
    <w:rsid w:val="008358BE"/>
    <w:rsid w:val="008366D3"/>
    <w:rsid w:val="00836CE9"/>
    <w:rsid w:val="008442B0"/>
    <w:rsid w:val="008472A5"/>
    <w:rsid w:val="008504C4"/>
    <w:rsid w:val="00850B65"/>
    <w:rsid w:val="00852A96"/>
    <w:rsid w:val="008531C7"/>
    <w:rsid w:val="008546D0"/>
    <w:rsid w:val="00854928"/>
    <w:rsid w:val="00854E6D"/>
    <w:rsid w:val="008575BC"/>
    <w:rsid w:val="00857CAC"/>
    <w:rsid w:val="00862EDD"/>
    <w:rsid w:val="0086525A"/>
    <w:rsid w:val="00873F9C"/>
    <w:rsid w:val="008746DF"/>
    <w:rsid w:val="008748E4"/>
    <w:rsid w:val="0087706B"/>
    <w:rsid w:val="00877866"/>
    <w:rsid w:val="0087788D"/>
    <w:rsid w:val="0088065A"/>
    <w:rsid w:val="00880811"/>
    <w:rsid w:val="00880CC6"/>
    <w:rsid w:val="00884409"/>
    <w:rsid w:val="008872E3"/>
    <w:rsid w:val="00887835"/>
    <w:rsid w:val="00887C3F"/>
    <w:rsid w:val="008900BA"/>
    <w:rsid w:val="0089127A"/>
    <w:rsid w:val="00892259"/>
    <w:rsid w:val="00892ACA"/>
    <w:rsid w:val="008A012F"/>
    <w:rsid w:val="008B09AF"/>
    <w:rsid w:val="008B161D"/>
    <w:rsid w:val="008B2F13"/>
    <w:rsid w:val="008B324B"/>
    <w:rsid w:val="008B42FD"/>
    <w:rsid w:val="008B448D"/>
    <w:rsid w:val="008B67AC"/>
    <w:rsid w:val="008B7D7C"/>
    <w:rsid w:val="008C029C"/>
    <w:rsid w:val="008C13C8"/>
    <w:rsid w:val="008C1748"/>
    <w:rsid w:val="008C1BE6"/>
    <w:rsid w:val="008C3BBD"/>
    <w:rsid w:val="008C3BC7"/>
    <w:rsid w:val="008C78C4"/>
    <w:rsid w:val="008D019E"/>
    <w:rsid w:val="008D0E31"/>
    <w:rsid w:val="008D2C67"/>
    <w:rsid w:val="008D4177"/>
    <w:rsid w:val="008D41F4"/>
    <w:rsid w:val="008D7662"/>
    <w:rsid w:val="008E128C"/>
    <w:rsid w:val="008E3079"/>
    <w:rsid w:val="008E611D"/>
    <w:rsid w:val="008E68F6"/>
    <w:rsid w:val="008F22E3"/>
    <w:rsid w:val="008F4444"/>
    <w:rsid w:val="008F5BD2"/>
    <w:rsid w:val="0090395C"/>
    <w:rsid w:val="00907CB8"/>
    <w:rsid w:val="00912018"/>
    <w:rsid w:val="0091234D"/>
    <w:rsid w:val="00912DCD"/>
    <w:rsid w:val="00915065"/>
    <w:rsid w:val="009151D6"/>
    <w:rsid w:val="00921712"/>
    <w:rsid w:val="00923104"/>
    <w:rsid w:val="0092363E"/>
    <w:rsid w:val="00927E49"/>
    <w:rsid w:val="00934171"/>
    <w:rsid w:val="009364A4"/>
    <w:rsid w:val="0093655C"/>
    <w:rsid w:val="00936747"/>
    <w:rsid w:val="009378AB"/>
    <w:rsid w:val="00937B8E"/>
    <w:rsid w:val="00942454"/>
    <w:rsid w:val="00942893"/>
    <w:rsid w:val="00943FE9"/>
    <w:rsid w:val="00944B8D"/>
    <w:rsid w:val="00946159"/>
    <w:rsid w:val="009461E5"/>
    <w:rsid w:val="0094675F"/>
    <w:rsid w:val="0095115A"/>
    <w:rsid w:val="0095123B"/>
    <w:rsid w:val="00954F05"/>
    <w:rsid w:val="00954F16"/>
    <w:rsid w:val="00957ECF"/>
    <w:rsid w:val="00961352"/>
    <w:rsid w:val="0096194B"/>
    <w:rsid w:val="00962C66"/>
    <w:rsid w:val="00964982"/>
    <w:rsid w:val="00965B18"/>
    <w:rsid w:val="00965CEF"/>
    <w:rsid w:val="00965ED2"/>
    <w:rsid w:val="009679BC"/>
    <w:rsid w:val="00972473"/>
    <w:rsid w:val="00972958"/>
    <w:rsid w:val="00974D43"/>
    <w:rsid w:val="00975B55"/>
    <w:rsid w:val="00981CCD"/>
    <w:rsid w:val="00982D79"/>
    <w:rsid w:val="00982E4C"/>
    <w:rsid w:val="00982EFD"/>
    <w:rsid w:val="00983989"/>
    <w:rsid w:val="00983B62"/>
    <w:rsid w:val="00984A25"/>
    <w:rsid w:val="00987189"/>
    <w:rsid w:val="009919E3"/>
    <w:rsid w:val="00991FBB"/>
    <w:rsid w:val="00995D53"/>
    <w:rsid w:val="009A139B"/>
    <w:rsid w:val="009A164F"/>
    <w:rsid w:val="009A270A"/>
    <w:rsid w:val="009A4558"/>
    <w:rsid w:val="009A7E88"/>
    <w:rsid w:val="009B4EE8"/>
    <w:rsid w:val="009B52D8"/>
    <w:rsid w:val="009B652D"/>
    <w:rsid w:val="009C0FC6"/>
    <w:rsid w:val="009C1497"/>
    <w:rsid w:val="009C3D0E"/>
    <w:rsid w:val="009D0837"/>
    <w:rsid w:val="009E131B"/>
    <w:rsid w:val="009E1A58"/>
    <w:rsid w:val="009E1EC3"/>
    <w:rsid w:val="009E2418"/>
    <w:rsid w:val="009E390C"/>
    <w:rsid w:val="009E5EE5"/>
    <w:rsid w:val="009E66E2"/>
    <w:rsid w:val="009F2F1F"/>
    <w:rsid w:val="009F40C3"/>
    <w:rsid w:val="009F4F39"/>
    <w:rsid w:val="009F757F"/>
    <w:rsid w:val="009F75D3"/>
    <w:rsid w:val="00A03DCA"/>
    <w:rsid w:val="00A131FB"/>
    <w:rsid w:val="00A13C4C"/>
    <w:rsid w:val="00A155D0"/>
    <w:rsid w:val="00A17FB9"/>
    <w:rsid w:val="00A20C6A"/>
    <w:rsid w:val="00A21022"/>
    <w:rsid w:val="00A217BF"/>
    <w:rsid w:val="00A21C68"/>
    <w:rsid w:val="00A21E61"/>
    <w:rsid w:val="00A23614"/>
    <w:rsid w:val="00A23E6F"/>
    <w:rsid w:val="00A23F30"/>
    <w:rsid w:val="00A2785C"/>
    <w:rsid w:val="00A315D7"/>
    <w:rsid w:val="00A33434"/>
    <w:rsid w:val="00A33550"/>
    <w:rsid w:val="00A35747"/>
    <w:rsid w:val="00A35B7B"/>
    <w:rsid w:val="00A400E0"/>
    <w:rsid w:val="00A4577B"/>
    <w:rsid w:val="00A535AC"/>
    <w:rsid w:val="00A54CE0"/>
    <w:rsid w:val="00A55C64"/>
    <w:rsid w:val="00A568C0"/>
    <w:rsid w:val="00A56AB6"/>
    <w:rsid w:val="00A626FA"/>
    <w:rsid w:val="00A62716"/>
    <w:rsid w:val="00A62FF2"/>
    <w:rsid w:val="00A6660D"/>
    <w:rsid w:val="00A66EAE"/>
    <w:rsid w:val="00A67699"/>
    <w:rsid w:val="00A73956"/>
    <w:rsid w:val="00A76A15"/>
    <w:rsid w:val="00A802F0"/>
    <w:rsid w:val="00A80667"/>
    <w:rsid w:val="00A81CB3"/>
    <w:rsid w:val="00A82987"/>
    <w:rsid w:val="00A82FCC"/>
    <w:rsid w:val="00A857C2"/>
    <w:rsid w:val="00A861A6"/>
    <w:rsid w:val="00A87338"/>
    <w:rsid w:val="00A87D47"/>
    <w:rsid w:val="00A90E44"/>
    <w:rsid w:val="00A92EE7"/>
    <w:rsid w:val="00A93007"/>
    <w:rsid w:val="00A94251"/>
    <w:rsid w:val="00AA0391"/>
    <w:rsid w:val="00AA0587"/>
    <w:rsid w:val="00AA3E3F"/>
    <w:rsid w:val="00AA4203"/>
    <w:rsid w:val="00AA5A26"/>
    <w:rsid w:val="00AA7262"/>
    <w:rsid w:val="00AA7B43"/>
    <w:rsid w:val="00AB07E9"/>
    <w:rsid w:val="00AB09D8"/>
    <w:rsid w:val="00AB2F21"/>
    <w:rsid w:val="00AB5A1D"/>
    <w:rsid w:val="00AB627A"/>
    <w:rsid w:val="00AB7225"/>
    <w:rsid w:val="00AC02FD"/>
    <w:rsid w:val="00AC0343"/>
    <w:rsid w:val="00AC2228"/>
    <w:rsid w:val="00AC3D4F"/>
    <w:rsid w:val="00AC57F0"/>
    <w:rsid w:val="00AC5873"/>
    <w:rsid w:val="00AC690C"/>
    <w:rsid w:val="00AC7389"/>
    <w:rsid w:val="00AC7E6F"/>
    <w:rsid w:val="00AD0CC4"/>
    <w:rsid w:val="00AD1A65"/>
    <w:rsid w:val="00AD442D"/>
    <w:rsid w:val="00AD582F"/>
    <w:rsid w:val="00AD5C65"/>
    <w:rsid w:val="00AD5DE3"/>
    <w:rsid w:val="00AD708A"/>
    <w:rsid w:val="00AD7367"/>
    <w:rsid w:val="00AD738C"/>
    <w:rsid w:val="00AE0754"/>
    <w:rsid w:val="00AE52B6"/>
    <w:rsid w:val="00AE558C"/>
    <w:rsid w:val="00AE57DD"/>
    <w:rsid w:val="00AE6818"/>
    <w:rsid w:val="00AF08B4"/>
    <w:rsid w:val="00AF27CD"/>
    <w:rsid w:val="00B03C70"/>
    <w:rsid w:val="00B10117"/>
    <w:rsid w:val="00B13CC4"/>
    <w:rsid w:val="00B16D93"/>
    <w:rsid w:val="00B2038E"/>
    <w:rsid w:val="00B20A3F"/>
    <w:rsid w:val="00B22EA2"/>
    <w:rsid w:val="00B240E9"/>
    <w:rsid w:val="00B24123"/>
    <w:rsid w:val="00B251DB"/>
    <w:rsid w:val="00B25457"/>
    <w:rsid w:val="00B2605A"/>
    <w:rsid w:val="00B27A01"/>
    <w:rsid w:val="00B31693"/>
    <w:rsid w:val="00B318CF"/>
    <w:rsid w:val="00B32B05"/>
    <w:rsid w:val="00B331A7"/>
    <w:rsid w:val="00B335C9"/>
    <w:rsid w:val="00B352B9"/>
    <w:rsid w:val="00B41B39"/>
    <w:rsid w:val="00B41D56"/>
    <w:rsid w:val="00B423C2"/>
    <w:rsid w:val="00B42479"/>
    <w:rsid w:val="00B4295C"/>
    <w:rsid w:val="00B42C8D"/>
    <w:rsid w:val="00B43663"/>
    <w:rsid w:val="00B471BB"/>
    <w:rsid w:val="00B5278B"/>
    <w:rsid w:val="00B53D17"/>
    <w:rsid w:val="00B55057"/>
    <w:rsid w:val="00B5518A"/>
    <w:rsid w:val="00B55545"/>
    <w:rsid w:val="00B556D3"/>
    <w:rsid w:val="00B56104"/>
    <w:rsid w:val="00B56BA0"/>
    <w:rsid w:val="00B62BB9"/>
    <w:rsid w:val="00B63CA0"/>
    <w:rsid w:val="00B6494A"/>
    <w:rsid w:val="00B64C5C"/>
    <w:rsid w:val="00B64D33"/>
    <w:rsid w:val="00B655DB"/>
    <w:rsid w:val="00B656F0"/>
    <w:rsid w:val="00B66816"/>
    <w:rsid w:val="00B70302"/>
    <w:rsid w:val="00B70D44"/>
    <w:rsid w:val="00B716BA"/>
    <w:rsid w:val="00B71A8F"/>
    <w:rsid w:val="00B71E84"/>
    <w:rsid w:val="00B738EC"/>
    <w:rsid w:val="00B7446F"/>
    <w:rsid w:val="00B75C65"/>
    <w:rsid w:val="00B809BF"/>
    <w:rsid w:val="00B8167C"/>
    <w:rsid w:val="00B8232C"/>
    <w:rsid w:val="00B85176"/>
    <w:rsid w:val="00B857EF"/>
    <w:rsid w:val="00B92155"/>
    <w:rsid w:val="00B94A9C"/>
    <w:rsid w:val="00B9529A"/>
    <w:rsid w:val="00B953A0"/>
    <w:rsid w:val="00B958B7"/>
    <w:rsid w:val="00B96C74"/>
    <w:rsid w:val="00BA144F"/>
    <w:rsid w:val="00BA188E"/>
    <w:rsid w:val="00BA246A"/>
    <w:rsid w:val="00BA4996"/>
    <w:rsid w:val="00BA61B0"/>
    <w:rsid w:val="00BA676C"/>
    <w:rsid w:val="00BB5E27"/>
    <w:rsid w:val="00BB5FE8"/>
    <w:rsid w:val="00BB749A"/>
    <w:rsid w:val="00BC0581"/>
    <w:rsid w:val="00BC0B80"/>
    <w:rsid w:val="00BC28FF"/>
    <w:rsid w:val="00BC6106"/>
    <w:rsid w:val="00BC787B"/>
    <w:rsid w:val="00BD018E"/>
    <w:rsid w:val="00BD146C"/>
    <w:rsid w:val="00BD1753"/>
    <w:rsid w:val="00BD44FB"/>
    <w:rsid w:val="00BD5B7D"/>
    <w:rsid w:val="00BD5E54"/>
    <w:rsid w:val="00BD63BB"/>
    <w:rsid w:val="00BD732B"/>
    <w:rsid w:val="00BE0ACA"/>
    <w:rsid w:val="00BE3F7C"/>
    <w:rsid w:val="00BE4EA1"/>
    <w:rsid w:val="00BE5741"/>
    <w:rsid w:val="00BE6107"/>
    <w:rsid w:val="00BF3E8E"/>
    <w:rsid w:val="00BF4132"/>
    <w:rsid w:val="00BF7048"/>
    <w:rsid w:val="00C00845"/>
    <w:rsid w:val="00C00AC8"/>
    <w:rsid w:val="00C042C1"/>
    <w:rsid w:val="00C05191"/>
    <w:rsid w:val="00C052D3"/>
    <w:rsid w:val="00C05332"/>
    <w:rsid w:val="00C13686"/>
    <w:rsid w:val="00C203F0"/>
    <w:rsid w:val="00C21C71"/>
    <w:rsid w:val="00C21EF7"/>
    <w:rsid w:val="00C22298"/>
    <w:rsid w:val="00C2283C"/>
    <w:rsid w:val="00C25B4C"/>
    <w:rsid w:val="00C25E21"/>
    <w:rsid w:val="00C2728B"/>
    <w:rsid w:val="00C2788B"/>
    <w:rsid w:val="00C32534"/>
    <w:rsid w:val="00C37832"/>
    <w:rsid w:val="00C425B9"/>
    <w:rsid w:val="00C4351B"/>
    <w:rsid w:val="00C468ED"/>
    <w:rsid w:val="00C47258"/>
    <w:rsid w:val="00C51564"/>
    <w:rsid w:val="00C51FCC"/>
    <w:rsid w:val="00C53CDF"/>
    <w:rsid w:val="00C55224"/>
    <w:rsid w:val="00C55C09"/>
    <w:rsid w:val="00C567E7"/>
    <w:rsid w:val="00C5751A"/>
    <w:rsid w:val="00C663E6"/>
    <w:rsid w:val="00C70A92"/>
    <w:rsid w:val="00C719A6"/>
    <w:rsid w:val="00C74B23"/>
    <w:rsid w:val="00C75068"/>
    <w:rsid w:val="00C76D69"/>
    <w:rsid w:val="00C76D83"/>
    <w:rsid w:val="00C87809"/>
    <w:rsid w:val="00C878AA"/>
    <w:rsid w:val="00C9086B"/>
    <w:rsid w:val="00C91333"/>
    <w:rsid w:val="00C93AA2"/>
    <w:rsid w:val="00C93C26"/>
    <w:rsid w:val="00C9441C"/>
    <w:rsid w:val="00C944E5"/>
    <w:rsid w:val="00C94EBE"/>
    <w:rsid w:val="00C961EA"/>
    <w:rsid w:val="00C96440"/>
    <w:rsid w:val="00CA2556"/>
    <w:rsid w:val="00CA312C"/>
    <w:rsid w:val="00CA442F"/>
    <w:rsid w:val="00CA7319"/>
    <w:rsid w:val="00CB1A3E"/>
    <w:rsid w:val="00CB2312"/>
    <w:rsid w:val="00CB31D9"/>
    <w:rsid w:val="00CB4E27"/>
    <w:rsid w:val="00CB55B7"/>
    <w:rsid w:val="00CB7824"/>
    <w:rsid w:val="00CB78A7"/>
    <w:rsid w:val="00CC14E1"/>
    <w:rsid w:val="00CC393A"/>
    <w:rsid w:val="00CC3CDC"/>
    <w:rsid w:val="00CC4EAB"/>
    <w:rsid w:val="00CC66DE"/>
    <w:rsid w:val="00CD03B4"/>
    <w:rsid w:val="00CD0C7B"/>
    <w:rsid w:val="00CD195D"/>
    <w:rsid w:val="00CD2950"/>
    <w:rsid w:val="00CD2B8E"/>
    <w:rsid w:val="00CD3B9B"/>
    <w:rsid w:val="00CD4B53"/>
    <w:rsid w:val="00CE60CD"/>
    <w:rsid w:val="00CE64F4"/>
    <w:rsid w:val="00CF0B6B"/>
    <w:rsid w:val="00CF0FF8"/>
    <w:rsid w:val="00CF16D3"/>
    <w:rsid w:val="00CF16FD"/>
    <w:rsid w:val="00CF4C86"/>
    <w:rsid w:val="00CF5791"/>
    <w:rsid w:val="00CF588A"/>
    <w:rsid w:val="00D0358B"/>
    <w:rsid w:val="00D04121"/>
    <w:rsid w:val="00D05847"/>
    <w:rsid w:val="00D06AAC"/>
    <w:rsid w:val="00D07549"/>
    <w:rsid w:val="00D07F4E"/>
    <w:rsid w:val="00D1090D"/>
    <w:rsid w:val="00D1440C"/>
    <w:rsid w:val="00D1676E"/>
    <w:rsid w:val="00D17B5B"/>
    <w:rsid w:val="00D21251"/>
    <w:rsid w:val="00D21533"/>
    <w:rsid w:val="00D224E5"/>
    <w:rsid w:val="00D2420D"/>
    <w:rsid w:val="00D25FBC"/>
    <w:rsid w:val="00D2736F"/>
    <w:rsid w:val="00D27AF7"/>
    <w:rsid w:val="00D3153F"/>
    <w:rsid w:val="00D31ADA"/>
    <w:rsid w:val="00D32010"/>
    <w:rsid w:val="00D32995"/>
    <w:rsid w:val="00D33347"/>
    <w:rsid w:val="00D33723"/>
    <w:rsid w:val="00D34623"/>
    <w:rsid w:val="00D35853"/>
    <w:rsid w:val="00D358E3"/>
    <w:rsid w:val="00D37BD9"/>
    <w:rsid w:val="00D41100"/>
    <w:rsid w:val="00D41F13"/>
    <w:rsid w:val="00D4291C"/>
    <w:rsid w:val="00D44DFF"/>
    <w:rsid w:val="00D453E9"/>
    <w:rsid w:val="00D45723"/>
    <w:rsid w:val="00D45B46"/>
    <w:rsid w:val="00D468A7"/>
    <w:rsid w:val="00D51250"/>
    <w:rsid w:val="00D54B4B"/>
    <w:rsid w:val="00D54DB8"/>
    <w:rsid w:val="00D56D6D"/>
    <w:rsid w:val="00D601C7"/>
    <w:rsid w:val="00D61443"/>
    <w:rsid w:val="00D6170B"/>
    <w:rsid w:val="00D61763"/>
    <w:rsid w:val="00D62658"/>
    <w:rsid w:val="00D62E02"/>
    <w:rsid w:val="00D63B47"/>
    <w:rsid w:val="00D643F8"/>
    <w:rsid w:val="00D6441E"/>
    <w:rsid w:val="00D6464A"/>
    <w:rsid w:val="00D675E5"/>
    <w:rsid w:val="00D70A55"/>
    <w:rsid w:val="00D732C8"/>
    <w:rsid w:val="00D763C4"/>
    <w:rsid w:val="00D76CBE"/>
    <w:rsid w:val="00D773DD"/>
    <w:rsid w:val="00D77F15"/>
    <w:rsid w:val="00D806F1"/>
    <w:rsid w:val="00D83709"/>
    <w:rsid w:val="00D84B18"/>
    <w:rsid w:val="00D87438"/>
    <w:rsid w:val="00D9085C"/>
    <w:rsid w:val="00D9196E"/>
    <w:rsid w:val="00D91D1D"/>
    <w:rsid w:val="00D91F57"/>
    <w:rsid w:val="00D9217B"/>
    <w:rsid w:val="00D9316F"/>
    <w:rsid w:val="00D9472D"/>
    <w:rsid w:val="00D94BEB"/>
    <w:rsid w:val="00D95204"/>
    <w:rsid w:val="00D96A0D"/>
    <w:rsid w:val="00D9706D"/>
    <w:rsid w:val="00D9760F"/>
    <w:rsid w:val="00D97844"/>
    <w:rsid w:val="00D979BE"/>
    <w:rsid w:val="00D97A95"/>
    <w:rsid w:val="00DA0537"/>
    <w:rsid w:val="00DA1C57"/>
    <w:rsid w:val="00DA5302"/>
    <w:rsid w:val="00DB0CD1"/>
    <w:rsid w:val="00DB0D99"/>
    <w:rsid w:val="00DB1B3D"/>
    <w:rsid w:val="00DB1FD9"/>
    <w:rsid w:val="00DB2A82"/>
    <w:rsid w:val="00DB570F"/>
    <w:rsid w:val="00DB742D"/>
    <w:rsid w:val="00DC1184"/>
    <w:rsid w:val="00DC19B9"/>
    <w:rsid w:val="00DC1DAA"/>
    <w:rsid w:val="00DC28AC"/>
    <w:rsid w:val="00DC4958"/>
    <w:rsid w:val="00DC5988"/>
    <w:rsid w:val="00DD2366"/>
    <w:rsid w:val="00DD45DA"/>
    <w:rsid w:val="00DD5A0A"/>
    <w:rsid w:val="00DD5C8A"/>
    <w:rsid w:val="00DD626D"/>
    <w:rsid w:val="00DE310C"/>
    <w:rsid w:val="00DE535B"/>
    <w:rsid w:val="00DE5A29"/>
    <w:rsid w:val="00DE5FB6"/>
    <w:rsid w:val="00DF1916"/>
    <w:rsid w:val="00DF2EA0"/>
    <w:rsid w:val="00E026DE"/>
    <w:rsid w:val="00E0704E"/>
    <w:rsid w:val="00E07892"/>
    <w:rsid w:val="00E138F3"/>
    <w:rsid w:val="00E1529C"/>
    <w:rsid w:val="00E15A79"/>
    <w:rsid w:val="00E16A6E"/>
    <w:rsid w:val="00E1748E"/>
    <w:rsid w:val="00E20066"/>
    <w:rsid w:val="00E21F38"/>
    <w:rsid w:val="00E23187"/>
    <w:rsid w:val="00E23E51"/>
    <w:rsid w:val="00E26317"/>
    <w:rsid w:val="00E27E7B"/>
    <w:rsid w:val="00E3208C"/>
    <w:rsid w:val="00E32C07"/>
    <w:rsid w:val="00E338E3"/>
    <w:rsid w:val="00E36012"/>
    <w:rsid w:val="00E41335"/>
    <w:rsid w:val="00E41597"/>
    <w:rsid w:val="00E41AE8"/>
    <w:rsid w:val="00E46C9D"/>
    <w:rsid w:val="00E5204E"/>
    <w:rsid w:val="00E52A23"/>
    <w:rsid w:val="00E55FA7"/>
    <w:rsid w:val="00E603B3"/>
    <w:rsid w:val="00E60446"/>
    <w:rsid w:val="00E611BE"/>
    <w:rsid w:val="00E625C7"/>
    <w:rsid w:val="00E63C5A"/>
    <w:rsid w:val="00E64FEA"/>
    <w:rsid w:val="00E657C2"/>
    <w:rsid w:val="00E66E33"/>
    <w:rsid w:val="00E67D7F"/>
    <w:rsid w:val="00E77C6E"/>
    <w:rsid w:val="00E80BDC"/>
    <w:rsid w:val="00E941F0"/>
    <w:rsid w:val="00E94621"/>
    <w:rsid w:val="00E94FCF"/>
    <w:rsid w:val="00EA1305"/>
    <w:rsid w:val="00EA1BD8"/>
    <w:rsid w:val="00EA2AE3"/>
    <w:rsid w:val="00EA36B2"/>
    <w:rsid w:val="00EA375E"/>
    <w:rsid w:val="00EA46A6"/>
    <w:rsid w:val="00EA77CF"/>
    <w:rsid w:val="00EA7807"/>
    <w:rsid w:val="00EB2157"/>
    <w:rsid w:val="00EB639A"/>
    <w:rsid w:val="00EB7570"/>
    <w:rsid w:val="00EC1BC8"/>
    <w:rsid w:val="00EC2B10"/>
    <w:rsid w:val="00EC38D0"/>
    <w:rsid w:val="00EC4D2A"/>
    <w:rsid w:val="00EC57ED"/>
    <w:rsid w:val="00EC6363"/>
    <w:rsid w:val="00EC69F9"/>
    <w:rsid w:val="00EC7D73"/>
    <w:rsid w:val="00ED14AB"/>
    <w:rsid w:val="00ED3384"/>
    <w:rsid w:val="00ED356B"/>
    <w:rsid w:val="00ED4F68"/>
    <w:rsid w:val="00ED5388"/>
    <w:rsid w:val="00ED5EF5"/>
    <w:rsid w:val="00ED74FF"/>
    <w:rsid w:val="00EE0029"/>
    <w:rsid w:val="00EE0728"/>
    <w:rsid w:val="00EE3F7A"/>
    <w:rsid w:val="00EE4897"/>
    <w:rsid w:val="00EE6E7B"/>
    <w:rsid w:val="00EE6EB0"/>
    <w:rsid w:val="00EF026A"/>
    <w:rsid w:val="00EF0C2F"/>
    <w:rsid w:val="00EF1A04"/>
    <w:rsid w:val="00EF21E8"/>
    <w:rsid w:val="00EF760E"/>
    <w:rsid w:val="00EF7BAD"/>
    <w:rsid w:val="00F015D7"/>
    <w:rsid w:val="00F04BF5"/>
    <w:rsid w:val="00F07927"/>
    <w:rsid w:val="00F07FE5"/>
    <w:rsid w:val="00F10CC0"/>
    <w:rsid w:val="00F1472E"/>
    <w:rsid w:val="00F14A08"/>
    <w:rsid w:val="00F14D44"/>
    <w:rsid w:val="00F15C88"/>
    <w:rsid w:val="00F16810"/>
    <w:rsid w:val="00F1704D"/>
    <w:rsid w:val="00F17D72"/>
    <w:rsid w:val="00F247F3"/>
    <w:rsid w:val="00F25DB4"/>
    <w:rsid w:val="00F27003"/>
    <w:rsid w:val="00F27095"/>
    <w:rsid w:val="00F27795"/>
    <w:rsid w:val="00F278D0"/>
    <w:rsid w:val="00F32573"/>
    <w:rsid w:val="00F34B62"/>
    <w:rsid w:val="00F356C0"/>
    <w:rsid w:val="00F35A92"/>
    <w:rsid w:val="00F363CA"/>
    <w:rsid w:val="00F36ABA"/>
    <w:rsid w:val="00F36DAA"/>
    <w:rsid w:val="00F36E04"/>
    <w:rsid w:val="00F37AFE"/>
    <w:rsid w:val="00F408F9"/>
    <w:rsid w:val="00F40FEC"/>
    <w:rsid w:val="00F4303E"/>
    <w:rsid w:val="00F45AB9"/>
    <w:rsid w:val="00F4747B"/>
    <w:rsid w:val="00F50973"/>
    <w:rsid w:val="00F5143B"/>
    <w:rsid w:val="00F52515"/>
    <w:rsid w:val="00F52BF2"/>
    <w:rsid w:val="00F53543"/>
    <w:rsid w:val="00F54006"/>
    <w:rsid w:val="00F5536D"/>
    <w:rsid w:val="00F56B8E"/>
    <w:rsid w:val="00F61FBC"/>
    <w:rsid w:val="00F62361"/>
    <w:rsid w:val="00F637AB"/>
    <w:rsid w:val="00F639D4"/>
    <w:rsid w:val="00F712FD"/>
    <w:rsid w:val="00F718C7"/>
    <w:rsid w:val="00F73325"/>
    <w:rsid w:val="00F73419"/>
    <w:rsid w:val="00F757CC"/>
    <w:rsid w:val="00F75A65"/>
    <w:rsid w:val="00F75B2F"/>
    <w:rsid w:val="00F77420"/>
    <w:rsid w:val="00F84247"/>
    <w:rsid w:val="00F84AD7"/>
    <w:rsid w:val="00F85199"/>
    <w:rsid w:val="00F86286"/>
    <w:rsid w:val="00F8662A"/>
    <w:rsid w:val="00F8694A"/>
    <w:rsid w:val="00F877BC"/>
    <w:rsid w:val="00F87A0E"/>
    <w:rsid w:val="00F87B99"/>
    <w:rsid w:val="00F92724"/>
    <w:rsid w:val="00F9444F"/>
    <w:rsid w:val="00F950D4"/>
    <w:rsid w:val="00F95E8B"/>
    <w:rsid w:val="00FA0B9F"/>
    <w:rsid w:val="00FA1998"/>
    <w:rsid w:val="00FA3531"/>
    <w:rsid w:val="00FA353C"/>
    <w:rsid w:val="00FA711E"/>
    <w:rsid w:val="00FA7A2F"/>
    <w:rsid w:val="00FB7A9C"/>
    <w:rsid w:val="00FC0333"/>
    <w:rsid w:val="00FC0F21"/>
    <w:rsid w:val="00FC1892"/>
    <w:rsid w:val="00FC2984"/>
    <w:rsid w:val="00FC3E14"/>
    <w:rsid w:val="00FC4AD7"/>
    <w:rsid w:val="00FC596E"/>
    <w:rsid w:val="00FC6F59"/>
    <w:rsid w:val="00FD422A"/>
    <w:rsid w:val="00FD65F1"/>
    <w:rsid w:val="00FD73D8"/>
    <w:rsid w:val="00FE0124"/>
    <w:rsid w:val="00FE0B2C"/>
    <w:rsid w:val="00FE241D"/>
    <w:rsid w:val="00FE2576"/>
    <w:rsid w:val="00FE2844"/>
    <w:rsid w:val="00FE6AFE"/>
    <w:rsid w:val="00FE749E"/>
    <w:rsid w:val="00FF066A"/>
    <w:rsid w:val="00FF282C"/>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773EA"/>
  <w15:docId w15:val="{32D7BC6B-0209-4E23-A687-7B356CAE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30C"/>
  </w:style>
  <w:style w:type="paragraph" w:styleId="Heading1">
    <w:name w:val="heading 1"/>
    <w:basedOn w:val="Normal"/>
    <w:next w:val="Normal"/>
    <w:link w:val="Heading1Char"/>
    <w:uiPriority w:val="9"/>
    <w:qFormat/>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760C2"/>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57775"/>
    <w:pPr>
      <w:keepNext/>
      <w:jc w:val="center"/>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color w:val="000000"/>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Bodytext20">
    <w:name w:val="Body text (2)"/>
    <w:rsid w:val="006A63C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t-LT" w:eastAsia="lt-LT" w:bidi="lt-L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A27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1596">
      <w:bodyDiv w:val="1"/>
      <w:marLeft w:val="0"/>
      <w:marRight w:val="0"/>
      <w:marTop w:val="0"/>
      <w:marBottom w:val="0"/>
      <w:divBdr>
        <w:top w:val="none" w:sz="0" w:space="0" w:color="auto"/>
        <w:left w:val="none" w:sz="0" w:space="0" w:color="auto"/>
        <w:bottom w:val="none" w:sz="0" w:space="0" w:color="auto"/>
        <w:right w:val="none" w:sz="0" w:space="0" w:color="auto"/>
      </w:divBdr>
    </w:div>
    <w:div w:id="863328582">
      <w:bodyDiv w:val="1"/>
      <w:marLeft w:val="0"/>
      <w:marRight w:val="0"/>
      <w:marTop w:val="0"/>
      <w:marBottom w:val="0"/>
      <w:divBdr>
        <w:top w:val="none" w:sz="0" w:space="0" w:color="auto"/>
        <w:left w:val="none" w:sz="0" w:space="0" w:color="auto"/>
        <w:bottom w:val="none" w:sz="0" w:space="0" w:color="auto"/>
        <w:right w:val="none" w:sz="0" w:space="0" w:color="auto"/>
      </w:divBdr>
    </w:div>
    <w:div w:id="965042769">
      <w:bodyDiv w:val="1"/>
      <w:marLeft w:val="0"/>
      <w:marRight w:val="0"/>
      <w:marTop w:val="0"/>
      <w:marBottom w:val="0"/>
      <w:divBdr>
        <w:top w:val="none" w:sz="0" w:space="0" w:color="auto"/>
        <w:left w:val="none" w:sz="0" w:space="0" w:color="auto"/>
        <w:bottom w:val="none" w:sz="0" w:space="0" w:color="auto"/>
        <w:right w:val="none" w:sz="0" w:space="0" w:color="auto"/>
      </w:divBdr>
    </w:div>
    <w:div w:id="1412505327">
      <w:bodyDiv w:val="1"/>
      <w:marLeft w:val="0"/>
      <w:marRight w:val="0"/>
      <w:marTop w:val="0"/>
      <w:marBottom w:val="0"/>
      <w:divBdr>
        <w:top w:val="none" w:sz="0" w:space="0" w:color="auto"/>
        <w:left w:val="none" w:sz="0" w:space="0" w:color="auto"/>
        <w:bottom w:val="none" w:sz="0" w:space="0" w:color="auto"/>
        <w:right w:val="none" w:sz="0" w:space="0" w:color="auto"/>
      </w:divBdr>
    </w:div>
    <w:div w:id="1837186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0Nto9xLrxs5RqrDp7jqSxw5uRQ==">AMUW2mWMeR8CrIo9S4U72XgKDjOw3WxN7mIQl0sU/A9OHVfQEYI4jWFwwRBoGle6IYrhCDQ4RMU2aXpS1YIVMD5VUaMnkqmuEnjxbjsKFhcRXxQIi4vDplLIaicxfT7rLZnYOrhgRk/b5C5xDT7u5xA4Of80uwr2pGtFx2HTykxnLhZHJxZyplQ=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F7E6A9-E07C-4E8C-ADD9-C9A51521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51</Pages>
  <Words>72496</Words>
  <Characters>41324</Characters>
  <Application>Microsoft Office Word</Application>
  <DocSecurity>0</DocSecurity>
  <Lines>344</Lines>
  <Paragraphs>227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6</cp:revision>
  <cp:lastPrinted>2021-07-26T06:52:00Z</cp:lastPrinted>
  <dcterms:created xsi:type="dcterms:W3CDTF">2022-04-15T12:21:00Z</dcterms:created>
  <dcterms:modified xsi:type="dcterms:W3CDTF">2022-04-21T11:13:00Z</dcterms:modified>
</cp:coreProperties>
</file>